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1"/>
        <w:gridCol w:w="4875"/>
      </w:tblGrid>
      <w:tr w:rsidR="00966B90">
        <w:trPr>
          <w:trHeight w:val="1204"/>
        </w:trPr>
        <w:tc>
          <w:tcPr>
            <w:tcW w:w="5011" w:type="dxa"/>
          </w:tcPr>
          <w:p w:rsidR="00966B90" w:rsidRDefault="009C2247">
            <w:pPr>
              <w:pStyle w:val="TableParagraph"/>
              <w:spacing w:line="244" w:lineRule="exact"/>
              <w:ind w:left="238"/>
              <w:jc w:val="left"/>
              <w:rPr>
                <w:b/>
              </w:rPr>
            </w:pPr>
            <w:r>
              <w:rPr>
                <w:b/>
              </w:rPr>
              <w:t>SỞ GIÁO DỤC VÀ ĐÀO TẠO HÀ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NỘI</w:t>
            </w:r>
          </w:p>
          <w:p w:rsidR="00966B90" w:rsidRDefault="009C2247">
            <w:pPr>
              <w:pStyle w:val="TableParagraph"/>
              <w:spacing w:before="85"/>
              <w:ind w:left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TRƯỜNG THPT TRẦN PHÚ-HOÀN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KIẾM</w:t>
            </w:r>
          </w:p>
        </w:tc>
        <w:tc>
          <w:tcPr>
            <w:tcW w:w="4875" w:type="dxa"/>
          </w:tcPr>
          <w:p w:rsidR="00966B90" w:rsidRDefault="009C2247">
            <w:pPr>
              <w:pStyle w:val="TableParagraph"/>
              <w:spacing w:line="244" w:lineRule="exact"/>
              <w:ind w:left="973" w:right="209"/>
              <w:rPr>
                <w:b/>
              </w:rPr>
            </w:pPr>
            <w:r>
              <w:rPr>
                <w:b/>
              </w:rPr>
              <w:t>NỘI DUNG ÔN TẬP GIỮA HỌC KÌ I</w:t>
            </w:r>
          </w:p>
          <w:p w:rsidR="00966B90" w:rsidRDefault="009C2247" w:rsidP="004C3ED8">
            <w:pPr>
              <w:pStyle w:val="TableParagraph"/>
              <w:spacing w:before="10"/>
              <w:ind w:left="1893" w:right="120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Môn: Ngữ văn Khối : 10</w:t>
            </w:r>
          </w:p>
          <w:p w:rsidR="00966B90" w:rsidRPr="004C3ED8" w:rsidRDefault="009C2247">
            <w:pPr>
              <w:pStyle w:val="TableParagraph"/>
              <w:spacing w:before="53" w:line="233" w:lineRule="exact"/>
              <w:ind w:left="960" w:right="209"/>
              <w:rPr>
                <w:b/>
                <w:i/>
                <w:lang w:val="vi-VN"/>
              </w:rPr>
            </w:pPr>
            <w:r>
              <w:rPr>
                <w:b/>
                <w:i/>
              </w:rPr>
              <w:t>Năm học</w:t>
            </w:r>
            <w:r>
              <w:rPr>
                <w:b/>
                <w:i/>
                <w:spacing w:val="54"/>
              </w:rPr>
              <w:t xml:space="preserve"> </w:t>
            </w:r>
            <w:r w:rsidR="004C3ED8">
              <w:rPr>
                <w:b/>
                <w:i/>
                <w:spacing w:val="54"/>
              </w:rPr>
              <w:t>2023</w:t>
            </w:r>
            <w:r w:rsidR="004C3ED8">
              <w:rPr>
                <w:b/>
                <w:i/>
                <w:spacing w:val="54"/>
                <w:lang w:val="vi-VN"/>
              </w:rPr>
              <w:t>-2024</w:t>
            </w:r>
          </w:p>
        </w:tc>
      </w:tr>
    </w:tbl>
    <w:p w:rsidR="00966B90" w:rsidRDefault="00966B90">
      <w:pPr>
        <w:pStyle w:val="BodyText"/>
        <w:rPr>
          <w:sz w:val="20"/>
        </w:rPr>
      </w:pPr>
    </w:p>
    <w:p w:rsidR="00966B90" w:rsidRDefault="00966B90">
      <w:pPr>
        <w:pStyle w:val="BodyText"/>
        <w:rPr>
          <w:sz w:val="20"/>
        </w:rPr>
      </w:pPr>
    </w:p>
    <w:p w:rsidR="00966B90" w:rsidRDefault="00966B90">
      <w:pPr>
        <w:pStyle w:val="BodyText"/>
        <w:rPr>
          <w:sz w:val="20"/>
        </w:rPr>
      </w:pPr>
    </w:p>
    <w:p w:rsidR="00966B90" w:rsidRDefault="00966B90">
      <w:pPr>
        <w:pStyle w:val="BodyText"/>
        <w:rPr>
          <w:sz w:val="20"/>
        </w:rPr>
      </w:pPr>
    </w:p>
    <w:p w:rsidR="00966B90" w:rsidRDefault="00966B90">
      <w:pPr>
        <w:pStyle w:val="BodyText"/>
        <w:spacing w:before="2"/>
        <w:rPr>
          <w:sz w:val="16"/>
        </w:rPr>
      </w:pPr>
    </w:p>
    <w:p w:rsidR="00966B90" w:rsidRDefault="000A4DCD">
      <w:pPr>
        <w:pStyle w:val="Heading1"/>
        <w:numPr>
          <w:ilvl w:val="0"/>
          <w:numId w:val="6"/>
        </w:numPr>
        <w:tabs>
          <w:tab w:val="left" w:pos="1704"/>
        </w:tabs>
        <w:spacing w:before="88"/>
        <w:ind w:hanging="361"/>
      </w:pPr>
      <w:r>
        <w:pict>
          <v:line id="_x0000_s1026" style="position:absolute;left:0;text-align:left;z-index:-251658752;mso-position-horizontal-relative:page" from="53.4pt,-84.25pt" to="190.85pt,-84.25pt">
            <w10:wrap anchorx="page"/>
          </v:line>
        </w:pict>
      </w:r>
      <w:r w:rsidR="009C2247">
        <w:t>NỘI DUNG ÔN</w:t>
      </w:r>
      <w:r w:rsidR="009C2247">
        <w:rPr>
          <w:spacing w:val="-2"/>
        </w:rPr>
        <w:t xml:space="preserve"> </w:t>
      </w:r>
      <w:r w:rsidR="009C2247">
        <w:t>TẬP</w:t>
      </w:r>
    </w:p>
    <w:p w:rsidR="00966B90" w:rsidRDefault="009C2247">
      <w:pPr>
        <w:spacing w:before="150"/>
        <w:ind w:left="1125"/>
        <w:rPr>
          <w:b/>
          <w:sz w:val="26"/>
          <w:lang w:val="vi-VN"/>
        </w:rPr>
      </w:pPr>
      <w:r>
        <w:rPr>
          <w:b/>
          <w:sz w:val="26"/>
        </w:rPr>
        <w:t xml:space="preserve">Bài </w:t>
      </w:r>
      <w:r w:rsidR="00D42B95">
        <w:rPr>
          <w:b/>
          <w:sz w:val="26"/>
        </w:rPr>
        <w:t>2</w:t>
      </w:r>
      <w:r>
        <w:rPr>
          <w:b/>
          <w:sz w:val="26"/>
        </w:rPr>
        <w:t xml:space="preserve">. </w:t>
      </w:r>
      <w:r w:rsidR="00D42B95">
        <w:rPr>
          <w:b/>
          <w:sz w:val="26"/>
        </w:rPr>
        <w:t>V</w:t>
      </w:r>
      <w:r w:rsidR="00D42B95">
        <w:rPr>
          <w:b/>
          <w:sz w:val="26"/>
          <w:lang w:val="vi-VN"/>
        </w:rPr>
        <w:t>Ẻ ĐẸP CỦA THƠ CA</w:t>
      </w:r>
    </w:p>
    <w:p w:rsidR="00ED18D5" w:rsidRPr="004C3ED8" w:rsidRDefault="004C3ED8" w:rsidP="004C3ED8">
      <w:pPr>
        <w:spacing w:before="150"/>
        <w:ind w:left="1125"/>
        <w:rPr>
          <w:b/>
          <w:i/>
          <w:sz w:val="26"/>
          <w:lang w:val="vi-VN"/>
        </w:rPr>
      </w:pPr>
      <w:r w:rsidRPr="004C3ED8">
        <w:rPr>
          <w:b/>
          <w:i/>
          <w:sz w:val="26"/>
          <w:lang w:val="vi-VN"/>
        </w:rPr>
        <w:t>Yêu cầu:</w:t>
      </w:r>
    </w:p>
    <w:p w:rsidR="00FF48D9" w:rsidRPr="00AD7F4A" w:rsidRDefault="009C2247" w:rsidP="00AD7F4A">
      <w:pPr>
        <w:pStyle w:val="ListParagraph"/>
        <w:numPr>
          <w:ilvl w:val="0"/>
          <w:numId w:val="10"/>
        </w:numPr>
        <w:rPr>
          <w:sz w:val="26"/>
        </w:rPr>
      </w:pPr>
      <w:r w:rsidRPr="00AD7F4A">
        <w:rPr>
          <w:sz w:val="26"/>
        </w:rPr>
        <w:t xml:space="preserve">Nắm được </w:t>
      </w:r>
      <w:r w:rsidR="00ED18D5" w:rsidRPr="00AD7F4A">
        <w:rPr>
          <w:b/>
          <w:sz w:val="26"/>
        </w:rPr>
        <w:t>tri</w:t>
      </w:r>
      <w:r w:rsidR="00ED18D5" w:rsidRPr="00AD7F4A">
        <w:rPr>
          <w:b/>
          <w:sz w:val="26"/>
          <w:lang w:val="vi-VN"/>
        </w:rPr>
        <w:t xml:space="preserve"> thức</w:t>
      </w:r>
      <w:r w:rsidR="00ED18D5" w:rsidRPr="00AD7F4A">
        <w:rPr>
          <w:sz w:val="26"/>
          <w:lang w:val="vi-VN"/>
        </w:rPr>
        <w:t xml:space="preserve"> </w:t>
      </w:r>
      <w:r w:rsidRPr="00AD7F4A">
        <w:rPr>
          <w:sz w:val="26"/>
        </w:rPr>
        <w:t>về</w:t>
      </w:r>
      <w:r w:rsidR="00FF48D9" w:rsidRPr="00AD7F4A">
        <w:rPr>
          <w:sz w:val="26"/>
          <w:lang w:val="vi-VN"/>
        </w:rPr>
        <w:t xml:space="preserve"> thơ,</w:t>
      </w:r>
      <w:r w:rsidR="00ED18D5" w:rsidRPr="00AD7F4A">
        <w:rPr>
          <w:sz w:val="26"/>
          <w:lang w:val="vi-VN"/>
        </w:rPr>
        <w:t xml:space="preserve"> t</w:t>
      </w:r>
      <w:r w:rsidR="00ED18D5" w:rsidRPr="00AD7F4A">
        <w:rPr>
          <w:sz w:val="26"/>
        </w:rPr>
        <w:t>hơ trữ tình, nhân vật trữ tình</w:t>
      </w:r>
      <w:r w:rsidR="00FF48D9" w:rsidRPr="00AD7F4A">
        <w:rPr>
          <w:sz w:val="26"/>
          <w:lang w:val="vi-VN"/>
        </w:rPr>
        <w:t xml:space="preserve"> (chủ thể trữ tình)</w:t>
      </w:r>
      <w:r w:rsidR="00ED18D5" w:rsidRPr="00AD7F4A">
        <w:rPr>
          <w:sz w:val="26"/>
        </w:rPr>
        <w:t>, hình ảnh thơ,</w:t>
      </w:r>
    </w:p>
    <w:p w:rsidR="00FF48D9" w:rsidRPr="00FF48D9" w:rsidRDefault="00ED18D5" w:rsidP="00FF48D9">
      <w:pPr>
        <w:pStyle w:val="ListParagraph"/>
        <w:ind w:firstLine="0"/>
        <w:rPr>
          <w:sz w:val="26"/>
          <w:lang w:val="vi-VN"/>
        </w:rPr>
      </w:pPr>
      <w:r w:rsidRPr="00FF48D9">
        <w:rPr>
          <w:sz w:val="26"/>
        </w:rPr>
        <w:t xml:space="preserve"> vần thơ, nhịp điệu, </w:t>
      </w:r>
      <w:r w:rsidR="001A49B9" w:rsidRPr="00FF48D9">
        <w:rPr>
          <w:sz w:val="26"/>
        </w:rPr>
        <w:t>đối</w:t>
      </w:r>
      <w:r w:rsidR="001A49B9" w:rsidRPr="00FF48D9">
        <w:rPr>
          <w:sz w:val="26"/>
          <w:lang w:val="vi-VN"/>
        </w:rPr>
        <w:t xml:space="preserve">, </w:t>
      </w:r>
      <w:r w:rsidRPr="00FF48D9">
        <w:rPr>
          <w:sz w:val="26"/>
        </w:rPr>
        <w:t xml:space="preserve">thi luật, thể </w:t>
      </w:r>
      <w:r w:rsidR="004C3ED8" w:rsidRPr="00FF48D9">
        <w:rPr>
          <w:sz w:val="26"/>
        </w:rPr>
        <w:t>thơ</w:t>
      </w:r>
      <w:r w:rsidR="004C3ED8" w:rsidRPr="00FF48D9">
        <w:rPr>
          <w:sz w:val="26"/>
          <w:lang w:val="vi-VN"/>
        </w:rPr>
        <w:t xml:space="preserve">, nhân vật trữ tình </w:t>
      </w:r>
    </w:p>
    <w:p w:rsidR="00FF48D9" w:rsidRPr="00AD7F4A" w:rsidRDefault="009C2247" w:rsidP="00AD7F4A">
      <w:pPr>
        <w:pStyle w:val="ListParagraph"/>
        <w:numPr>
          <w:ilvl w:val="0"/>
          <w:numId w:val="10"/>
        </w:numPr>
        <w:rPr>
          <w:sz w:val="26"/>
          <w:lang w:val="vi-VN"/>
        </w:rPr>
      </w:pPr>
      <w:r w:rsidRPr="00AD7F4A">
        <w:rPr>
          <w:b/>
          <w:sz w:val="26"/>
        </w:rPr>
        <w:t>Phân tích</w:t>
      </w:r>
      <w:r w:rsidRPr="00AD7F4A">
        <w:rPr>
          <w:sz w:val="26"/>
        </w:rPr>
        <w:t xml:space="preserve"> và đánh giá được giá trị nội dung, nghệ thuật của văn bản thơ trữ tình </w:t>
      </w:r>
      <w:r w:rsidR="00ED18D5" w:rsidRPr="00AD7F4A">
        <w:rPr>
          <w:sz w:val="26"/>
        </w:rPr>
        <w:t>n</w:t>
      </w:r>
      <w:r w:rsidR="00ED18D5" w:rsidRPr="00AD7F4A">
        <w:rPr>
          <w:sz w:val="26"/>
          <w:lang w:val="vi-VN"/>
        </w:rPr>
        <w:t>ói</w:t>
      </w:r>
      <w:r w:rsidR="001A49B9" w:rsidRPr="00AD7F4A">
        <w:rPr>
          <w:sz w:val="26"/>
          <w:lang w:val="vi-VN"/>
        </w:rPr>
        <w:t xml:space="preserve"> </w:t>
      </w:r>
      <w:r w:rsidR="00FF48D9" w:rsidRPr="00AD7F4A">
        <w:rPr>
          <w:sz w:val="26"/>
          <w:lang w:val="vi-VN"/>
        </w:rPr>
        <w:t>chung</w:t>
      </w:r>
    </w:p>
    <w:p w:rsidR="00ED18D5" w:rsidRPr="004C3ED8" w:rsidRDefault="00ED18D5" w:rsidP="00FF48D9">
      <w:pPr>
        <w:pStyle w:val="ListParagraph"/>
        <w:ind w:firstLine="0"/>
        <w:rPr>
          <w:sz w:val="26"/>
        </w:rPr>
      </w:pPr>
      <w:r w:rsidRPr="004C3ED8">
        <w:rPr>
          <w:sz w:val="26"/>
          <w:lang w:val="vi-VN"/>
        </w:rPr>
        <w:t xml:space="preserve"> và thơ trữ tình hiện đại (thơ mới) nói </w:t>
      </w:r>
      <w:r w:rsidR="00AD7F4A">
        <w:rPr>
          <w:sz w:val="26"/>
          <w:lang w:val="vi-VN"/>
        </w:rPr>
        <w:t>riêng</w:t>
      </w:r>
    </w:p>
    <w:p w:rsidR="001A49B9" w:rsidRPr="001A49B9" w:rsidRDefault="001A49B9" w:rsidP="00AD7F4A">
      <w:pPr>
        <w:pStyle w:val="ListParagraph"/>
        <w:numPr>
          <w:ilvl w:val="0"/>
          <w:numId w:val="5"/>
        </w:numPr>
        <w:rPr>
          <w:sz w:val="26"/>
        </w:rPr>
      </w:pPr>
      <w:r w:rsidRPr="001A49B9">
        <w:rPr>
          <w:b/>
          <w:sz w:val="26"/>
        </w:rPr>
        <w:t>Nhận</w:t>
      </w:r>
      <w:r w:rsidRPr="001A49B9">
        <w:rPr>
          <w:sz w:val="26"/>
        </w:rPr>
        <w:t xml:space="preserve"> </w:t>
      </w:r>
      <w:r w:rsidRPr="001A49B9">
        <w:rPr>
          <w:b/>
          <w:sz w:val="26"/>
        </w:rPr>
        <w:t>biết và sửa</w:t>
      </w:r>
      <w:r w:rsidRPr="001A49B9">
        <w:rPr>
          <w:sz w:val="26"/>
        </w:rPr>
        <w:t xml:space="preserve"> được lỗi dùng từ và lỗi về trật tự </w:t>
      </w:r>
      <w:r w:rsidR="004C3ED8">
        <w:rPr>
          <w:sz w:val="26"/>
        </w:rPr>
        <w:t>từ</w:t>
      </w:r>
      <w:r w:rsidR="004C3ED8">
        <w:rPr>
          <w:sz w:val="26"/>
          <w:lang w:val="vi-VN"/>
        </w:rPr>
        <w:t>.</w:t>
      </w:r>
    </w:p>
    <w:p w:rsidR="001A49B9" w:rsidRPr="001A49B9" w:rsidRDefault="004C3ED8" w:rsidP="001A49B9">
      <w:pPr>
        <w:pStyle w:val="ListParagraph"/>
        <w:numPr>
          <w:ilvl w:val="0"/>
          <w:numId w:val="5"/>
        </w:numPr>
        <w:rPr>
          <w:sz w:val="26"/>
        </w:rPr>
      </w:pPr>
      <w:r>
        <w:rPr>
          <w:b/>
          <w:sz w:val="26"/>
        </w:rPr>
        <w:t>T</w:t>
      </w:r>
      <w:r w:rsidR="001A49B9" w:rsidRPr="001A49B9">
        <w:rPr>
          <w:b/>
          <w:sz w:val="26"/>
        </w:rPr>
        <w:t xml:space="preserve">huyết </w:t>
      </w:r>
      <w:r>
        <w:rPr>
          <w:b/>
          <w:sz w:val="26"/>
        </w:rPr>
        <w:t>trình</w:t>
      </w:r>
      <w:r>
        <w:rPr>
          <w:b/>
          <w:sz w:val="26"/>
          <w:lang w:val="vi-VN"/>
        </w:rPr>
        <w:t xml:space="preserve"> </w:t>
      </w:r>
      <w:r w:rsidRPr="004C3ED8">
        <w:rPr>
          <w:sz w:val="26"/>
          <w:lang w:val="vi-VN"/>
        </w:rPr>
        <w:t>(giới thiệu, đánh giá)</w:t>
      </w:r>
      <w:r w:rsidR="001A49B9" w:rsidRPr="001A49B9">
        <w:rPr>
          <w:sz w:val="26"/>
        </w:rPr>
        <w:t xml:space="preserve"> về nội dung và nghệ thuật của một tác phẩm thơ. </w:t>
      </w:r>
    </w:p>
    <w:p w:rsidR="00ED18D5" w:rsidRPr="00ED18D5" w:rsidRDefault="00ED18D5" w:rsidP="00ED18D5">
      <w:pPr>
        <w:pStyle w:val="ListParagraph"/>
        <w:numPr>
          <w:ilvl w:val="0"/>
          <w:numId w:val="5"/>
        </w:numPr>
        <w:rPr>
          <w:sz w:val="26"/>
        </w:rPr>
      </w:pPr>
      <w:r>
        <w:rPr>
          <w:b/>
          <w:sz w:val="26"/>
        </w:rPr>
        <w:t>V</w:t>
      </w:r>
      <w:r w:rsidRPr="00ED18D5">
        <w:rPr>
          <w:b/>
          <w:sz w:val="26"/>
        </w:rPr>
        <w:t>iết</w:t>
      </w:r>
      <w:r w:rsidRPr="00ED18D5">
        <w:rPr>
          <w:sz w:val="26"/>
        </w:rPr>
        <w:t xml:space="preserve"> văn bản nghị luận phân tích, đánh giá một tác phẩm thơ. </w:t>
      </w:r>
    </w:p>
    <w:p w:rsidR="00ED18D5" w:rsidRDefault="00ED18D5" w:rsidP="00ED18D5">
      <w:pPr>
        <w:pStyle w:val="ListParagraph"/>
        <w:tabs>
          <w:tab w:val="left" w:pos="1212"/>
        </w:tabs>
        <w:spacing w:before="5" w:line="360" w:lineRule="auto"/>
        <w:ind w:right="1481" w:firstLine="0"/>
        <w:rPr>
          <w:sz w:val="26"/>
        </w:rPr>
      </w:pPr>
    </w:p>
    <w:p w:rsidR="00966B90" w:rsidRDefault="009C2247">
      <w:pPr>
        <w:pStyle w:val="Heading1"/>
        <w:numPr>
          <w:ilvl w:val="0"/>
          <w:numId w:val="6"/>
        </w:numPr>
        <w:tabs>
          <w:tab w:val="left" w:pos="1704"/>
        </w:tabs>
        <w:ind w:hanging="361"/>
      </w:pPr>
      <w:r>
        <w:t>CẤU TRÚC</w:t>
      </w:r>
      <w:r>
        <w:rPr>
          <w:spacing w:val="-3"/>
        </w:rPr>
        <w:t xml:space="preserve"> </w:t>
      </w:r>
      <w:r>
        <w:t>ĐỀ:</w:t>
      </w:r>
    </w:p>
    <w:p w:rsidR="00966B90" w:rsidRDefault="009C2247">
      <w:pPr>
        <w:pStyle w:val="BodyText"/>
        <w:spacing w:before="150"/>
        <w:ind w:left="1343"/>
      </w:pPr>
      <w:r>
        <w:t>Đề bao gồm 2 phần:</w:t>
      </w:r>
    </w:p>
    <w:p w:rsidR="00966B90" w:rsidRDefault="009C2247">
      <w:pPr>
        <w:pStyle w:val="Heading1"/>
        <w:spacing w:before="150"/>
        <w:ind w:left="1190" w:firstLine="0"/>
      </w:pPr>
      <w:r>
        <w:t>Phần I. Đọc hiểu (4,0 điểm)</w:t>
      </w:r>
    </w:p>
    <w:p w:rsidR="00063CF0" w:rsidRDefault="009C2247" w:rsidP="00D42B95">
      <w:pPr>
        <w:spacing w:before="150" w:line="360" w:lineRule="auto"/>
        <w:ind w:left="1190" w:right="1303"/>
        <w:rPr>
          <w:sz w:val="26"/>
        </w:rPr>
      </w:pPr>
      <w:r>
        <w:rPr>
          <w:i/>
          <w:sz w:val="26"/>
        </w:rPr>
        <w:t>Ngữ liệu</w:t>
      </w:r>
      <w:r>
        <w:rPr>
          <w:sz w:val="26"/>
        </w:rPr>
        <w:t>: Cho 01 văn bản thơ</w:t>
      </w:r>
      <w:r w:rsidR="00063CF0">
        <w:rPr>
          <w:sz w:val="26"/>
          <w:lang w:val="en-US"/>
        </w:rPr>
        <w:t xml:space="preserve"> trong phong trào thơ</w:t>
      </w:r>
      <w:r>
        <w:rPr>
          <w:sz w:val="26"/>
        </w:rPr>
        <w:t xml:space="preserve"> </w:t>
      </w:r>
      <w:r w:rsidR="00D42B95">
        <w:rPr>
          <w:sz w:val="26"/>
        </w:rPr>
        <w:t>m</w:t>
      </w:r>
      <w:r w:rsidR="00D42B95">
        <w:rPr>
          <w:sz w:val="26"/>
          <w:lang w:val="vi-VN"/>
        </w:rPr>
        <w:t>ới</w:t>
      </w:r>
      <w:r w:rsidR="004C3ED8">
        <w:rPr>
          <w:sz w:val="26"/>
          <w:lang w:val="vi-VN"/>
        </w:rPr>
        <w:t xml:space="preserve"> </w:t>
      </w:r>
      <w:r>
        <w:rPr>
          <w:sz w:val="26"/>
        </w:rPr>
        <w:t xml:space="preserve">(ngoài chương trình sách </w:t>
      </w:r>
      <w:r w:rsidRPr="004C3ED8">
        <w:rPr>
          <w:b/>
          <w:i/>
          <w:sz w:val="26"/>
        </w:rPr>
        <w:t xml:space="preserve">Ngữ văn </w:t>
      </w:r>
      <w:r w:rsidR="00D42B95" w:rsidRPr="004C3ED8">
        <w:rPr>
          <w:b/>
          <w:i/>
          <w:sz w:val="26"/>
        </w:rPr>
        <w:t>K</w:t>
      </w:r>
      <w:r w:rsidR="00D42B95" w:rsidRPr="004C3ED8">
        <w:rPr>
          <w:b/>
          <w:i/>
          <w:sz w:val="26"/>
          <w:lang w:val="vi-VN"/>
        </w:rPr>
        <w:t>ết nối tri thức</w:t>
      </w:r>
      <w:r>
        <w:rPr>
          <w:sz w:val="26"/>
        </w:rPr>
        <w:t xml:space="preserve">) </w:t>
      </w:r>
    </w:p>
    <w:p w:rsidR="00966B90" w:rsidRPr="00D42B95" w:rsidRDefault="009C2247" w:rsidP="00D42B95">
      <w:pPr>
        <w:spacing w:before="150" w:line="360" w:lineRule="auto"/>
        <w:ind w:left="1190" w:right="1303"/>
        <w:rPr>
          <w:sz w:val="26"/>
        </w:rPr>
      </w:pPr>
      <w:r>
        <w:rPr>
          <w:i/>
          <w:sz w:val="26"/>
        </w:rPr>
        <w:t xml:space="preserve">Hình thức: </w:t>
      </w:r>
      <w:r>
        <w:rPr>
          <w:sz w:val="26"/>
        </w:rPr>
        <w:t xml:space="preserve">trả lời </w:t>
      </w:r>
      <w:r w:rsidR="00D42B95">
        <w:rPr>
          <w:sz w:val="26"/>
        </w:rPr>
        <w:t>6</w:t>
      </w:r>
      <w:r w:rsidR="00D42B95">
        <w:rPr>
          <w:sz w:val="26"/>
          <w:lang w:val="vi-VN"/>
        </w:rPr>
        <w:t xml:space="preserve"> </w:t>
      </w:r>
      <w:r>
        <w:rPr>
          <w:sz w:val="26"/>
        </w:rPr>
        <w:t>câu hỏi</w:t>
      </w:r>
      <w:r w:rsidR="00D42B95">
        <w:rPr>
          <w:sz w:val="26"/>
          <w:lang w:val="vi-VN"/>
        </w:rPr>
        <w:t xml:space="preserve"> ở các mức độ: nhận biết, thông hiểu và vận dụng</w:t>
      </w:r>
      <w:r>
        <w:rPr>
          <w:sz w:val="26"/>
        </w:rPr>
        <w:t>.</w:t>
      </w:r>
    </w:p>
    <w:p w:rsidR="00966B90" w:rsidRDefault="009C2247">
      <w:pPr>
        <w:pStyle w:val="Heading1"/>
        <w:ind w:left="1190" w:firstLine="0"/>
      </w:pPr>
      <w:r>
        <w:t>Phần II. Viết (6,0 điểm)</w:t>
      </w:r>
    </w:p>
    <w:p w:rsidR="00966B90" w:rsidRDefault="009C2247">
      <w:pPr>
        <w:pStyle w:val="BodyText"/>
        <w:spacing w:before="149"/>
        <w:ind w:left="1254"/>
      </w:pPr>
      <w:r>
        <w:t xml:space="preserve">Viết </w:t>
      </w:r>
      <w:r w:rsidRPr="004C3ED8">
        <w:rPr>
          <w:b/>
        </w:rPr>
        <w:t>bài văn nghị luận</w:t>
      </w:r>
      <w:r>
        <w:t xml:space="preserve"> </w:t>
      </w:r>
      <w:r w:rsidR="00063CF0">
        <w:rPr>
          <w:lang w:val="en-US"/>
        </w:rPr>
        <w:t xml:space="preserve">phân tích, đánh giá </w:t>
      </w:r>
      <w:r>
        <w:t>về một</w:t>
      </w:r>
      <w:r w:rsidR="008B2263">
        <w:rPr>
          <w:lang w:val="en-US"/>
        </w:rPr>
        <w:t xml:space="preserve"> bài thơ hoặc</w:t>
      </w:r>
      <w:r>
        <w:t xml:space="preserve"> </w:t>
      </w:r>
      <w:r w:rsidR="004C3ED8">
        <w:t>đo</w:t>
      </w:r>
      <w:r w:rsidR="004C3ED8">
        <w:rPr>
          <w:lang w:val="vi-VN"/>
        </w:rPr>
        <w:t xml:space="preserve">ạn trích của </w:t>
      </w:r>
      <w:r>
        <w:t xml:space="preserve">văn bản phần </w:t>
      </w:r>
      <w:r w:rsidR="00063CF0">
        <w:rPr>
          <w:lang w:val="en-US"/>
        </w:rPr>
        <w:t>đ</w:t>
      </w:r>
      <w:r>
        <w:t>ọc hiểu.</w:t>
      </w:r>
    </w:p>
    <w:p w:rsidR="00966B90" w:rsidRDefault="009C2247">
      <w:pPr>
        <w:pStyle w:val="ListParagraph"/>
        <w:numPr>
          <w:ilvl w:val="0"/>
          <w:numId w:val="6"/>
        </w:numPr>
        <w:tabs>
          <w:tab w:val="left" w:pos="1704"/>
        </w:tabs>
        <w:ind w:hanging="361"/>
        <w:rPr>
          <w:sz w:val="26"/>
        </w:rPr>
      </w:pPr>
      <w:r>
        <w:rPr>
          <w:b/>
          <w:sz w:val="26"/>
        </w:rPr>
        <w:t>THỜI GIAN LÀM BÀI</w:t>
      </w:r>
      <w:r>
        <w:rPr>
          <w:sz w:val="26"/>
        </w:rPr>
        <w:t>: 90</w:t>
      </w:r>
      <w:r>
        <w:rPr>
          <w:spacing w:val="-6"/>
          <w:sz w:val="26"/>
        </w:rPr>
        <w:t xml:space="preserve"> </w:t>
      </w:r>
      <w:r>
        <w:rPr>
          <w:sz w:val="26"/>
        </w:rPr>
        <w:t>phút</w:t>
      </w:r>
    </w:p>
    <w:p w:rsidR="00966B90" w:rsidRDefault="00966B90">
      <w:pPr>
        <w:rPr>
          <w:sz w:val="26"/>
        </w:rPr>
        <w:sectPr w:rsidR="00966B90">
          <w:type w:val="continuous"/>
          <w:pgSz w:w="12240" w:h="15840"/>
          <w:pgMar w:top="1220" w:right="180" w:bottom="280" w:left="380" w:header="720" w:footer="720" w:gutter="0"/>
          <w:cols w:space="720"/>
        </w:sectPr>
      </w:pPr>
    </w:p>
    <w:p w:rsidR="00966B90" w:rsidRDefault="009C2247">
      <w:pPr>
        <w:pStyle w:val="Heading1"/>
        <w:numPr>
          <w:ilvl w:val="0"/>
          <w:numId w:val="6"/>
        </w:numPr>
        <w:tabs>
          <w:tab w:val="left" w:pos="1704"/>
        </w:tabs>
        <w:spacing w:before="62"/>
        <w:ind w:hanging="361"/>
      </w:pPr>
      <w:r>
        <w:lastRenderedPageBreak/>
        <w:t>MA TRẬN ĐỀ KIỂM TRA GIỮA KÌ</w:t>
      </w:r>
      <w:r>
        <w:rPr>
          <w:spacing w:val="-2"/>
        </w:rPr>
        <w:t xml:space="preserve"> </w:t>
      </w:r>
      <w:r>
        <w:t>I</w:t>
      </w:r>
    </w:p>
    <w:p w:rsidR="00966B90" w:rsidRDefault="00966B90">
      <w:pPr>
        <w:pStyle w:val="BodyText"/>
        <w:spacing w:before="9"/>
        <w:rPr>
          <w:b/>
          <w:sz w:val="25"/>
        </w:rPr>
      </w:pP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1559"/>
        <w:gridCol w:w="2411"/>
        <w:gridCol w:w="2270"/>
        <w:gridCol w:w="2338"/>
        <w:gridCol w:w="850"/>
      </w:tblGrid>
      <w:tr w:rsidR="00966B90" w:rsidTr="00FF48D9">
        <w:trPr>
          <w:trHeight w:val="561"/>
        </w:trPr>
        <w:tc>
          <w:tcPr>
            <w:tcW w:w="2839" w:type="dxa"/>
            <w:gridSpan w:val="2"/>
            <w:vMerge w:val="restart"/>
          </w:tcPr>
          <w:p w:rsidR="00966B90" w:rsidRDefault="00966B90">
            <w:pPr>
              <w:pStyle w:val="TableParagraph"/>
              <w:jc w:val="left"/>
              <w:rPr>
                <w:b/>
                <w:sz w:val="26"/>
              </w:rPr>
            </w:pPr>
          </w:p>
          <w:p w:rsidR="00966B90" w:rsidRDefault="009C2247">
            <w:pPr>
              <w:pStyle w:val="TableParagraph"/>
              <w:ind w:left="4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Chủ đề / Nội dung</w:t>
            </w:r>
          </w:p>
        </w:tc>
        <w:tc>
          <w:tcPr>
            <w:tcW w:w="7019" w:type="dxa"/>
            <w:gridSpan w:val="3"/>
          </w:tcPr>
          <w:p w:rsidR="00966B90" w:rsidRDefault="009C2247">
            <w:pPr>
              <w:pStyle w:val="TableParagraph"/>
              <w:spacing w:before="2"/>
              <w:ind w:left="3163" w:right="3164"/>
              <w:rPr>
                <w:b/>
                <w:sz w:val="26"/>
              </w:rPr>
            </w:pPr>
            <w:r>
              <w:rPr>
                <w:b/>
                <w:sz w:val="26"/>
              </w:rPr>
              <w:t>Mức độ</w:t>
            </w:r>
          </w:p>
        </w:tc>
        <w:tc>
          <w:tcPr>
            <w:tcW w:w="850" w:type="dxa"/>
            <w:vMerge w:val="restart"/>
          </w:tcPr>
          <w:p w:rsidR="00966B90" w:rsidRDefault="009C2247">
            <w:pPr>
              <w:pStyle w:val="TableParagraph"/>
              <w:spacing w:before="2"/>
              <w:ind w:left="304" w:hanging="173"/>
              <w:jc w:val="lef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Tổng </w:t>
            </w:r>
            <w:r>
              <w:rPr>
                <w:b/>
                <w:sz w:val="26"/>
              </w:rPr>
              <w:t>số</w:t>
            </w:r>
          </w:p>
        </w:tc>
      </w:tr>
      <w:tr w:rsidR="00966B90" w:rsidTr="00FF48D9">
        <w:trPr>
          <w:trHeight w:val="887"/>
        </w:trPr>
        <w:tc>
          <w:tcPr>
            <w:tcW w:w="2839" w:type="dxa"/>
            <w:gridSpan w:val="2"/>
            <w:vMerge/>
            <w:tcBorders>
              <w:top w:val="nil"/>
            </w:tcBorders>
          </w:tcPr>
          <w:p w:rsidR="00966B90" w:rsidRDefault="00966B9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966B90" w:rsidRDefault="009C2247">
            <w:pPr>
              <w:pStyle w:val="TableParagraph"/>
              <w:spacing w:before="2"/>
              <w:ind w:left="920" w:right="920"/>
              <w:rPr>
                <w:b/>
                <w:sz w:val="26"/>
              </w:rPr>
            </w:pPr>
            <w:r>
              <w:rPr>
                <w:b/>
                <w:sz w:val="26"/>
              </w:rPr>
              <w:t>Biết</w:t>
            </w:r>
          </w:p>
        </w:tc>
        <w:tc>
          <w:tcPr>
            <w:tcW w:w="2270" w:type="dxa"/>
          </w:tcPr>
          <w:p w:rsidR="00966B90" w:rsidRDefault="009C2247">
            <w:pPr>
              <w:pStyle w:val="TableParagraph"/>
              <w:spacing w:before="2"/>
              <w:ind w:left="842" w:right="842"/>
              <w:rPr>
                <w:b/>
                <w:sz w:val="26"/>
              </w:rPr>
            </w:pPr>
            <w:r>
              <w:rPr>
                <w:b/>
                <w:sz w:val="26"/>
              </w:rPr>
              <w:t>Hiểu</w:t>
            </w:r>
          </w:p>
        </w:tc>
        <w:tc>
          <w:tcPr>
            <w:tcW w:w="2338" w:type="dxa"/>
          </w:tcPr>
          <w:p w:rsidR="00966B90" w:rsidRDefault="009C2247">
            <w:pPr>
              <w:pStyle w:val="TableParagraph"/>
              <w:spacing w:before="2"/>
              <w:ind w:left="72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Vận dụng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66B90" w:rsidRDefault="00966B90">
            <w:pPr>
              <w:rPr>
                <w:sz w:val="2"/>
                <w:szCs w:val="2"/>
              </w:rPr>
            </w:pPr>
          </w:p>
        </w:tc>
      </w:tr>
      <w:tr w:rsidR="00966B90" w:rsidTr="00FF48D9">
        <w:trPr>
          <w:trHeight w:val="3588"/>
        </w:trPr>
        <w:tc>
          <w:tcPr>
            <w:tcW w:w="1280" w:type="dxa"/>
            <w:vMerge w:val="restart"/>
          </w:tcPr>
          <w:p w:rsidR="00966B90" w:rsidRDefault="009C2247">
            <w:pPr>
              <w:pStyle w:val="TableParagraph"/>
              <w:spacing w:before="2"/>
              <w:ind w:left="15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Đọc hiểu</w:t>
            </w:r>
          </w:p>
        </w:tc>
        <w:tc>
          <w:tcPr>
            <w:tcW w:w="1559" w:type="dxa"/>
          </w:tcPr>
          <w:p w:rsidR="00966B90" w:rsidRDefault="009C2247">
            <w:pPr>
              <w:pStyle w:val="TableParagraph"/>
              <w:spacing w:before="2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Văn bản thơ (tương</w:t>
            </w:r>
          </w:p>
          <w:p w:rsidR="00966B90" w:rsidRDefault="009C2247">
            <w:pPr>
              <w:pStyle w:val="TableParagraph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đương thể thơ, đề tài với các văn bản ở Bài 2 trong SGK)</w:t>
            </w:r>
          </w:p>
        </w:tc>
        <w:tc>
          <w:tcPr>
            <w:tcW w:w="2411" w:type="dxa"/>
          </w:tcPr>
          <w:p w:rsidR="00C2411D" w:rsidRPr="00904594" w:rsidRDefault="00C2411D" w:rsidP="00C2411D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Pr="00904594">
              <w:rPr>
                <w:sz w:val="26"/>
                <w:szCs w:val="26"/>
                <w:lang w:val="en-US"/>
              </w:rPr>
              <w:t xml:space="preserve"> Xác định thể thơ của bài thơ/đoạn thơ. </w:t>
            </w:r>
          </w:p>
          <w:p w:rsidR="00C2411D" w:rsidRDefault="00C2411D" w:rsidP="00C2411D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Pr="00904594">
              <w:rPr>
                <w:sz w:val="26"/>
                <w:szCs w:val="26"/>
                <w:lang w:val="en-US"/>
              </w:rPr>
              <w:t xml:space="preserve"> Nhận biết phương thức biểu đạt của bài thơ </w:t>
            </w:r>
          </w:p>
          <w:p w:rsidR="000A4DCD" w:rsidRPr="00904594" w:rsidRDefault="000A4DCD" w:rsidP="00C2411D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Xác định nhân vật trữ tình trong bài thơ, đoạn thơ</w:t>
            </w:r>
          </w:p>
          <w:p w:rsidR="00C2411D" w:rsidRPr="00904594" w:rsidRDefault="00C2411D" w:rsidP="00C2411D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Pr="00904594">
              <w:rPr>
                <w:sz w:val="26"/>
                <w:szCs w:val="26"/>
                <w:lang w:val="en-US"/>
              </w:rPr>
              <w:t xml:space="preserve"> Chỉ ra cách gieo vần/nhịp thơ…</w:t>
            </w:r>
          </w:p>
          <w:p w:rsidR="00C2411D" w:rsidRPr="00904594" w:rsidRDefault="00C2411D" w:rsidP="00C2411D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904594">
              <w:rPr>
                <w:sz w:val="26"/>
                <w:szCs w:val="26"/>
                <w:lang w:val="en-US"/>
              </w:rPr>
              <w:t>Nhận biết nh</w:t>
            </w:r>
            <w:r w:rsidRPr="00904594">
              <w:rPr>
                <w:sz w:val="26"/>
                <w:szCs w:val="26"/>
                <w:lang w:val="vi-VN"/>
              </w:rPr>
              <w:t>ững hình ảnh, từ ngữ... diễn tả một số nội dung xác định</w:t>
            </w:r>
          </w:p>
          <w:p w:rsidR="00966B90" w:rsidRDefault="00966B90">
            <w:pPr>
              <w:pStyle w:val="TableParagraph"/>
              <w:spacing w:before="5" w:line="298" w:lineRule="exact"/>
              <w:ind w:left="106" w:right="101"/>
              <w:jc w:val="both"/>
              <w:rPr>
                <w:sz w:val="26"/>
              </w:rPr>
            </w:pPr>
          </w:p>
        </w:tc>
        <w:tc>
          <w:tcPr>
            <w:tcW w:w="2270" w:type="dxa"/>
          </w:tcPr>
          <w:p w:rsidR="00966B90" w:rsidRDefault="009C2247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2"/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Giải nghĩa từ </w:t>
            </w:r>
            <w:r>
              <w:rPr>
                <w:spacing w:val="-5"/>
                <w:sz w:val="26"/>
              </w:rPr>
              <w:t xml:space="preserve">ngữ </w:t>
            </w:r>
            <w:r>
              <w:rPr>
                <w:sz w:val="26"/>
              </w:rPr>
              <w:t>trong bài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thơ.</w:t>
            </w:r>
          </w:p>
          <w:p w:rsidR="00966B90" w:rsidRDefault="009C2247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Nêu chủ đề </w:t>
            </w:r>
            <w:r>
              <w:rPr>
                <w:spacing w:val="-5"/>
                <w:sz w:val="26"/>
              </w:rPr>
              <w:t xml:space="preserve">của </w:t>
            </w:r>
            <w:r>
              <w:rPr>
                <w:sz w:val="26"/>
              </w:rPr>
              <w:t>bài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thơ.</w:t>
            </w:r>
          </w:p>
          <w:p w:rsidR="00966B90" w:rsidRDefault="009C2247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Nêu nội dung </w:t>
            </w:r>
            <w:r>
              <w:rPr>
                <w:spacing w:val="-5"/>
                <w:sz w:val="26"/>
              </w:rPr>
              <w:t xml:space="preserve">của </w:t>
            </w:r>
            <w:r>
              <w:rPr>
                <w:sz w:val="26"/>
              </w:rPr>
              <w:t>một số câu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thơ</w:t>
            </w:r>
            <w:r w:rsidR="000A4DCD">
              <w:rPr>
                <w:sz w:val="26"/>
                <w:lang w:val="en-US"/>
              </w:rPr>
              <w:t>, đoạn thơ</w:t>
            </w:r>
          </w:p>
          <w:p w:rsidR="00966B90" w:rsidRDefault="009C2247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Nêu </w:t>
            </w:r>
            <w:r w:rsidR="00E7644A">
              <w:rPr>
                <w:sz w:val="26"/>
                <w:lang w:val="en-US"/>
              </w:rPr>
              <w:t xml:space="preserve">hiệu quả của 1 biện pháp tu từ </w:t>
            </w:r>
            <w:r>
              <w:rPr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 xml:space="preserve">trong </w:t>
            </w:r>
            <w:r>
              <w:rPr>
                <w:sz w:val="26"/>
              </w:rPr>
              <w:t>bài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thơ.</w:t>
            </w:r>
          </w:p>
        </w:tc>
        <w:tc>
          <w:tcPr>
            <w:tcW w:w="2338" w:type="dxa"/>
          </w:tcPr>
          <w:p w:rsidR="00966B90" w:rsidRDefault="009C2247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2"/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Nhận xét về nội</w:t>
            </w:r>
            <w:r>
              <w:rPr>
                <w:spacing w:val="-4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dung </w:t>
            </w:r>
            <w:r>
              <w:rPr>
                <w:sz w:val="26"/>
              </w:rPr>
              <w:t xml:space="preserve">hoặc nghệ thuật </w:t>
            </w:r>
            <w:r>
              <w:rPr>
                <w:spacing w:val="-5"/>
                <w:sz w:val="26"/>
              </w:rPr>
              <w:t xml:space="preserve">của </w:t>
            </w:r>
            <w:r>
              <w:rPr>
                <w:sz w:val="26"/>
              </w:rPr>
              <w:t>bài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thơ.</w:t>
            </w:r>
          </w:p>
          <w:p w:rsidR="00966B90" w:rsidRDefault="009C2247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before="1"/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Nêu được ý </w:t>
            </w:r>
            <w:r>
              <w:rPr>
                <w:spacing w:val="-3"/>
                <w:sz w:val="26"/>
              </w:rPr>
              <w:t xml:space="preserve">nghĩa </w:t>
            </w:r>
            <w:r>
              <w:rPr>
                <w:sz w:val="26"/>
              </w:rPr>
              <w:t xml:space="preserve">hay tác động của </w:t>
            </w:r>
            <w:r>
              <w:rPr>
                <w:spacing w:val="-5"/>
                <w:sz w:val="26"/>
              </w:rPr>
              <w:t xml:space="preserve">tác </w:t>
            </w:r>
            <w:r>
              <w:rPr>
                <w:sz w:val="26"/>
              </w:rPr>
              <w:t xml:space="preserve">phẩm đối với </w:t>
            </w:r>
            <w:r>
              <w:rPr>
                <w:spacing w:val="-4"/>
                <w:sz w:val="26"/>
              </w:rPr>
              <w:t xml:space="preserve">quan </w:t>
            </w:r>
            <w:r>
              <w:rPr>
                <w:sz w:val="26"/>
              </w:rPr>
              <w:t xml:space="preserve">niệm, cách nhìn, </w:t>
            </w:r>
            <w:r>
              <w:rPr>
                <w:spacing w:val="-4"/>
                <w:sz w:val="26"/>
              </w:rPr>
              <w:t xml:space="preserve">cách </w:t>
            </w:r>
            <w:r>
              <w:rPr>
                <w:sz w:val="26"/>
              </w:rPr>
              <w:t xml:space="preserve">nghĩ và tình cảm </w:t>
            </w:r>
            <w:r>
              <w:rPr>
                <w:spacing w:val="-5"/>
                <w:sz w:val="26"/>
              </w:rPr>
              <w:t xml:space="preserve">của </w:t>
            </w:r>
            <w:r>
              <w:rPr>
                <w:sz w:val="26"/>
              </w:rPr>
              <w:t>người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đọc.</w:t>
            </w:r>
          </w:p>
          <w:p w:rsidR="000A4DCD" w:rsidRDefault="000A4DCD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before="1"/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  <w:lang w:val="en-US"/>
              </w:rPr>
              <w:t>Rút ra thông điệp ý nghĩa từ nội dung văn bản</w:t>
            </w:r>
            <w:bookmarkStart w:id="0" w:name="_GoBack"/>
            <w:bookmarkEnd w:id="0"/>
          </w:p>
        </w:tc>
        <w:tc>
          <w:tcPr>
            <w:tcW w:w="850" w:type="dxa"/>
          </w:tcPr>
          <w:p w:rsidR="00966B90" w:rsidRDefault="00966B90">
            <w:pPr>
              <w:pStyle w:val="TableParagraph"/>
              <w:jc w:val="left"/>
              <w:rPr>
                <w:sz w:val="24"/>
              </w:rPr>
            </w:pPr>
          </w:p>
        </w:tc>
      </w:tr>
      <w:tr w:rsidR="00966B90" w:rsidTr="00FF48D9">
        <w:trPr>
          <w:trHeight w:val="892"/>
        </w:trPr>
        <w:tc>
          <w:tcPr>
            <w:tcW w:w="1280" w:type="dxa"/>
            <w:vMerge/>
            <w:tcBorders>
              <w:top w:val="nil"/>
            </w:tcBorders>
          </w:tcPr>
          <w:p w:rsidR="00966B90" w:rsidRDefault="00966B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66B90" w:rsidRDefault="009C2247">
            <w:pPr>
              <w:pStyle w:val="TableParagraph"/>
              <w:spacing w:line="296" w:lineRule="exact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Số câu</w:t>
            </w:r>
          </w:p>
          <w:p w:rsidR="00966B90" w:rsidRDefault="009C2247">
            <w:pPr>
              <w:pStyle w:val="TableParagraph"/>
              <w:spacing w:before="5" w:line="298" w:lineRule="exact"/>
              <w:ind w:left="172" w:right="327" w:hanging="6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Số điểm Tỉ lệ</w:t>
            </w:r>
          </w:p>
        </w:tc>
        <w:tc>
          <w:tcPr>
            <w:tcW w:w="2411" w:type="dxa"/>
          </w:tcPr>
          <w:p w:rsidR="00966B90" w:rsidRDefault="009C2247">
            <w:pPr>
              <w:pStyle w:val="TableParagraph"/>
              <w:spacing w:line="296" w:lineRule="exact"/>
              <w:ind w:left="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  <w:p w:rsidR="00966B90" w:rsidRDefault="00E7644A" w:rsidP="00E7644A">
            <w:pPr>
              <w:pStyle w:val="TableParagraph"/>
              <w:spacing w:before="1" w:line="298" w:lineRule="exact"/>
              <w:ind w:left="921" w:right="918"/>
              <w:jc w:val="left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2</w:t>
            </w:r>
            <w:r w:rsidR="009C2247">
              <w:rPr>
                <w:b/>
                <w:sz w:val="26"/>
              </w:rPr>
              <w:t>,0</w:t>
            </w:r>
          </w:p>
          <w:p w:rsidR="00966B90" w:rsidRDefault="00E7644A">
            <w:pPr>
              <w:pStyle w:val="TableParagraph"/>
              <w:spacing w:line="277" w:lineRule="exact"/>
              <w:ind w:left="921" w:right="920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2</w:t>
            </w:r>
            <w:r w:rsidR="009C2247">
              <w:rPr>
                <w:b/>
                <w:sz w:val="26"/>
              </w:rPr>
              <w:t>0%</w:t>
            </w:r>
          </w:p>
        </w:tc>
        <w:tc>
          <w:tcPr>
            <w:tcW w:w="2270" w:type="dxa"/>
          </w:tcPr>
          <w:p w:rsidR="00966B90" w:rsidRPr="00E7644A" w:rsidRDefault="00E7644A">
            <w:pPr>
              <w:pStyle w:val="TableParagraph"/>
              <w:spacing w:line="296" w:lineRule="exact"/>
              <w:rPr>
                <w:b/>
                <w:sz w:val="26"/>
                <w:lang w:val="en-US"/>
              </w:rPr>
            </w:pPr>
            <w:r>
              <w:rPr>
                <w:b/>
                <w:w w:val="99"/>
                <w:sz w:val="26"/>
                <w:lang w:val="en-US"/>
              </w:rPr>
              <w:t>1</w:t>
            </w:r>
          </w:p>
          <w:p w:rsidR="00966B90" w:rsidRDefault="00E7644A">
            <w:pPr>
              <w:pStyle w:val="TableParagraph"/>
              <w:spacing w:before="1" w:line="298" w:lineRule="exact"/>
              <w:ind w:left="842" w:right="839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</w:t>
            </w:r>
            <w:r w:rsidR="009C2247">
              <w:rPr>
                <w:b/>
                <w:sz w:val="26"/>
              </w:rPr>
              <w:t>,0</w:t>
            </w:r>
          </w:p>
          <w:p w:rsidR="00966B90" w:rsidRDefault="00E7644A">
            <w:pPr>
              <w:pStyle w:val="TableParagraph"/>
              <w:spacing w:line="277" w:lineRule="exact"/>
              <w:ind w:left="842" w:right="842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</w:t>
            </w:r>
            <w:r w:rsidR="009C2247">
              <w:rPr>
                <w:b/>
                <w:sz w:val="26"/>
              </w:rPr>
              <w:t>0%</w:t>
            </w:r>
          </w:p>
        </w:tc>
        <w:tc>
          <w:tcPr>
            <w:tcW w:w="2338" w:type="dxa"/>
          </w:tcPr>
          <w:p w:rsidR="00966B90" w:rsidRPr="00E7644A" w:rsidRDefault="00E7644A">
            <w:pPr>
              <w:pStyle w:val="TableParagraph"/>
              <w:spacing w:line="296" w:lineRule="exact"/>
              <w:ind w:right="1"/>
              <w:rPr>
                <w:b/>
                <w:sz w:val="26"/>
                <w:lang w:val="en-US"/>
              </w:rPr>
            </w:pPr>
            <w:r>
              <w:rPr>
                <w:b/>
                <w:w w:val="99"/>
                <w:sz w:val="26"/>
                <w:lang w:val="en-US"/>
              </w:rPr>
              <w:t>1</w:t>
            </w:r>
          </w:p>
          <w:p w:rsidR="00966B90" w:rsidRDefault="009C2247">
            <w:pPr>
              <w:pStyle w:val="TableParagraph"/>
              <w:spacing w:before="1" w:line="298" w:lineRule="exact"/>
              <w:ind w:left="991" w:right="991"/>
              <w:rPr>
                <w:b/>
                <w:sz w:val="26"/>
              </w:rPr>
            </w:pPr>
            <w:r>
              <w:rPr>
                <w:b/>
                <w:sz w:val="26"/>
              </w:rPr>
              <w:t>1,0</w:t>
            </w:r>
          </w:p>
          <w:p w:rsidR="00966B90" w:rsidRDefault="009C2247">
            <w:pPr>
              <w:pStyle w:val="TableParagraph"/>
              <w:spacing w:line="277" w:lineRule="exact"/>
              <w:ind w:left="991" w:right="992"/>
              <w:rPr>
                <w:b/>
                <w:sz w:val="26"/>
              </w:rPr>
            </w:pPr>
            <w:r>
              <w:rPr>
                <w:b/>
                <w:sz w:val="26"/>
              </w:rPr>
              <w:t>10%</w:t>
            </w:r>
          </w:p>
        </w:tc>
        <w:tc>
          <w:tcPr>
            <w:tcW w:w="850" w:type="dxa"/>
          </w:tcPr>
          <w:p w:rsidR="00966B90" w:rsidRPr="00E7644A" w:rsidRDefault="00E7644A">
            <w:pPr>
              <w:pStyle w:val="TableParagraph"/>
              <w:spacing w:line="296" w:lineRule="exact"/>
              <w:ind w:left="141" w:right="142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6</w:t>
            </w:r>
          </w:p>
          <w:p w:rsidR="00966B90" w:rsidRDefault="009C2247">
            <w:pPr>
              <w:pStyle w:val="TableParagraph"/>
              <w:spacing w:before="1" w:line="298" w:lineRule="exact"/>
              <w:ind w:left="141" w:right="142"/>
              <w:rPr>
                <w:b/>
                <w:sz w:val="26"/>
              </w:rPr>
            </w:pPr>
            <w:r>
              <w:rPr>
                <w:b/>
                <w:sz w:val="26"/>
              </w:rPr>
              <w:t>4,0</w:t>
            </w:r>
          </w:p>
          <w:p w:rsidR="00966B90" w:rsidRDefault="009C2247">
            <w:pPr>
              <w:pStyle w:val="TableParagraph"/>
              <w:spacing w:line="277" w:lineRule="exact"/>
              <w:ind w:left="141" w:right="142"/>
              <w:rPr>
                <w:b/>
                <w:sz w:val="26"/>
              </w:rPr>
            </w:pPr>
            <w:r>
              <w:rPr>
                <w:b/>
                <w:sz w:val="26"/>
              </w:rPr>
              <w:t>40%</w:t>
            </w:r>
          </w:p>
        </w:tc>
      </w:tr>
      <w:tr w:rsidR="00E7644A" w:rsidTr="00FF48D9">
        <w:trPr>
          <w:trHeight w:val="1193"/>
        </w:trPr>
        <w:tc>
          <w:tcPr>
            <w:tcW w:w="1280" w:type="dxa"/>
            <w:vMerge w:val="restart"/>
          </w:tcPr>
          <w:p w:rsidR="00E7644A" w:rsidRDefault="00E7644A" w:rsidP="00E7644A">
            <w:pPr>
              <w:pStyle w:val="TableParagraph"/>
              <w:spacing w:line="297" w:lineRule="exact"/>
              <w:ind w:left="4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Viết</w:t>
            </w:r>
          </w:p>
        </w:tc>
        <w:tc>
          <w:tcPr>
            <w:tcW w:w="1559" w:type="dxa"/>
          </w:tcPr>
          <w:p w:rsidR="00E7644A" w:rsidRPr="008B2263" w:rsidRDefault="00E7644A" w:rsidP="00E7644A">
            <w:pPr>
              <w:pStyle w:val="TableParagraph"/>
              <w:ind w:left="107" w:right="98"/>
              <w:jc w:val="both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Viết bài văn nghị luận </w:t>
            </w:r>
            <w:r w:rsidR="008B2263">
              <w:rPr>
                <w:sz w:val="26"/>
                <w:lang w:val="en-US"/>
              </w:rPr>
              <w:t>văn học</w:t>
            </w:r>
          </w:p>
        </w:tc>
        <w:tc>
          <w:tcPr>
            <w:tcW w:w="2411" w:type="dxa"/>
          </w:tcPr>
          <w:p w:rsidR="00E7644A" w:rsidRDefault="00E7644A" w:rsidP="00E7644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70" w:type="dxa"/>
          </w:tcPr>
          <w:p w:rsidR="00E7644A" w:rsidRDefault="00E7644A" w:rsidP="00E7644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38" w:type="dxa"/>
          </w:tcPr>
          <w:p w:rsidR="00E7644A" w:rsidRPr="00904594" w:rsidRDefault="00E7644A" w:rsidP="00E7644A">
            <w:pPr>
              <w:jc w:val="both"/>
              <w:rPr>
                <w:sz w:val="26"/>
                <w:szCs w:val="26"/>
                <w:lang w:val="en-US"/>
              </w:rPr>
            </w:pPr>
            <w:r w:rsidRPr="00904594">
              <w:rPr>
                <w:sz w:val="26"/>
                <w:szCs w:val="26"/>
                <w:lang w:val="en-US"/>
              </w:rPr>
              <w:t xml:space="preserve">Viết bài văn nghị luận phân tích, đánh giá về một bài thơ, đoạn thơ từ phần </w:t>
            </w:r>
            <w:r w:rsidR="008B2263">
              <w:rPr>
                <w:sz w:val="26"/>
                <w:szCs w:val="26"/>
                <w:lang w:val="en-US"/>
              </w:rPr>
              <w:t>đ</w:t>
            </w:r>
            <w:r w:rsidRPr="00904594">
              <w:rPr>
                <w:sz w:val="26"/>
                <w:szCs w:val="26"/>
                <w:lang w:val="en-US"/>
              </w:rPr>
              <w:t>ọc hiểu</w:t>
            </w:r>
          </w:p>
        </w:tc>
        <w:tc>
          <w:tcPr>
            <w:tcW w:w="850" w:type="dxa"/>
          </w:tcPr>
          <w:p w:rsidR="00E7644A" w:rsidRDefault="00E7644A" w:rsidP="00E7644A">
            <w:pPr>
              <w:pStyle w:val="TableParagraph"/>
              <w:jc w:val="left"/>
              <w:rPr>
                <w:sz w:val="24"/>
              </w:rPr>
            </w:pPr>
          </w:p>
        </w:tc>
      </w:tr>
      <w:tr w:rsidR="00E7644A" w:rsidTr="00FF48D9">
        <w:trPr>
          <w:trHeight w:val="894"/>
        </w:trPr>
        <w:tc>
          <w:tcPr>
            <w:tcW w:w="1280" w:type="dxa"/>
            <w:vMerge/>
            <w:tcBorders>
              <w:top w:val="nil"/>
            </w:tcBorders>
          </w:tcPr>
          <w:p w:rsidR="00E7644A" w:rsidRDefault="00E7644A" w:rsidP="00E7644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E7644A" w:rsidRDefault="00E7644A" w:rsidP="00E7644A">
            <w:pPr>
              <w:pStyle w:val="TableParagraph"/>
              <w:spacing w:line="29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Số câu</w:t>
            </w:r>
          </w:p>
          <w:p w:rsidR="00E7644A" w:rsidRDefault="00E7644A" w:rsidP="00E7644A">
            <w:pPr>
              <w:pStyle w:val="TableParagraph"/>
              <w:spacing w:before="5" w:line="298" w:lineRule="exact"/>
              <w:ind w:left="172" w:right="562" w:hanging="65"/>
              <w:jc w:val="left"/>
              <w:rPr>
                <w:sz w:val="26"/>
              </w:rPr>
            </w:pPr>
            <w:r>
              <w:rPr>
                <w:sz w:val="26"/>
              </w:rPr>
              <w:t>Số điểm Tỉ lệ</w:t>
            </w:r>
          </w:p>
        </w:tc>
        <w:tc>
          <w:tcPr>
            <w:tcW w:w="2411" w:type="dxa"/>
          </w:tcPr>
          <w:p w:rsidR="00E7644A" w:rsidRDefault="00E7644A" w:rsidP="00E7644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70" w:type="dxa"/>
          </w:tcPr>
          <w:p w:rsidR="00E7644A" w:rsidRDefault="00E7644A" w:rsidP="00E7644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38" w:type="dxa"/>
          </w:tcPr>
          <w:p w:rsidR="00E7644A" w:rsidRDefault="00E7644A" w:rsidP="00E7644A">
            <w:pPr>
              <w:pStyle w:val="TableParagraph"/>
              <w:spacing w:line="298" w:lineRule="exact"/>
              <w:ind w:right="1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  <w:p w:rsidR="00E7644A" w:rsidRDefault="00E7644A" w:rsidP="00E7644A">
            <w:pPr>
              <w:pStyle w:val="TableParagraph"/>
              <w:spacing w:before="1" w:line="298" w:lineRule="exact"/>
              <w:ind w:left="991" w:right="991"/>
              <w:rPr>
                <w:b/>
                <w:sz w:val="26"/>
              </w:rPr>
            </w:pPr>
            <w:r>
              <w:rPr>
                <w:b/>
                <w:sz w:val="26"/>
              </w:rPr>
              <w:t>6,0</w:t>
            </w:r>
          </w:p>
          <w:p w:rsidR="00E7644A" w:rsidRDefault="00E7644A" w:rsidP="00E7644A">
            <w:pPr>
              <w:pStyle w:val="TableParagraph"/>
              <w:spacing w:line="277" w:lineRule="exact"/>
              <w:ind w:left="991" w:right="992"/>
              <w:rPr>
                <w:b/>
                <w:sz w:val="26"/>
              </w:rPr>
            </w:pPr>
            <w:r>
              <w:rPr>
                <w:b/>
                <w:sz w:val="26"/>
              </w:rPr>
              <w:t>60%</w:t>
            </w:r>
          </w:p>
        </w:tc>
        <w:tc>
          <w:tcPr>
            <w:tcW w:w="850" w:type="dxa"/>
          </w:tcPr>
          <w:p w:rsidR="00E7644A" w:rsidRDefault="00E7644A" w:rsidP="00E7644A">
            <w:pPr>
              <w:pStyle w:val="TableParagraph"/>
              <w:spacing w:line="298" w:lineRule="exact"/>
              <w:ind w:right="1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  <w:p w:rsidR="00E7644A" w:rsidRDefault="00E7644A" w:rsidP="00E7644A">
            <w:pPr>
              <w:pStyle w:val="TableParagraph"/>
              <w:spacing w:before="1" w:line="298" w:lineRule="exact"/>
              <w:ind w:left="141" w:right="142"/>
              <w:rPr>
                <w:b/>
                <w:sz w:val="26"/>
              </w:rPr>
            </w:pPr>
            <w:r>
              <w:rPr>
                <w:b/>
                <w:sz w:val="26"/>
              </w:rPr>
              <w:t>6,0</w:t>
            </w:r>
          </w:p>
          <w:p w:rsidR="00E7644A" w:rsidRDefault="00E7644A" w:rsidP="00E7644A">
            <w:pPr>
              <w:pStyle w:val="TableParagraph"/>
              <w:spacing w:line="277" w:lineRule="exact"/>
              <w:ind w:left="141" w:right="142"/>
              <w:rPr>
                <w:b/>
                <w:sz w:val="26"/>
              </w:rPr>
            </w:pPr>
            <w:r>
              <w:rPr>
                <w:b/>
                <w:sz w:val="26"/>
              </w:rPr>
              <w:t>60%</w:t>
            </w:r>
          </w:p>
        </w:tc>
      </w:tr>
      <w:tr w:rsidR="00E7644A" w:rsidTr="00FF48D9">
        <w:trPr>
          <w:trHeight w:val="1192"/>
        </w:trPr>
        <w:tc>
          <w:tcPr>
            <w:tcW w:w="1280" w:type="dxa"/>
          </w:tcPr>
          <w:p w:rsidR="00E7644A" w:rsidRDefault="00E7644A" w:rsidP="00E7644A">
            <w:pPr>
              <w:pStyle w:val="TableParagraph"/>
              <w:spacing w:line="296" w:lineRule="exact"/>
              <w:ind w:left="20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Tổng số</w:t>
            </w:r>
          </w:p>
        </w:tc>
        <w:tc>
          <w:tcPr>
            <w:tcW w:w="1559" w:type="dxa"/>
          </w:tcPr>
          <w:p w:rsidR="00E7644A" w:rsidRDefault="00E7644A" w:rsidP="00E7644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11" w:type="dxa"/>
          </w:tcPr>
          <w:p w:rsidR="00E7644A" w:rsidRDefault="00E7644A" w:rsidP="00E7644A">
            <w:pPr>
              <w:pStyle w:val="TableParagraph"/>
              <w:spacing w:line="296" w:lineRule="exact"/>
              <w:ind w:left="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  <w:p w:rsidR="00E7644A" w:rsidRDefault="00E7644A" w:rsidP="00E7644A">
            <w:pPr>
              <w:pStyle w:val="TableParagraph"/>
              <w:spacing w:before="1" w:line="299" w:lineRule="exact"/>
              <w:ind w:left="921" w:right="918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2</w:t>
            </w:r>
            <w:r>
              <w:rPr>
                <w:b/>
                <w:sz w:val="26"/>
              </w:rPr>
              <w:t>,0</w:t>
            </w:r>
          </w:p>
          <w:p w:rsidR="00E7644A" w:rsidRDefault="00E7644A" w:rsidP="00E7644A">
            <w:pPr>
              <w:pStyle w:val="TableParagraph"/>
              <w:spacing w:line="299" w:lineRule="exact"/>
              <w:ind w:left="921" w:right="920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2</w:t>
            </w:r>
            <w:r>
              <w:rPr>
                <w:b/>
                <w:sz w:val="26"/>
              </w:rPr>
              <w:t>0%</w:t>
            </w:r>
          </w:p>
        </w:tc>
        <w:tc>
          <w:tcPr>
            <w:tcW w:w="2270" w:type="dxa"/>
          </w:tcPr>
          <w:p w:rsidR="00E7644A" w:rsidRPr="00E7644A" w:rsidRDefault="00E7644A" w:rsidP="00E7644A">
            <w:pPr>
              <w:pStyle w:val="TableParagraph"/>
              <w:spacing w:line="296" w:lineRule="exact"/>
              <w:rPr>
                <w:b/>
                <w:sz w:val="26"/>
                <w:lang w:val="en-US"/>
              </w:rPr>
            </w:pPr>
            <w:r>
              <w:rPr>
                <w:b/>
                <w:w w:val="99"/>
                <w:sz w:val="26"/>
                <w:lang w:val="en-US"/>
              </w:rPr>
              <w:t>1</w:t>
            </w:r>
          </w:p>
          <w:p w:rsidR="00E7644A" w:rsidRDefault="00E7644A" w:rsidP="00E7644A">
            <w:pPr>
              <w:pStyle w:val="TableParagraph"/>
              <w:spacing w:before="1" w:line="299" w:lineRule="exact"/>
              <w:ind w:left="842" w:right="839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</w:t>
            </w:r>
            <w:r>
              <w:rPr>
                <w:b/>
                <w:sz w:val="26"/>
              </w:rPr>
              <w:t>,0</w:t>
            </w:r>
          </w:p>
          <w:p w:rsidR="00E7644A" w:rsidRDefault="00E7644A" w:rsidP="00E7644A">
            <w:pPr>
              <w:pStyle w:val="TableParagraph"/>
              <w:spacing w:line="299" w:lineRule="exact"/>
              <w:ind w:left="842" w:right="842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</w:t>
            </w:r>
            <w:r>
              <w:rPr>
                <w:b/>
                <w:sz w:val="26"/>
              </w:rPr>
              <w:t>0%</w:t>
            </w:r>
          </w:p>
        </w:tc>
        <w:tc>
          <w:tcPr>
            <w:tcW w:w="2338" w:type="dxa"/>
          </w:tcPr>
          <w:p w:rsidR="00E7644A" w:rsidRPr="00E7644A" w:rsidRDefault="00E7644A" w:rsidP="00E7644A">
            <w:pPr>
              <w:pStyle w:val="TableParagraph"/>
              <w:spacing w:line="296" w:lineRule="exact"/>
              <w:ind w:right="1"/>
              <w:rPr>
                <w:b/>
                <w:sz w:val="26"/>
                <w:lang w:val="en-US"/>
              </w:rPr>
            </w:pPr>
            <w:r>
              <w:rPr>
                <w:b/>
                <w:w w:val="99"/>
                <w:sz w:val="26"/>
                <w:lang w:val="en-US"/>
              </w:rPr>
              <w:t>2</w:t>
            </w:r>
          </w:p>
          <w:p w:rsidR="00E7644A" w:rsidRDefault="00E7644A" w:rsidP="00E7644A">
            <w:pPr>
              <w:pStyle w:val="TableParagraph"/>
              <w:spacing w:before="1" w:line="299" w:lineRule="exact"/>
              <w:ind w:left="991" w:right="991"/>
              <w:rPr>
                <w:b/>
                <w:sz w:val="26"/>
              </w:rPr>
            </w:pPr>
            <w:r>
              <w:rPr>
                <w:b/>
                <w:sz w:val="26"/>
              </w:rPr>
              <w:t>7,0</w:t>
            </w:r>
          </w:p>
          <w:p w:rsidR="00E7644A" w:rsidRDefault="00E7644A" w:rsidP="00E7644A">
            <w:pPr>
              <w:pStyle w:val="TableParagraph"/>
              <w:spacing w:line="299" w:lineRule="exact"/>
              <w:ind w:left="991" w:right="992"/>
              <w:rPr>
                <w:b/>
                <w:sz w:val="26"/>
              </w:rPr>
            </w:pPr>
            <w:r>
              <w:rPr>
                <w:b/>
                <w:sz w:val="26"/>
              </w:rPr>
              <w:t>70%</w:t>
            </w:r>
          </w:p>
        </w:tc>
        <w:tc>
          <w:tcPr>
            <w:tcW w:w="850" w:type="dxa"/>
          </w:tcPr>
          <w:p w:rsidR="00E7644A" w:rsidRPr="00E7644A" w:rsidRDefault="00E7644A" w:rsidP="00E7644A">
            <w:pPr>
              <w:pStyle w:val="TableParagraph"/>
              <w:spacing w:line="296" w:lineRule="exact"/>
              <w:ind w:left="141" w:right="142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7</w:t>
            </w:r>
          </w:p>
          <w:p w:rsidR="00E7644A" w:rsidRDefault="00E7644A" w:rsidP="00E7644A">
            <w:pPr>
              <w:pStyle w:val="TableParagraph"/>
              <w:spacing w:before="1" w:line="299" w:lineRule="exact"/>
              <w:ind w:left="141" w:right="142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  <w:p w:rsidR="00E7644A" w:rsidRDefault="00E7644A" w:rsidP="00E7644A">
            <w:pPr>
              <w:pStyle w:val="TableParagraph"/>
              <w:spacing w:line="299" w:lineRule="exact"/>
              <w:ind w:left="141" w:right="142"/>
              <w:rPr>
                <w:b/>
                <w:sz w:val="26"/>
              </w:rPr>
            </w:pPr>
            <w:r>
              <w:rPr>
                <w:b/>
                <w:sz w:val="26"/>
              </w:rPr>
              <w:t>100</w:t>
            </w:r>
          </w:p>
          <w:p w:rsidR="00E7644A" w:rsidRDefault="00E7644A" w:rsidP="00E7644A">
            <w:pPr>
              <w:pStyle w:val="TableParagraph"/>
              <w:spacing w:before="1" w:line="278" w:lineRule="exact"/>
              <w:ind w:right="1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%</w:t>
            </w:r>
          </w:p>
        </w:tc>
      </w:tr>
      <w:tr w:rsidR="00E7644A" w:rsidTr="00FF48D9">
        <w:trPr>
          <w:trHeight w:val="2392"/>
        </w:trPr>
        <w:tc>
          <w:tcPr>
            <w:tcW w:w="10708" w:type="dxa"/>
            <w:gridSpan w:val="6"/>
          </w:tcPr>
          <w:p w:rsidR="00E7644A" w:rsidRDefault="00E7644A" w:rsidP="00E7644A">
            <w:pPr>
              <w:pStyle w:val="TableParagraph"/>
              <w:spacing w:before="2" w:line="298" w:lineRule="exact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Chú thích:</w:t>
            </w:r>
          </w:p>
          <w:p w:rsidR="00E7644A" w:rsidRDefault="00E7644A" w:rsidP="00E7644A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right="104" w:firstLine="0"/>
              <w:jc w:val="left"/>
              <w:rPr>
                <w:sz w:val="26"/>
              </w:rPr>
            </w:pPr>
            <w:r>
              <w:rPr>
                <w:sz w:val="26"/>
              </w:rPr>
              <w:t>Mức độ đánh giá: chia làm 3 mức độ theo yêu cầu về KTĐG của CT Ngữ văn 2018 (biết, hiểu, vận dụng)</w:t>
            </w:r>
          </w:p>
          <w:p w:rsidR="00E7644A" w:rsidRDefault="00E7644A" w:rsidP="00E7644A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ind w:right="102" w:firstLine="0"/>
              <w:jc w:val="left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chuẩn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đọc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hiểu: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cứ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đọc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hiểu văn bản thơ trong CT Ngữ văn 2018 và SGK </w:t>
            </w:r>
            <w:r>
              <w:rPr>
                <w:i/>
                <w:sz w:val="26"/>
              </w:rPr>
              <w:t xml:space="preserve">Ngữ văn 10 </w:t>
            </w:r>
            <w:r>
              <w:rPr>
                <w:sz w:val="26"/>
              </w:rPr>
              <w:t xml:space="preserve">– Bộ </w:t>
            </w:r>
            <w:r w:rsidR="00FF48D9">
              <w:rPr>
                <w:sz w:val="26"/>
              </w:rPr>
              <w:t>K</w:t>
            </w:r>
            <w:r w:rsidR="00FF48D9">
              <w:rPr>
                <w:sz w:val="26"/>
                <w:lang w:val="vi-VN"/>
              </w:rPr>
              <w:t xml:space="preserve">ết nối tri thức </w:t>
            </w:r>
            <w:r>
              <w:rPr>
                <w:sz w:val="26"/>
              </w:rPr>
              <w:t>(Bài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2).</w:t>
            </w:r>
          </w:p>
          <w:p w:rsidR="00FF48D9" w:rsidRPr="00FF48D9" w:rsidRDefault="00E7644A" w:rsidP="00FF48D9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102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Các tiêu chí kiểm tra và đánh giá hoạt động viết: căn cứ vào yêu cầu cần đạt của hoạt động viết trong CT Ngữ văn 2018 và SGK </w:t>
            </w:r>
            <w:r>
              <w:rPr>
                <w:i/>
                <w:sz w:val="26"/>
              </w:rPr>
              <w:t xml:space="preserve">Ngữ văn 10 </w:t>
            </w:r>
            <w:r>
              <w:rPr>
                <w:sz w:val="26"/>
              </w:rPr>
              <w:t xml:space="preserve">– </w:t>
            </w:r>
            <w:r w:rsidR="00FF48D9">
              <w:rPr>
                <w:sz w:val="26"/>
              </w:rPr>
              <w:t>Bộ K</w:t>
            </w:r>
            <w:r w:rsidR="00FF48D9">
              <w:rPr>
                <w:sz w:val="26"/>
                <w:lang w:val="vi-VN"/>
              </w:rPr>
              <w:t xml:space="preserve">ết nối tri thức </w:t>
            </w:r>
            <w:r w:rsidR="00FF48D9">
              <w:rPr>
                <w:sz w:val="26"/>
              </w:rPr>
              <w:t>(Bài</w:t>
            </w:r>
            <w:r w:rsidR="00FF48D9">
              <w:rPr>
                <w:spacing w:val="-5"/>
                <w:sz w:val="26"/>
              </w:rPr>
              <w:t xml:space="preserve"> </w:t>
            </w:r>
            <w:r w:rsidR="00FF48D9">
              <w:rPr>
                <w:sz w:val="26"/>
              </w:rPr>
              <w:t>2).</w:t>
            </w:r>
          </w:p>
          <w:p w:rsidR="00E7644A" w:rsidRDefault="00E7644A" w:rsidP="00E7644A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line="277" w:lineRule="exact"/>
              <w:ind w:left="259" w:hanging="153"/>
              <w:jc w:val="left"/>
              <w:rPr>
                <w:sz w:val="26"/>
              </w:rPr>
            </w:pPr>
            <w:r>
              <w:rPr>
                <w:sz w:val="26"/>
              </w:rPr>
              <w:t>Thang điểm: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10.</w:t>
            </w:r>
          </w:p>
        </w:tc>
      </w:tr>
    </w:tbl>
    <w:p w:rsidR="009C2247" w:rsidRDefault="009C2247"/>
    <w:sectPr w:rsidR="009C2247">
      <w:pgSz w:w="12240" w:h="15840"/>
      <w:pgMar w:top="1380" w:right="1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6204"/>
    <w:multiLevelType w:val="hybridMultilevel"/>
    <w:tmpl w:val="228A49A6"/>
    <w:lvl w:ilvl="0" w:tplc="DAB63534">
      <w:numFmt w:val="bullet"/>
      <w:lvlText w:val="-"/>
      <w:lvlJc w:val="left"/>
      <w:pPr>
        <w:ind w:left="105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88E46AE">
      <w:numFmt w:val="bullet"/>
      <w:lvlText w:val="•"/>
      <w:lvlJc w:val="left"/>
      <w:pPr>
        <w:ind w:left="316" w:hanging="168"/>
      </w:pPr>
      <w:rPr>
        <w:rFonts w:hint="default"/>
        <w:lang w:val="vi" w:eastAsia="en-US" w:bidi="ar-SA"/>
      </w:rPr>
    </w:lvl>
    <w:lvl w:ilvl="2" w:tplc="E9E49668">
      <w:numFmt w:val="bullet"/>
      <w:lvlText w:val="•"/>
      <w:lvlJc w:val="left"/>
      <w:pPr>
        <w:ind w:left="532" w:hanging="168"/>
      </w:pPr>
      <w:rPr>
        <w:rFonts w:hint="default"/>
        <w:lang w:val="vi" w:eastAsia="en-US" w:bidi="ar-SA"/>
      </w:rPr>
    </w:lvl>
    <w:lvl w:ilvl="3" w:tplc="BE6A6E02">
      <w:numFmt w:val="bullet"/>
      <w:lvlText w:val="•"/>
      <w:lvlJc w:val="left"/>
      <w:pPr>
        <w:ind w:left="748" w:hanging="168"/>
      </w:pPr>
      <w:rPr>
        <w:rFonts w:hint="default"/>
        <w:lang w:val="vi" w:eastAsia="en-US" w:bidi="ar-SA"/>
      </w:rPr>
    </w:lvl>
    <w:lvl w:ilvl="4" w:tplc="BC605284">
      <w:numFmt w:val="bullet"/>
      <w:lvlText w:val="•"/>
      <w:lvlJc w:val="left"/>
      <w:pPr>
        <w:ind w:left="964" w:hanging="168"/>
      </w:pPr>
      <w:rPr>
        <w:rFonts w:hint="default"/>
        <w:lang w:val="vi" w:eastAsia="en-US" w:bidi="ar-SA"/>
      </w:rPr>
    </w:lvl>
    <w:lvl w:ilvl="5" w:tplc="106AF664">
      <w:numFmt w:val="bullet"/>
      <w:lvlText w:val="•"/>
      <w:lvlJc w:val="left"/>
      <w:pPr>
        <w:ind w:left="1180" w:hanging="168"/>
      </w:pPr>
      <w:rPr>
        <w:rFonts w:hint="default"/>
        <w:lang w:val="vi" w:eastAsia="en-US" w:bidi="ar-SA"/>
      </w:rPr>
    </w:lvl>
    <w:lvl w:ilvl="6" w:tplc="0DCC954C">
      <w:numFmt w:val="bullet"/>
      <w:lvlText w:val="•"/>
      <w:lvlJc w:val="left"/>
      <w:pPr>
        <w:ind w:left="1396" w:hanging="168"/>
      </w:pPr>
      <w:rPr>
        <w:rFonts w:hint="default"/>
        <w:lang w:val="vi" w:eastAsia="en-US" w:bidi="ar-SA"/>
      </w:rPr>
    </w:lvl>
    <w:lvl w:ilvl="7" w:tplc="2362C114">
      <w:numFmt w:val="bullet"/>
      <w:lvlText w:val="•"/>
      <w:lvlJc w:val="left"/>
      <w:pPr>
        <w:ind w:left="1612" w:hanging="168"/>
      </w:pPr>
      <w:rPr>
        <w:rFonts w:hint="default"/>
        <w:lang w:val="vi" w:eastAsia="en-US" w:bidi="ar-SA"/>
      </w:rPr>
    </w:lvl>
    <w:lvl w:ilvl="8" w:tplc="B4E2F7BC">
      <w:numFmt w:val="bullet"/>
      <w:lvlText w:val="•"/>
      <w:lvlJc w:val="left"/>
      <w:pPr>
        <w:ind w:left="1828" w:hanging="168"/>
      </w:pPr>
      <w:rPr>
        <w:rFonts w:hint="default"/>
        <w:lang w:val="vi" w:eastAsia="en-US" w:bidi="ar-SA"/>
      </w:rPr>
    </w:lvl>
  </w:abstractNum>
  <w:abstractNum w:abstractNumId="1" w15:restartNumberingAfterBreak="0">
    <w:nsid w:val="0BBD794D"/>
    <w:multiLevelType w:val="hybridMultilevel"/>
    <w:tmpl w:val="9D044B22"/>
    <w:lvl w:ilvl="0" w:tplc="CBC861DC">
      <w:numFmt w:val="bullet"/>
      <w:lvlText w:val="-"/>
      <w:lvlJc w:val="left"/>
      <w:pPr>
        <w:ind w:left="106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8968666">
      <w:numFmt w:val="bullet"/>
      <w:lvlText w:val="•"/>
      <w:lvlJc w:val="left"/>
      <w:pPr>
        <w:ind w:left="2122" w:hanging="152"/>
      </w:pPr>
      <w:rPr>
        <w:rFonts w:hint="default"/>
        <w:lang w:val="vi" w:eastAsia="en-US" w:bidi="ar-SA"/>
      </w:rPr>
    </w:lvl>
    <w:lvl w:ilvl="2" w:tplc="81A647A2">
      <w:numFmt w:val="bullet"/>
      <w:lvlText w:val="•"/>
      <w:lvlJc w:val="left"/>
      <w:pPr>
        <w:ind w:left="3184" w:hanging="152"/>
      </w:pPr>
      <w:rPr>
        <w:rFonts w:hint="default"/>
        <w:lang w:val="vi" w:eastAsia="en-US" w:bidi="ar-SA"/>
      </w:rPr>
    </w:lvl>
    <w:lvl w:ilvl="3" w:tplc="911EAF96">
      <w:numFmt w:val="bullet"/>
      <w:lvlText w:val="•"/>
      <w:lvlJc w:val="left"/>
      <w:pPr>
        <w:ind w:left="4246" w:hanging="152"/>
      </w:pPr>
      <w:rPr>
        <w:rFonts w:hint="default"/>
        <w:lang w:val="vi" w:eastAsia="en-US" w:bidi="ar-SA"/>
      </w:rPr>
    </w:lvl>
    <w:lvl w:ilvl="4" w:tplc="BA386C7C">
      <w:numFmt w:val="bullet"/>
      <w:lvlText w:val="•"/>
      <w:lvlJc w:val="left"/>
      <w:pPr>
        <w:ind w:left="5308" w:hanging="152"/>
      </w:pPr>
      <w:rPr>
        <w:rFonts w:hint="default"/>
        <w:lang w:val="vi" w:eastAsia="en-US" w:bidi="ar-SA"/>
      </w:rPr>
    </w:lvl>
    <w:lvl w:ilvl="5" w:tplc="5680BD00">
      <w:numFmt w:val="bullet"/>
      <w:lvlText w:val="•"/>
      <w:lvlJc w:val="left"/>
      <w:pPr>
        <w:ind w:left="6370" w:hanging="152"/>
      </w:pPr>
      <w:rPr>
        <w:rFonts w:hint="default"/>
        <w:lang w:val="vi" w:eastAsia="en-US" w:bidi="ar-SA"/>
      </w:rPr>
    </w:lvl>
    <w:lvl w:ilvl="6" w:tplc="3BE400D2">
      <w:numFmt w:val="bullet"/>
      <w:lvlText w:val="•"/>
      <w:lvlJc w:val="left"/>
      <w:pPr>
        <w:ind w:left="7432" w:hanging="152"/>
      </w:pPr>
      <w:rPr>
        <w:rFonts w:hint="default"/>
        <w:lang w:val="vi" w:eastAsia="en-US" w:bidi="ar-SA"/>
      </w:rPr>
    </w:lvl>
    <w:lvl w:ilvl="7" w:tplc="E7483C24">
      <w:numFmt w:val="bullet"/>
      <w:lvlText w:val="•"/>
      <w:lvlJc w:val="left"/>
      <w:pPr>
        <w:ind w:left="8494" w:hanging="152"/>
      </w:pPr>
      <w:rPr>
        <w:rFonts w:hint="default"/>
        <w:lang w:val="vi" w:eastAsia="en-US" w:bidi="ar-SA"/>
      </w:rPr>
    </w:lvl>
    <w:lvl w:ilvl="8" w:tplc="9E72FA20">
      <w:numFmt w:val="bullet"/>
      <w:lvlText w:val="•"/>
      <w:lvlJc w:val="left"/>
      <w:pPr>
        <w:ind w:left="9556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16155703"/>
    <w:multiLevelType w:val="hybridMultilevel"/>
    <w:tmpl w:val="4BC8C270"/>
    <w:lvl w:ilvl="0" w:tplc="8DAC74AC">
      <w:numFmt w:val="bullet"/>
      <w:lvlText w:val="-"/>
      <w:lvlJc w:val="left"/>
      <w:pPr>
        <w:ind w:left="12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" w15:restartNumberingAfterBreak="0">
    <w:nsid w:val="24E1775D"/>
    <w:multiLevelType w:val="hybridMultilevel"/>
    <w:tmpl w:val="0110FE94"/>
    <w:lvl w:ilvl="0" w:tplc="345C3BCE">
      <w:start w:val="1"/>
      <w:numFmt w:val="upperLetter"/>
      <w:lvlText w:val="%1."/>
      <w:lvlJc w:val="left"/>
      <w:pPr>
        <w:ind w:left="1703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B0460C82">
      <w:numFmt w:val="bullet"/>
      <w:lvlText w:val="•"/>
      <w:lvlJc w:val="left"/>
      <w:pPr>
        <w:ind w:left="2698" w:hanging="360"/>
      </w:pPr>
      <w:rPr>
        <w:rFonts w:hint="default"/>
        <w:lang w:val="vi" w:eastAsia="en-US" w:bidi="ar-SA"/>
      </w:rPr>
    </w:lvl>
    <w:lvl w:ilvl="2" w:tplc="28665812">
      <w:numFmt w:val="bullet"/>
      <w:lvlText w:val="•"/>
      <w:lvlJc w:val="left"/>
      <w:pPr>
        <w:ind w:left="3696" w:hanging="360"/>
      </w:pPr>
      <w:rPr>
        <w:rFonts w:hint="default"/>
        <w:lang w:val="vi" w:eastAsia="en-US" w:bidi="ar-SA"/>
      </w:rPr>
    </w:lvl>
    <w:lvl w:ilvl="3" w:tplc="348E8F12">
      <w:numFmt w:val="bullet"/>
      <w:lvlText w:val="•"/>
      <w:lvlJc w:val="left"/>
      <w:pPr>
        <w:ind w:left="4694" w:hanging="360"/>
      </w:pPr>
      <w:rPr>
        <w:rFonts w:hint="default"/>
        <w:lang w:val="vi" w:eastAsia="en-US" w:bidi="ar-SA"/>
      </w:rPr>
    </w:lvl>
    <w:lvl w:ilvl="4" w:tplc="3F760626">
      <w:numFmt w:val="bullet"/>
      <w:lvlText w:val="•"/>
      <w:lvlJc w:val="left"/>
      <w:pPr>
        <w:ind w:left="5692" w:hanging="360"/>
      </w:pPr>
      <w:rPr>
        <w:rFonts w:hint="default"/>
        <w:lang w:val="vi" w:eastAsia="en-US" w:bidi="ar-SA"/>
      </w:rPr>
    </w:lvl>
    <w:lvl w:ilvl="5" w:tplc="3FDC5B9E">
      <w:numFmt w:val="bullet"/>
      <w:lvlText w:val="•"/>
      <w:lvlJc w:val="left"/>
      <w:pPr>
        <w:ind w:left="6690" w:hanging="360"/>
      </w:pPr>
      <w:rPr>
        <w:rFonts w:hint="default"/>
        <w:lang w:val="vi" w:eastAsia="en-US" w:bidi="ar-SA"/>
      </w:rPr>
    </w:lvl>
    <w:lvl w:ilvl="6" w:tplc="162CE6B2">
      <w:numFmt w:val="bullet"/>
      <w:lvlText w:val="•"/>
      <w:lvlJc w:val="left"/>
      <w:pPr>
        <w:ind w:left="7688" w:hanging="360"/>
      </w:pPr>
      <w:rPr>
        <w:rFonts w:hint="default"/>
        <w:lang w:val="vi" w:eastAsia="en-US" w:bidi="ar-SA"/>
      </w:rPr>
    </w:lvl>
    <w:lvl w:ilvl="7" w:tplc="ED02F81A">
      <w:numFmt w:val="bullet"/>
      <w:lvlText w:val="•"/>
      <w:lvlJc w:val="left"/>
      <w:pPr>
        <w:ind w:left="8686" w:hanging="360"/>
      </w:pPr>
      <w:rPr>
        <w:rFonts w:hint="default"/>
        <w:lang w:val="vi" w:eastAsia="en-US" w:bidi="ar-SA"/>
      </w:rPr>
    </w:lvl>
    <w:lvl w:ilvl="8" w:tplc="960853B6">
      <w:numFmt w:val="bullet"/>
      <w:lvlText w:val="•"/>
      <w:lvlJc w:val="left"/>
      <w:pPr>
        <w:ind w:left="9684" w:hanging="360"/>
      </w:pPr>
      <w:rPr>
        <w:rFonts w:hint="default"/>
        <w:lang w:val="vi" w:eastAsia="en-US" w:bidi="ar-SA"/>
      </w:rPr>
    </w:lvl>
  </w:abstractNum>
  <w:abstractNum w:abstractNumId="4" w15:restartNumberingAfterBreak="0">
    <w:nsid w:val="37AA3144"/>
    <w:multiLevelType w:val="hybridMultilevel"/>
    <w:tmpl w:val="558AF746"/>
    <w:lvl w:ilvl="0" w:tplc="FA482FC8">
      <w:numFmt w:val="bullet"/>
      <w:lvlText w:val="-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7386E3E">
      <w:numFmt w:val="bullet"/>
      <w:lvlText w:val="•"/>
      <w:lvlJc w:val="left"/>
      <w:pPr>
        <w:ind w:left="330" w:hanging="204"/>
      </w:pPr>
      <w:rPr>
        <w:rFonts w:hint="default"/>
        <w:lang w:val="vi" w:eastAsia="en-US" w:bidi="ar-SA"/>
      </w:rPr>
    </w:lvl>
    <w:lvl w:ilvl="2" w:tplc="C554CF42">
      <w:numFmt w:val="bullet"/>
      <w:lvlText w:val="•"/>
      <w:lvlJc w:val="left"/>
      <w:pPr>
        <w:ind w:left="560" w:hanging="204"/>
      </w:pPr>
      <w:rPr>
        <w:rFonts w:hint="default"/>
        <w:lang w:val="vi" w:eastAsia="en-US" w:bidi="ar-SA"/>
      </w:rPr>
    </w:lvl>
    <w:lvl w:ilvl="3" w:tplc="A3BCCFE8">
      <w:numFmt w:val="bullet"/>
      <w:lvlText w:val="•"/>
      <w:lvlJc w:val="left"/>
      <w:pPr>
        <w:ind w:left="790" w:hanging="204"/>
      </w:pPr>
      <w:rPr>
        <w:rFonts w:hint="default"/>
        <w:lang w:val="vi" w:eastAsia="en-US" w:bidi="ar-SA"/>
      </w:rPr>
    </w:lvl>
    <w:lvl w:ilvl="4" w:tplc="8556DCA4">
      <w:numFmt w:val="bullet"/>
      <w:lvlText w:val="•"/>
      <w:lvlJc w:val="left"/>
      <w:pPr>
        <w:ind w:left="1020" w:hanging="204"/>
      </w:pPr>
      <w:rPr>
        <w:rFonts w:hint="default"/>
        <w:lang w:val="vi" w:eastAsia="en-US" w:bidi="ar-SA"/>
      </w:rPr>
    </w:lvl>
    <w:lvl w:ilvl="5" w:tplc="0530564A">
      <w:numFmt w:val="bullet"/>
      <w:lvlText w:val="•"/>
      <w:lvlJc w:val="left"/>
      <w:pPr>
        <w:ind w:left="1250" w:hanging="204"/>
      </w:pPr>
      <w:rPr>
        <w:rFonts w:hint="default"/>
        <w:lang w:val="vi" w:eastAsia="en-US" w:bidi="ar-SA"/>
      </w:rPr>
    </w:lvl>
    <w:lvl w:ilvl="6" w:tplc="B088083C">
      <w:numFmt w:val="bullet"/>
      <w:lvlText w:val="•"/>
      <w:lvlJc w:val="left"/>
      <w:pPr>
        <w:ind w:left="1480" w:hanging="204"/>
      </w:pPr>
      <w:rPr>
        <w:rFonts w:hint="default"/>
        <w:lang w:val="vi" w:eastAsia="en-US" w:bidi="ar-SA"/>
      </w:rPr>
    </w:lvl>
    <w:lvl w:ilvl="7" w:tplc="592680CE">
      <w:numFmt w:val="bullet"/>
      <w:lvlText w:val="•"/>
      <w:lvlJc w:val="left"/>
      <w:pPr>
        <w:ind w:left="1710" w:hanging="204"/>
      </w:pPr>
      <w:rPr>
        <w:rFonts w:hint="default"/>
        <w:lang w:val="vi" w:eastAsia="en-US" w:bidi="ar-SA"/>
      </w:rPr>
    </w:lvl>
    <w:lvl w:ilvl="8" w:tplc="F74A7362">
      <w:numFmt w:val="bullet"/>
      <w:lvlText w:val="•"/>
      <w:lvlJc w:val="left"/>
      <w:pPr>
        <w:ind w:left="1940" w:hanging="204"/>
      </w:pPr>
      <w:rPr>
        <w:rFonts w:hint="default"/>
        <w:lang w:val="vi" w:eastAsia="en-US" w:bidi="ar-SA"/>
      </w:rPr>
    </w:lvl>
  </w:abstractNum>
  <w:abstractNum w:abstractNumId="5" w15:restartNumberingAfterBreak="0">
    <w:nsid w:val="396939AC"/>
    <w:multiLevelType w:val="hybridMultilevel"/>
    <w:tmpl w:val="54D625E4"/>
    <w:lvl w:ilvl="0" w:tplc="F4620C7C">
      <w:numFmt w:val="bullet"/>
      <w:lvlText w:val="-"/>
      <w:lvlJc w:val="left"/>
      <w:pPr>
        <w:ind w:left="1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4BDC021B"/>
    <w:multiLevelType w:val="hybridMultilevel"/>
    <w:tmpl w:val="C7C0CE14"/>
    <w:lvl w:ilvl="0" w:tplc="8FE264B2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110A68C">
      <w:numFmt w:val="bullet"/>
      <w:lvlText w:val="•"/>
      <w:lvlJc w:val="left"/>
      <w:pPr>
        <w:ind w:left="344" w:hanging="140"/>
      </w:pPr>
      <w:rPr>
        <w:rFonts w:hint="default"/>
        <w:lang w:val="vi" w:eastAsia="en-US" w:bidi="ar-SA"/>
      </w:rPr>
    </w:lvl>
    <w:lvl w:ilvl="2" w:tplc="DB386B4E">
      <w:numFmt w:val="bullet"/>
      <w:lvlText w:val="•"/>
      <w:lvlJc w:val="left"/>
      <w:pPr>
        <w:ind w:left="588" w:hanging="140"/>
      </w:pPr>
      <w:rPr>
        <w:rFonts w:hint="default"/>
        <w:lang w:val="vi" w:eastAsia="en-US" w:bidi="ar-SA"/>
      </w:rPr>
    </w:lvl>
    <w:lvl w:ilvl="3" w:tplc="2D346E38">
      <w:numFmt w:val="bullet"/>
      <w:lvlText w:val="•"/>
      <w:lvlJc w:val="left"/>
      <w:pPr>
        <w:ind w:left="832" w:hanging="140"/>
      </w:pPr>
      <w:rPr>
        <w:rFonts w:hint="default"/>
        <w:lang w:val="vi" w:eastAsia="en-US" w:bidi="ar-SA"/>
      </w:rPr>
    </w:lvl>
    <w:lvl w:ilvl="4" w:tplc="B5E21218">
      <w:numFmt w:val="bullet"/>
      <w:lvlText w:val="•"/>
      <w:lvlJc w:val="left"/>
      <w:pPr>
        <w:ind w:left="1077" w:hanging="140"/>
      </w:pPr>
      <w:rPr>
        <w:rFonts w:hint="default"/>
        <w:lang w:val="vi" w:eastAsia="en-US" w:bidi="ar-SA"/>
      </w:rPr>
    </w:lvl>
    <w:lvl w:ilvl="5" w:tplc="A75602CC">
      <w:numFmt w:val="bullet"/>
      <w:lvlText w:val="•"/>
      <w:lvlJc w:val="left"/>
      <w:pPr>
        <w:ind w:left="1321" w:hanging="140"/>
      </w:pPr>
      <w:rPr>
        <w:rFonts w:hint="default"/>
        <w:lang w:val="vi" w:eastAsia="en-US" w:bidi="ar-SA"/>
      </w:rPr>
    </w:lvl>
    <w:lvl w:ilvl="6" w:tplc="A51CC08A">
      <w:numFmt w:val="bullet"/>
      <w:lvlText w:val="•"/>
      <w:lvlJc w:val="left"/>
      <w:pPr>
        <w:ind w:left="1565" w:hanging="140"/>
      </w:pPr>
      <w:rPr>
        <w:rFonts w:hint="default"/>
        <w:lang w:val="vi" w:eastAsia="en-US" w:bidi="ar-SA"/>
      </w:rPr>
    </w:lvl>
    <w:lvl w:ilvl="7" w:tplc="18BE9D40">
      <w:numFmt w:val="bullet"/>
      <w:lvlText w:val="•"/>
      <w:lvlJc w:val="left"/>
      <w:pPr>
        <w:ind w:left="1810" w:hanging="140"/>
      </w:pPr>
      <w:rPr>
        <w:rFonts w:hint="default"/>
        <w:lang w:val="vi" w:eastAsia="en-US" w:bidi="ar-SA"/>
      </w:rPr>
    </w:lvl>
    <w:lvl w:ilvl="8" w:tplc="49964E86">
      <w:numFmt w:val="bullet"/>
      <w:lvlText w:val="•"/>
      <w:lvlJc w:val="left"/>
      <w:pPr>
        <w:ind w:left="2054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57151BFC"/>
    <w:multiLevelType w:val="hybridMultilevel"/>
    <w:tmpl w:val="9D3A49B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B26D79"/>
    <w:multiLevelType w:val="hybridMultilevel"/>
    <w:tmpl w:val="C61823B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223D76"/>
    <w:multiLevelType w:val="hybridMultilevel"/>
    <w:tmpl w:val="28663204"/>
    <w:lvl w:ilvl="0" w:tplc="2342ED0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B3C6CDE">
      <w:numFmt w:val="bullet"/>
      <w:lvlText w:val="•"/>
      <w:lvlJc w:val="left"/>
      <w:pPr>
        <w:ind w:left="1181" w:hanging="164"/>
      </w:pPr>
      <w:rPr>
        <w:rFonts w:hint="default"/>
        <w:lang w:val="vi" w:eastAsia="en-US" w:bidi="ar-SA"/>
      </w:rPr>
    </w:lvl>
    <w:lvl w:ilvl="2" w:tplc="FC6A0A08">
      <w:numFmt w:val="bullet"/>
      <w:lvlText w:val="•"/>
      <w:lvlJc w:val="left"/>
      <w:pPr>
        <w:ind w:left="2263" w:hanging="164"/>
      </w:pPr>
      <w:rPr>
        <w:rFonts w:hint="default"/>
        <w:lang w:val="vi" w:eastAsia="en-US" w:bidi="ar-SA"/>
      </w:rPr>
    </w:lvl>
    <w:lvl w:ilvl="3" w:tplc="1EA64CF6">
      <w:numFmt w:val="bullet"/>
      <w:lvlText w:val="•"/>
      <w:lvlJc w:val="left"/>
      <w:pPr>
        <w:ind w:left="3344" w:hanging="164"/>
      </w:pPr>
      <w:rPr>
        <w:rFonts w:hint="default"/>
        <w:lang w:val="vi" w:eastAsia="en-US" w:bidi="ar-SA"/>
      </w:rPr>
    </w:lvl>
    <w:lvl w:ilvl="4" w:tplc="F4643276">
      <w:numFmt w:val="bullet"/>
      <w:lvlText w:val="•"/>
      <w:lvlJc w:val="left"/>
      <w:pPr>
        <w:ind w:left="4426" w:hanging="164"/>
      </w:pPr>
      <w:rPr>
        <w:rFonts w:hint="default"/>
        <w:lang w:val="vi" w:eastAsia="en-US" w:bidi="ar-SA"/>
      </w:rPr>
    </w:lvl>
    <w:lvl w:ilvl="5" w:tplc="4D40F556">
      <w:numFmt w:val="bullet"/>
      <w:lvlText w:val="•"/>
      <w:lvlJc w:val="left"/>
      <w:pPr>
        <w:ind w:left="5508" w:hanging="164"/>
      </w:pPr>
      <w:rPr>
        <w:rFonts w:hint="default"/>
        <w:lang w:val="vi" w:eastAsia="en-US" w:bidi="ar-SA"/>
      </w:rPr>
    </w:lvl>
    <w:lvl w:ilvl="6" w:tplc="875EAF6C">
      <w:numFmt w:val="bullet"/>
      <w:lvlText w:val="•"/>
      <w:lvlJc w:val="left"/>
      <w:pPr>
        <w:ind w:left="6589" w:hanging="164"/>
      </w:pPr>
      <w:rPr>
        <w:rFonts w:hint="default"/>
        <w:lang w:val="vi" w:eastAsia="en-US" w:bidi="ar-SA"/>
      </w:rPr>
    </w:lvl>
    <w:lvl w:ilvl="7" w:tplc="743A5754">
      <w:numFmt w:val="bullet"/>
      <w:lvlText w:val="•"/>
      <w:lvlJc w:val="left"/>
      <w:pPr>
        <w:ind w:left="7671" w:hanging="164"/>
      </w:pPr>
      <w:rPr>
        <w:rFonts w:hint="default"/>
        <w:lang w:val="vi" w:eastAsia="en-US" w:bidi="ar-SA"/>
      </w:rPr>
    </w:lvl>
    <w:lvl w:ilvl="8" w:tplc="89702B54">
      <w:numFmt w:val="bullet"/>
      <w:lvlText w:val="•"/>
      <w:lvlJc w:val="left"/>
      <w:pPr>
        <w:ind w:left="8752" w:hanging="164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B90"/>
    <w:rsid w:val="00063CF0"/>
    <w:rsid w:val="000A4DCD"/>
    <w:rsid w:val="000D77EA"/>
    <w:rsid w:val="001A49B9"/>
    <w:rsid w:val="004C3ED8"/>
    <w:rsid w:val="008B2263"/>
    <w:rsid w:val="00966B90"/>
    <w:rsid w:val="009C2247"/>
    <w:rsid w:val="00AD7F4A"/>
    <w:rsid w:val="00C2411D"/>
    <w:rsid w:val="00D42B95"/>
    <w:rsid w:val="00E7644A"/>
    <w:rsid w:val="00ED18D5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09535419"/>
  <w15:docId w15:val="{036A1AE7-B876-40BA-B158-185423F1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703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34"/>
    <w:qFormat/>
    <w:pPr>
      <w:spacing w:before="150"/>
      <w:ind w:left="1060" w:hanging="36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Thuy Lan</dc:creator>
  <cp:lastModifiedBy>"Vu Thi  Binh	"</cp:lastModifiedBy>
  <cp:revision>15</cp:revision>
  <dcterms:created xsi:type="dcterms:W3CDTF">2023-09-19T15:50:00Z</dcterms:created>
  <dcterms:modified xsi:type="dcterms:W3CDTF">2023-10-03T14:00:00Z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</Properties>
</file>