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153044" w:rsidRPr="00950CE3" w:rsidTr="007004BD">
        <w:tc>
          <w:tcPr>
            <w:tcW w:w="5130" w:type="dxa"/>
          </w:tcPr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225" w:type="dxa"/>
          </w:tcPr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ĐỀ CƯƠNG ÔN TẬ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HỌC</w:t>
            </w: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2</w:t>
            </w:r>
          </w:p>
          <w:p w:rsidR="00153044" w:rsidRPr="00950CE3" w:rsidRDefault="00153044" w:rsidP="00700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CE3">
              <w:rPr>
                <w:rFonts w:ascii="Times New Roman" w:hAnsi="Times New Roman" w:cs="Times New Roman"/>
                <w:b/>
                <w:sz w:val="24"/>
                <w:szCs w:val="24"/>
              </w:rPr>
              <w:t>MÔN: CÔNG NGHỆ 11</w:t>
            </w:r>
          </w:p>
        </w:tc>
      </w:tr>
    </w:tbl>
    <w:p w:rsidR="0041219F" w:rsidRPr="00D90CF0" w:rsidRDefault="0041219F">
      <w:pPr>
        <w:rPr>
          <w:rFonts w:ascii="Times New Roman" w:hAnsi="Times New Roman" w:cs="Times New Roman"/>
        </w:rPr>
      </w:pPr>
    </w:p>
    <w:p w:rsidR="00D90CF0" w:rsidRDefault="00D90CF0">
      <w:pPr>
        <w:rPr>
          <w:rFonts w:ascii="Times New Roman" w:hAnsi="Times New Roman" w:cs="Times New Roman"/>
        </w:rPr>
      </w:pPr>
      <w:r w:rsidRPr="00D90CF0">
        <w:rPr>
          <w:rFonts w:ascii="Times New Roman" w:hAnsi="Times New Roman" w:cs="Times New Roman"/>
        </w:rPr>
        <w:t xml:space="preserve">Câu </w:t>
      </w:r>
      <w:r>
        <w:rPr>
          <w:rFonts w:ascii="Times New Roman" w:hAnsi="Times New Roman" w:cs="Times New Roman"/>
        </w:rPr>
        <w:t>1: Nêu nhiệm vụ của pittong.</w:t>
      </w:r>
    </w:p>
    <w:p w:rsidR="00D90CF0" w:rsidRDefault="00D90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2: Nêu cấu tạo của pittong.</w:t>
      </w:r>
    </w:p>
    <w:p w:rsidR="00D90CF0" w:rsidRDefault="00D90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3: Nêu </w:t>
      </w:r>
      <w:r w:rsidR="009C7D07">
        <w:rPr>
          <w:rFonts w:ascii="Times New Roman" w:hAnsi="Times New Roman" w:cs="Times New Roman"/>
        </w:rPr>
        <w:t>vai trò</w:t>
      </w:r>
      <w:r>
        <w:rPr>
          <w:rFonts w:ascii="Times New Roman" w:hAnsi="Times New Roman" w:cs="Times New Roman"/>
        </w:rPr>
        <w:t xml:space="preserve"> củ</w:t>
      </w:r>
      <w:r w:rsidR="00FC10BA">
        <w:rPr>
          <w:rFonts w:ascii="Times New Roman" w:hAnsi="Times New Roman" w:cs="Times New Roman"/>
        </w:rPr>
        <w:t>a xéc măng</w:t>
      </w:r>
      <w:r>
        <w:rPr>
          <w:rFonts w:ascii="Times New Roman" w:hAnsi="Times New Roman" w:cs="Times New Roman"/>
        </w:rPr>
        <w:t xml:space="preserve">. Tại sao trên đầu pittong lắp </w:t>
      </w:r>
      <w:r w:rsidR="00FC10BA">
        <w:rPr>
          <w:rFonts w:ascii="Times New Roman" w:hAnsi="Times New Roman" w:cs="Times New Roman"/>
        </w:rPr>
        <w:t>xéc măng</w:t>
      </w:r>
      <w:r w:rsidR="00A0497B">
        <w:rPr>
          <w:rFonts w:ascii="Times New Roman" w:hAnsi="Times New Roman" w:cs="Times New Roman"/>
        </w:rPr>
        <w:t xml:space="preserve"> khí</w:t>
      </w:r>
      <w:r w:rsidR="00FC10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và </w:t>
      </w:r>
      <w:r w:rsidR="00FC10BA">
        <w:rPr>
          <w:rFonts w:ascii="Times New Roman" w:hAnsi="Times New Roman" w:cs="Times New Roman"/>
        </w:rPr>
        <w:t>xéc măng</w:t>
      </w:r>
      <w:r>
        <w:rPr>
          <w:rFonts w:ascii="Times New Roman" w:hAnsi="Times New Roman" w:cs="Times New Roman"/>
        </w:rPr>
        <w:t xml:space="preserve"> dầu?</w:t>
      </w:r>
    </w:p>
    <w:p w:rsidR="009C7D07" w:rsidRDefault="009C7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4: Tại sao các </w:t>
      </w:r>
      <w:r w:rsidR="00FC10BA">
        <w:rPr>
          <w:rFonts w:ascii="Times New Roman" w:hAnsi="Times New Roman" w:cs="Times New Roman"/>
        </w:rPr>
        <w:t>xéc măng</w:t>
      </w:r>
      <w:r>
        <w:rPr>
          <w:rFonts w:ascii="Times New Roman" w:hAnsi="Times New Roman" w:cs="Times New Roman"/>
        </w:rPr>
        <w:t xml:space="preserve"> thiết kế vòng tròn hở?</w:t>
      </w:r>
    </w:p>
    <w:p w:rsidR="009C7D07" w:rsidRDefault="009C7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5: </w:t>
      </w:r>
      <w:r w:rsidR="00FC10BA">
        <w:rPr>
          <w:rFonts w:ascii="Times New Roman" w:hAnsi="Times New Roman" w:cs="Times New Roman"/>
        </w:rPr>
        <w:t>Nêu nhiệm vụ của thanh truyền.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6: Nêu cấu tạo của thanh truyền.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7: Tưởng tượng cắt ngang thân thanh truyền, hãy vẽ tiết diện mặt cắt và giải thích về hình dáng của tiết diện đó.</w:t>
      </w:r>
    </w:p>
    <w:p w:rsidR="00FC10BA" w:rsidRDefault="00FC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8: </w:t>
      </w:r>
      <w:r w:rsidR="007D1EF6">
        <w:rPr>
          <w:rFonts w:ascii="Times New Roman" w:hAnsi="Times New Roman" w:cs="Times New Roman"/>
        </w:rPr>
        <w:t>Nêu nhiệm vụ của trục khuỷu.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9: Nêu cấu tạo của trục khuỷu.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10: Tại sao trên má khuỷu động cơ lắp thêm đối trọng?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11: Nêu nhiệm vụ và phân loại cơ cấu phân phối khí.</w:t>
      </w:r>
    </w:p>
    <w:p w:rsidR="007D1EF6" w:rsidRDefault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12: Nêu nguyên lí làm việc của cơ cấu phân phối khí dùng xu páp đặt.</w:t>
      </w:r>
    </w:p>
    <w:p w:rsidR="007D1EF6" w:rsidRDefault="007D1EF6" w:rsidP="007D1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13: Nêu nguyên lí làm việc của cơ cấu phân phối khí dùng xu páp treo.</w:t>
      </w:r>
    </w:p>
    <w:p w:rsidR="007D1EF6" w:rsidRDefault="00956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14: Tại sao nói nắp máy là chi tiết có kết cấu phức tạp.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15: Em hãy tìm hiểu trong thực tế và cho biết: động cơ </w:t>
      </w:r>
      <w:proofErr w:type="gramStart"/>
      <w:r>
        <w:rPr>
          <w:rFonts w:ascii="Times New Roman" w:hAnsi="Times New Roman" w:cs="Times New Roman"/>
        </w:rPr>
        <w:t>xe</w:t>
      </w:r>
      <w:proofErr w:type="gramEnd"/>
      <w:r>
        <w:rPr>
          <w:rFonts w:ascii="Times New Roman" w:hAnsi="Times New Roman" w:cs="Times New Roman"/>
        </w:rPr>
        <w:t xml:space="preserve"> máy sử dụng cơ cấu phân phối khí nào?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16: Nêu nhiệm vụ và phân loại hệ thống bôi trơn.</w:t>
      </w:r>
    </w:p>
    <w:p w:rsidR="00B129CA" w:rsidRDefault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Câu 17: Trình bày nguyên lí làm việc của hệ thống bôi trơn cưỡng bức. </w:t>
      </w:r>
    </w:p>
    <w:p w:rsidR="00B129CA" w:rsidRDefault="00B129CA" w:rsidP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18: Nêu nhiệm vụ và phân loại hệ thống làm mát.</w:t>
      </w:r>
    </w:p>
    <w:p w:rsidR="00B129CA" w:rsidRDefault="00B20CBE" w:rsidP="00B129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19</w:t>
      </w:r>
      <w:r w:rsidR="00B129CA">
        <w:rPr>
          <w:rFonts w:ascii="Times New Roman" w:hAnsi="Times New Roman" w:cs="Times New Roman"/>
        </w:rPr>
        <w:t>: Trình bày nguyên lí làm việc của hệ thống làm mát.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20: Nêu nhiệm vụ và phân loại hệ thống nhiên liệu trong động cơ xăng.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21: Trình bày nguyên lí làm việc của hệ thống nhiên liệu trong động cơ xăng.</w:t>
      </w:r>
    </w:p>
    <w:p w:rsidR="00B20CBE" w:rsidRDefault="00B20CBE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22: Nêu nhiệm vụ và phân loại hệ thống nhiên liệu trong động cơ điezen.</w:t>
      </w:r>
    </w:p>
    <w:p w:rsidR="00B20CBE" w:rsidRDefault="009E02A1" w:rsidP="00B20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23</w:t>
      </w:r>
      <w:r w:rsidR="00B20CBE">
        <w:rPr>
          <w:rFonts w:ascii="Times New Roman" w:hAnsi="Times New Roman" w:cs="Times New Roman"/>
        </w:rPr>
        <w:t>: Trình bày nguyên lí làm việc của hệ thống nhiên liệu trong động cơ điezen.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24</w:t>
      </w:r>
      <w:r w:rsidR="00E41B56">
        <w:rPr>
          <w:rFonts w:ascii="Times New Roman" w:hAnsi="Times New Roman" w:cs="Times New Roman"/>
        </w:rPr>
        <w:t>: Nêu nhiệm vụ và phân loại hệ thống đánh lửa.</w:t>
      </w:r>
    </w:p>
    <w:p w:rsidR="00E41B56" w:rsidRPr="00D90CF0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25</w:t>
      </w:r>
      <w:r w:rsidR="00E41B56">
        <w:rPr>
          <w:rFonts w:ascii="Times New Roman" w:hAnsi="Times New Roman" w:cs="Times New Roman"/>
        </w:rPr>
        <w:t>: Trình bày nguyên lí làm việc của hệ thống đánh lửa.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26</w:t>
      </w:r>
      <w:r w:rsidR="00E41B56">
        <w:rPr>
          <w:rFonts w:ascii="Times New Roman" w:hAnsi="Times New Roman" w:cs="Times New Roman"/>
        </w:rPr>
        <w:t>: Nêu nhiệm vụ và phân loại hệ thống khởi động.</w:t>
      </w:r>
    </w:p>
    <w:p w:rsidR="00E41B56" w:rsidRDefault="009E02A1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27</w:t>
      </w:r>
      <w:r w:rsidR="00E41B56">
        <w:rPr>
          <w:rFonts w:ascii="Times New Roman" w:hAnsi="Times New Roman" w:cs="Times New Roman"/>
        </w:rPr>
        <w:t>: Trình bày nguyên lí làm việc của hệ thống khởi động.</w:t>
      </w:r>
    </w:p>
    <w:p w:rsidR="00420814" w:rsidRDefault="00420814" w:rsidP="00E41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Câu 28: Nêu vai trò của ô tô trong đời sống và sản xuất.</w:t>
      </w:r>
    </w:p>
    <w:p w:rsidR="00B20CBE" w:rsidRPr="00D90CF0" w:rsidRDefault="00B20CBE" w:rsidP="00B20CBE">
      <w:pPr>
        <w:rPr>
          <w:rFonts w:ascii="Times New Roman" w:hAnsi="Times New Roman" w:cs="Times New Roman"/>
        </w:rPr>
      </w:pPr>
    </w:p>
    <w:p w:rsidR="00B20CBE" w:rsidRPr="00D90CF0" w:rsidRDefault="00B20CBE" w:rsidP="00B20CBE">
      <w:pPr>
        <w:rPr>
          <w:rFonts w:ascii="Times New Roman" w:hAnsi="Times New Roman" w:cs="Times New Roman"/>
        </w:rPr>
      </w:pPr>
    </w:p>
    <w:sectPr w:rsidR="00B20CBE" w:rsidRPr="00D90CF0" w:rsidSect="00A0497B">
      <w:pgSz w:w="11906" w:h="16838"/>
      <w:pgMar w:top="5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44"/>
    <w:rsid w:val="00153044"/>
    <w:rsid w:val="00255A3D"/>
    <w:rsid w:val="0041219F"/>
    <w:rsid w:val="00420814"/>
    <w:rsid w:val="007D1EF6"/>
    <w:rsid w:val="009565D3"/>
    <w:rsid w:val="009C7D07"/>
    <w:rsid w:val="009E02A1"/>
    <w:rsid w:val="00A0497B"/>
    <w:rsid w:val="00B129CA"/>
    <w:rsid w:val="00B20CBE"/>
    <w:rsid w:val="00C86E8B"/>
    <w:rsid w:val="00D90CF0"/>
    <w:rsid w:val="00E41B56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C3DB8-4EAF-496D-92A8-91F48E4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2024-09-17T01:54:00Z</dcterms:created>
  <dcterms:modified xsi:type="dcterms:W3CDTF">2024-09-17T01:54:00Z</dcterms:modified>
</cp:coreProperties>
</file>