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7D1E8" w14:textId="3FFFAA53" w:rsidR="007A32EF" w:rsidRPr="00B5198C" w:rsidRDefault="00E8357C" w:rsidP="007A32EF">
      <w:pPr>
        <w:pStyle w:val="BodyText"/>
        <w:spacing w:before="89"/>
        <w:ind w:left="403" w:right="6"/>
        <w:jc w:val="center"/>
        <w:rPr>
          <w:b/>
          <w:bCs/>
          <w:sz w:val="26"/>
          <w:szCs w:val="26"/>
          <w:lang w:val="en-GB"/>
        </w:rPr>
      </w:pPr>
      <w:r w:rsidRPr="00314509">
        <w:rPr>
          <w:sz w:val="26"/>
          <w:szCs w:val="26"/>
        </w:rPr>
        <w:tab/>
      </w:r>
      <w:r w:rsidR="007A32EF" w:rsidRPr="008701C2">
        <w:rPr>
          <w:b/>
          <w:bCs/>
          <w:sz w:val="26"/>
          <w:szCs w:val="26"/>
          <w:lang w:val="vi-VN"/>
        </w:rPr>
        <w:t xml:space="preserve"> </w:t>
      </w:r>
    </w:p>
    <w:tbl>
      <w:tblPr>
        <w:tblStyle w:val="YoungMixTable"/>
        <w:tblW w:w="0" w:type="auto"/>
        <w:tblInd w:w="0" w:type="dxa"/>
        <w:tblLook w:val="04A0" w:firstRow="1" w:lastRow="0" w:firstColumn="1" w:lastColumn="0" w:noHBand="0" w:noVBand="1"/>
      </w:tblPr>
      <w:tblGrid>
        <w:gridCol w:w="4964"/>
        <w:gridCol w:w="4957"/>
      </w:tblGrid>
      <w:tr w:rsidR="007A32EF" w:rsidRPr="00FE25A0" w14:paraId="4F8B381B" w14:textId="77777777" w:rsidTr="00347A97">
        <w:tc>
          <w:tcPr>
            <w:tcW w:w="5102" w:type="dxa"/>
          </w:tcPr>
          <w:p w14:paraId="4993E3AA" w14:textId="143FB4C7" w:rsidR="007A32EF" w:rsidRPr="00D376A9" w:rsidRDefault="007A32EF" w:rsidP="00347A97">
            <w:pPr>
              <w:spacing w:after="0"/>
              <w:jc w:val="center"/>
              <w:rPr>
                <w:b/>
                <w:bCs/>
                <w:color w:val="000000"/>
                <w:sz w:val="26"/>
                <w:szCs w:val="26"/>
              </w:rPr>
            </w:pPr>
            <w:r w:rsidRPr="00D376A9">
              <w:rPr>
                <w:b/>
                <w:bCs/>
                <w:sz w:val="26"/>
                <w:szCs w:val="26"/>
              </w:rPr>
              <w:t>SỞ GIÁO DỤC VÀ ĐÀO TẠO HÀ NỘI</w:t>
            </w:r>
            <w:r w:rsidRPr="00D376A9">
              <w:rPr>
                <w:b/>
                <w:bCs/>
                <w:sz w:val="26"/>
                <w:szCs w:val="26"/>
              </w:rPr>
              <w:br/>
              <w:t>TRƯỜNG TH</w:t>
            </w:r>
            <w:r w:rsidRPr="00D376A9">
              <w:rPr>
                <w:rFonts w:eastAsia="Times New Roman"/>
                <w:b/>
                <w:bCs/>
                <w:sz w:val="26"/>
                <w:szCs w:val="26"/>
                <w:lang w:val="vi-VN"/>
              </w:rPr>
              <w:t>P</w:t>
            </w:r>
            <w:r w:rsidRPr="00D376A9">
              <w:rPr>
                <w:b/>
                <w:bCs/>
                <w:sz w:val="26"/>
                <w:szCs w:val="26"/>
              </w:rPr>
              <w:t xml:space="preserve">T TRẦN </w:t>
            </w:r>
            <w:r w:rsidRPr="00D376A9">
              <w:rPr>
                <w:rFonts w:eastAsia="Times New Roman"/>
                <w:b/>
                <w:bCs/>
                <w:sz w:val="26"/>
                <w:szCs w:val="26"/>
                <w:lang w:val="vi-VN"/>
              </w:rPr>
              <w:t>P</w:t>
            </w:r>
            <w:r w:rsidRPr="00D376A9">
              <w:rPr>
                <w:b/>
                <w:bCs/>
                <w:sz w:val="26"/>
                <w:szCs w:val="26"/>
              </w:rPr>
              <w:t>HÚ</w:t>
            </w:r>
            <w:r w:rsidRPr="00D376A9">
              <w:rPr>
                <w:b/>
                <w:bCs/>
                <w:color w:val="000000"/>
                <w:sz w:val="26"/>
                <w:szCs w:val="26"/>
              </w:rPr>
              <w:t>-</w:t>
            </w:r>
            <w:r w:rsidRPr="00D376A9">
              <w:rPr>
                <w:b/>
                <w:bCs/>
                <w:sz w:val="26"/>
                <w:szCs w:val="26"/>
              </w:rPr>
              <w:t xml:space="preserve"> HK</w:t>
            </w:r>
            <w:r w:rsidRPr="00D376A9">
              <w:rPr>
                <w:b/>
                <w:bCs/>
                <w:color w:val="000000"/>
                <w:sz w:val="26"/>
                <w:szCs w:val="26"/>
              </w:rPr>
              <w:br/>
            </w:r>
            <w:r w:rsidRPr="00D376A9">
              <w:rPr>
                <w:b/>
                <w:bCs/>
                <w:color w:val="000000"/>
                <w:sz w:val="26"/>
                <w:szCs w:val="26"/>
              </w:rPr>
              <w:br/>
            </w:r>
          </w:p>
        </w:tc>
        <w:tc>
          <w:tcPr>
            <w:tcW w:w="5102" w:type="dxa"/>
          </w:tcPr>
          <w:p w14:paraId="4991C0EE" w14:textId="77777777" w:rsidR="007A32EF" w:rsidRPr="00337501" w:rsidRDefault="007A32EF" w:rsidP="00347A97">
            <w:pPr>
              <w:spacing w:after="0"/>
              <w:jc w:val="center"/>
              <w:rPr>
                <w:b/>
                <w:color w:val="000000"/>
                <w:sz w:val="26"/>
                <w:szCs w:val="26"/>
                <w:lang w:val="vi-VN"/>
              </w:rPr>
            </w:pPr>
            <w:r w:rsidRPr="00337501">
              <w:rPr>
                <w:b/>
                <w:color w:val="000000"/>
                <w:sz w:val="26"/>
                <w:szCs w:val="26"/>
              </w:rPr>
              <w:t xml:space="preserve">ĐỀ </w:t>
            </w:r>
            <w:r w:rsidRPr="00337501">
              <w:rPr>
                <w:b/>
                <w:color w:val="000000"/>
                <w:sz w:val="26"/>
                <w:szCs w:val="26"/>
                <w:lang w:val="vi-VN"/>
              </w:rPr>
              <w:t xml:space="preserve"> CƯƠNG ÔN THI GIỮA KỲ I</w:t>
            </w:r>
          </w:p>
          <w:p w14:paraId="77A351EF" w14:textId="3CBC0605" w:rsidR="007A32EF" w:rsidRPr="00337501" w:rsidRDefault="007A32EF" w:rsidP="00347A97">
            <w:pPr>
              <w:spacing w:after="0"/>
              <w:jc w:val="center"/>
              <w:rPr>
                <w:color w:val="000000"/>
                <w:sz w:val="26"/>
                <w:szCs w:val="26"/>
                <w:lang w:val="vi-VN"/>
              </w:rPr>
            </w:pPr>
            <w:r w:rsidRPr="00337501">
              <w:rPr>
                <w:b/>
                <w:color w:val="000000"/>
                <w:sz w:val="26"/>
                <w:szCs w:val="26"/>
                <w:lang w:val="vi-VN"/>
              </w:rPr>
              <w:t xml:space="preserve"> NĂM HỌC 2024 - 2025</w:t>
            </w:r>
            <w:r w:rsidRPr="00337501">
              <w:rPr>
                <w:b/>
                <w:color w:val="000000"/>
                <w:sz w:val="26"/>
                <w:szCs w:val="26"/>
                <w:lang w:val="vi-VN"/>
              </w:rPr>
              <w:br/>
              <w:t>MÔN: ĐỊA LÍ 1</w:t>
            </w:r>
            <w:r>
              <w:rPr>
                <w:b/>
                <w:color w:val="000000"/>
                <w:sz w:val="26"/>
                <w:szCs w:val="26"/>
                <w:lang w:val="en-GB"/>
              </w:rPr>
              <w:t>2</w:t>
            </w:r>
            <w:r w:rsidRPr="00337501">
              <w:rPr>
                <w:b/>
                <w:color w:val="000000"/>
                <w:sz w:val="26"/>
                <w:szCs w:val="26"/>
                <w:lang w:val="vi-VN"/>
              </w:rPr>
              <w:br/>
            </w:r>
          </w:p>
        </w:tc>
      </w:tr>
    </w:tbl>
    <w:p w14:paraId="2AF44E6F" w14:textId="77777777" w:rsidR="007A32EF" w:rsidRPr="00337501" w:rsidRDefault="007A32EF" w:rsidP="007A32EF">
      <w:pPr>
        <w:widowControl w:val="0"/>
        <w:spacing w:after="0" w:line="288" w:lineRule="auto"/>
        <w:jc w:val="center"/>
        <w:rPr>
          <w:rFonts w:ascii="Times New Roman" w:eastAsia="Courier New" w:hAnsi="Times New Roman" w:cs="Times New Roman"/>
          <w:b/>
          <w:bCs/>
          <w:color w:val="000000"/>
          <w:sz w:val="26"/>
          <w:szCs w:val="26"/>
          <w:lang w:val="vi-VN" w:eastAsia="vi-VN" w:bidi="vi-VN"/>
        </w:rPr>
      </w:pPr>
      <w:r w:rsidRPr="00337501">
        <w:rPr>
          <w:rFonts w:ascii="Times New Roman" w:eastAsia="Courier New" w:hAnsi="Times New Roman" w:cs="Times New Roman"/>
          <w:b/>
          <w:bCs/>
          <w:color w:val="000000"/>
          <w:sz w:val="26"/>
          <w:szCs w:val="26"/>
          <w:lang w:val="vi-VN" w:eastAsia="vi-VN" w:bidi="vi-VN"/>
        </w:rPr>
        <w:t>ĐỀ CƯƠNG ÔN TẬP KỲ  GIỮA KỲ I</w:t>
      </w:r>
    </w:p>
    <w:p w14:paraId="027C7937" w14:textId="77777777" w:rsidR="007A32EF" w:rsidRPr="008701C2" w:rsidRDefault="007A32EF" w:rsidP="007A32EF">
      <w:pPr>
        <w:ind w:right="113"/>
        <w:rPr>
          <w:b/>
          <w:color w:val="000000" w:themeColor="text1"/>
          <w:sz w:val="26"/>
          <w:szCs w:val="26"/>
        </w:rPr>
      </w:pPr>
    </w:p>
    <w:p w14:paraId="31DD328C" w14:textId="7C42F4D7" w:rsidR="00E8357C" w:rsidRPr="00314509" w:rsidRDefault="00E8357C" w:rsidP="00B310D7">
      <w:pPr>
        <w:spacing w:after="0" w:line="240" w:lineRule="auto"/>
        <w:rPr>
          <w:rFonts w:ascii="Times New Roman" w:hAnsi="Times New Roman" w:cs="Times New Roman"/>
          <w:sz w:val="26"/>
          <w:szCs w:val="26"/>
        </w:rPr>
      </w:pPr>
    </w:p>
    <w:p w14:paraId="0DE8E022" w14:textId="77777777" w:rsidR="00923F04" w:rsidRPr="007A32EF" w:rsidRDefault="00E8357C" w:rsidP="00B310D7">
      <w:pPr>
        <w:spacing w:after="0" w:line="240" w:lineRule="auto"/>
        <w:rPr>
          <w:rFonts w:ascii="Times New Roman" w:hAnsi="Times New Roman" w:cs="Times New Roman"/>
          <w:b/>
          <w:bCs/>
          <w:sz w:val="26"/>
          <w:szCs w:val="26"/>
          <w:u w:val="single"/>
        </w:rPr>
      </w:pPr>
      <w:r w:rsidRPr="007A32EF">
        <w:rPr>
          <w:rFonts w:ascii="Times New Roman" w:hAnsi="Times New Roman" w:cs="Times New Roman"/>
          <w:b/>
          <w:bCs/>
          <w:sz w:val="26"/>
          <w:szCs w:val="26"/>
          <w:u w:val="single"/>
        </w:rPr>
        <w:t>I. NỘI DUNG ÔN TẬP</w:t>
      </w:r>
    </w:p>
    <w:p w14:paraId="39EB1F77" w14:textId="77777777" w:rsidR="00E8357C" w:rsidRPr="00314509" w:rsidRDefault="00E8357C" w:rsidP="00B310D7">
      <w:pPr>
        <w:spacing w:after="0" w:line="240" w:lineRule="auto"/>
        <w:rPr>
          <w:rFonts w:ascii="Times New Roman" w:hAnsi="Times New Roman" w:cs="Times New Roman"/>
          <w:b/>
          <w:bCs/>
          <w:sz w:val="26"/>
          <w:szCs w:val="26"/>
        </w:rPr>
      </w:pPr>
      <w:r w:rsidRPr="00314509">
        <w:rPr>
          <w:rFonts w:ascii="Times New Roman" w:hAnsi="Times New Roman" w:cs="Times New Roman"/>
          <w:b/>
          <w:bCs/>
          <w:sz w:val="26"/>
          <w:szCs w:val="26"/>
        </w:rPr>
        <w:t>1. Lý thuyết</w:t>
      </w:r>
      <w:r w:rsidR="007440E6" w:rsidRPr="00314509">
        <w:rPr>
          <w:rFonts w:ascii="Times New Roman" w:hAnsi="Times New Roman" w:cs="Times New Roman"/>
          <w:b/>
          <w:bCs/>
          <w:sz w:val="26"/>
          <w:szCs w:val="26"/>
        </w:rPr>
        <w:t>:</w:t>
      </w:r>
    </w:p>
    <w:p w14:paraId="0C22EB08" w14:textId="77777777" w:rsidR="00E8357C" w:rsidRPr="00314509" w:rsidRDefault="00E8357C" w:rsidP="00B310D7">
      <w:pPr>
        <w:spacing w:after="0" w:line="240" w:lineRule="auto"/>
        <w:rPr>
          <w:rFonts w:ascii="Times New Roman" w:hAnsi="Times New Roman" w:cs="Times New Roman"/>
          <w:sz w:val="26"/>
          <w:szCs w:val="26"/>
        </w:rPr>
      </w:pPr>
      <w:r w:rsidRPr="00314509">
        <w:rPr>
          <w:rFonts w:ascii="Times New Roman" w:hAnsi="Times New Roman" w:cs="Times New Roman"/>
          <w:sz w:val="26"/>
          <w:szCs w:val="26"/>
        </w:rPr>
        <w:t xml:space="preserve">Ôn tập từ bài </w:t>
      </w:r>
      <w:r w:rsidR="00E665B3" w:rsidRPr="00314509">
        <w:rPr>
          <w:rFonts w:ascii="Times New Roman" w:hAnsi="Times New Roman" w:cs="Times New Roman"/>
          <w:sz w:val="26"/>
          <w:szCs w:val="26"/>
        </w:rPr>
        <w:t>1</w:t>
      </w:r>
      <w:r w:rsidRPr="00314509">
        <w:rPr>
          <w:rFonts w:ascii="Times New Roman" w:hAnsi="Times New Roman" w:cs="Times New Roman"/>
          <w:sz w:val="26"/>
          <w:szCs w:val="26"/>
        </w:rPr>
        <w:t xml:space="preserve"> đến bài </w:t>
      </w:r>
      <w:r w:rsidR="00E665B3" w:rsidRPr="00314509">
        <w:rPr>
          <w:rFonts w:ascii="Times New Roman" w:hAnsi="Times New Roman" w:cs="Times New Roman"/>
          <w:sz w:val="26"/>
          <w:szCs w:val="26"/>
        </w:rPr>
        <w:t>6</w:t>
      </w:r>
      <w:r w:rsidRPr="00314509">
        <w:rPr>
          <w:rFonts w:ascii="Times New Roman" w:hAnsi="Times New Roman" w:cs="Times New Roman"/>
          <w:sz w:val="26"/>
          <w:szCs w:val="26"/>
        </w:rPr>
        <w:t xml:space="preserve"> gồm các vấn đề sau</w:t>
      </w:r>
    </w:p>
    <w:p w14:paraId="329F3A5E" w14:textId="77777777" w:rsidR="00E8357C" w:rsidRPr="00314509" w:rsidRDefault="00E8357C" w:rsidP="00B310D7">
      <w:pPr>
        <w:spacing w:after="0" w:line="240" w:lineRule="auto"/>
        <w:rPr>
          <w:rFonts w:ascii="Times New Roman" w:hAnsi="Times New Roman" w:cs="Times New Roman"/>
          <w:sz w:val="26"/>
          <w:szCs w:val="26"/>
        </w:rPr>
      </w:pPr>
      <w:r w:rsidRPr="00314509">
        <w:rPr>
          <w:rFonts w:ascii="Times New Roman" w:hAnsi="Times New Roman" w:cs="Times New Roman"/>
          <w:sz w:val="26"/>
          <w:szCs w:val="26"/>
        </w:rPr>
        <w:t>- Đặc điểm vị trí địa lí, phạm vi lãnh thổ và ý nghĩa của vị trí địa lí, phạm vi lãnh thổ nước ta đối với tự nhiên, kinh tế - xã hội và an ninh quốc phòng.</w:t>
      </w:r>
    </w:p>
    <w:p w14:paraId="218F0549" w14:textId="77777777" w:rsidR="00E8357C" w:rsidRPr="00314509" w:rsidRDefault="00E8357C" w:rsidP="00B310D7">
      <w:pPr>
        <w:spacing w:after="0" w:line="240" w:lineRule="auto"/>
        <w:rPr>
          <w:rFonts w:ascii="Times New Roman" w:hAnsi="Times New Roman" w:cs="Times New Roman"/>
          <w:sz w:val="26"/>
          <w:szCs w:val="26"/>
        </w:rPr>
      </w:pPr>
      <w:r w:rsidRPr="00314509">
        <w:rPr>
          <w:rFonts w:ascii="Times New Roman" w:hAnsi="Times New Roman" w:cs="Times New Roman"/>
          <w:sz w:val="26"/>
          <w:szCs w:val="26"/>
        </w:rPr>
        <w:t xml:space="preserve">- </w:t>
      </w:r>
      <w:r w:rsidR="00E665B3" w:rsidRPr="00314509">
        <w:rPr>
          <w:rFonts w:ascii="Times New Roman" w:hAnsi="Times New Roman" w:cs="Times New Roman"/>
          <w:sz w:val="26"/>
          <w:szCs w:val="26"/>
        </w:rPr>
        <w:t>Thiên nhiên nhiệt đới ẩm gió mùa</w:t>
      </w:r>
      <w:r w:rsidRPr="00314509">
        <w:rPr>
          <w:rFonts w:ascii="Times New Roman" w:hAnsi="Times New Roman" w:cs="Times New Roman"/>
          <w:sz w:val="26"/>
          <w:szCs w:val="26"/>
        </w:rPr>
        <w:t xml:space="preserve"> </w:t>
      </w:r>
    </w:p>
    <w:p w14:paraId="06CA92E5" w14:textId="77777777" w:rsidR="00E8357C" w:rsidRPr="00314509" w:rsidRDefault="00E8357C" w:rsidP="00B310D7">
      <w:pPr>
        <w:spacing w:after="0" w:line="240" w:lineRule="auto"/>
        <w:rPr>
          <w:rFonts w:ascii="Times New Roman" w:hAnsi="Times New Roman" w:cs="Times New Roman"/>
          <w:sz w:val="26"/>
          <w:szCs w:val="26"/>
        </w:rPr>
      </w:pPr>
      <w:r w:rsidRPr="00314509">
        <w:rPr>
          <w:rFonts w:ascii="Times New Roman" w:hAnsi="Times New Roman" w:cs="Times New Roman"/>
          <w:sz w:val="26"/>
          <w:szCs w:val="26"/>
        </w:rPr>
        <w:t xml:space="preserve">- </w:t>
      </w:r>
      <w:r w:rsidR="00E665B3" w:rsidRPr="00314509">
        <w:rPr>
          <w:rFonts w:ascii="Times New Roman" w:hAnsi="Times New Roman" w:cs="Times New Roman"/>
          <w:sz w:val="26"/>
          <w:szCs w:val="26"/>
        </w:rPr>
        <w:t>Sự phân hóa đa dạng của t</w:t>
      </w:r>
      <w:r w:rsidRPr="00314509">
        <w:rPr>
          <w:rFonts w:ascii="Times New Roman" w:hAnsi="Times New Roman" w:cs="Times New Roman"/>
          <w:sz w:val="26"/>
          <w:szCs w:val="26"/>
        </w:rPr>
        <w:t>hiên nhiên.</w:t>
      </w:r>
    </w:p>
    <w:p w14:paraId="247218B6" w14:textId="77777777" w:rsidR="00E8357C" w:rsidRPr="00314509" w:rsidRDefault="00E8357C" w:rsidP="00B310D7">
      <w:pPr>
        <w:spacing w:after="0" w:line="240" w:lineRule="auto"/>
        <w:rPr>
          <w:rFonts w:ascii="Times New Roman" w:hAnsi="Times New Roman" w:cs="Times New Roman"/>
          <w:sz w:val="26"/>
          <w:szCs w:val="26"/>
        </w:rPr>
      </w:pPr>
      <w:r w:rsidRPr="00314509">
        <w:rPr>
          <w:rFonts w:ascii="Times New Roman" w:hAnsi="Times New Roman" w:cs="Times New Roman"/>
          <w:sz w:val="26"/>
          <w:szCs w:val="26"/>
        </w:rPr>
        <w:t xml:space="preserve">- </w:t>
      </w:r>
      <w:r w:rsidR="00E665B3" w:rsidRPr="00314509">
        <w:rPr>
          <w:rFonts w:ascii="Times New Roman" w:hAnsi="Times New Roman" w:cs="Times New Roman"/>
          <w:sz w:val="26"/>
          <w:szCs w:val="26"/>
        </w:rPr>
        <w:t>Sử dụng hợp lí tài nguyên thiên nhiên và bảo vệ môi trường.</w:t>
      </w:r>
    </w:p>
    <w:p w14:paraId="482AB677" w14:textId="77777777" w:rsidR="00E665B3" w:rsidRPr="00314509" w:rsidRDefault="00E665B3" w:rsidP="00B310D7">
      <w:pPr>
        <w:spacing w:after="0" w:line="240" w:lineRule="auto"/>
        <w:rPr>
          <w:rFonts w:ascii="Times New Roman" w:hAnsi="Times New Roman" w:cs="Times New Roman"/>
          <w:sz w:val="26"/>
          <w:szCs w:val="26"/>
        </w:rPr>
      </w:pPr>
      <w:r w:rsidRPr="00314509">
        <w:rPr>
          <w:rFonts w:ascii="Times New Roman" w:hAnsi="Times New Roman" w:cs="Times New Roman"/>
          <w:sz w:val="26"/>
          <w:szCs w:val="26"/>
        </w:rPr>
        <w:t>- Dân số, lao động và việc làm.</w:t>
      </w:r>
    </w:p>
    <w:p w14:paraId="29A6BD7C" w14:textId="77777777" w:rsidR="00E8357C" w:rsidRPr="00314509" w:rsidRDefault="00E8357C" w:rsidP="00B310D7">
      <w:pPr>
        <w:spacing w:after="0" w:line="240" w:lineRule="auto"/>
        <w:rPr>
          <w:rFonts w:ascii="Times New Roman" w:hAnsi="Times New Roman" w:cs="Times New Roman"/>
          <w:b/>
          <w:bCs/>
          <w:sz w:val="26"/>
          <w:szCs w:val="26"/>
        </w:rPr>
      </w:pPr>
      <w:r w:rsidRPr="00314509">
        <w:rPr>
          <w:rFonts w:ascii="Times New Roman" w:hAnsi="Times New Roman" w:cs="Times New Roman"/>
          <w:b/>
          <w:bCs/>
          <w:sz w:val="26"/>
          <w:szCs w:val="26"/>
        </w:rPr>
        <w:t>2. Kĩ năng</w:t>
      </w:r>
    </w:p>
    <w:p w14:paraId="7CC0181B" w14:textId="77777777" w:rsidR="00E8357C" w:rsidRPr="00314509" w:rsidRDefault="00E8357C" w:rsidP="00B310D7">
      <w:pPr>
        <w:spacing w:after="0" w:line="240" w:lineRule="auto"/>
        <w:rPr>
          <w:rFonts w:ascii="Times New Roman" w:hAnsi="Times New Roman" w:cs="Times New Roman"/>
          <w:sz w:val="26"/>
          <w:szCs w:val="26"/>
        </w:rPr>
      </w:pPr>
      <w:r w:rsidRPr="00314509">
        <w:rPr>
          <w:rFonts w:ascii="Times New Roman" w:hAnsi="Times New Roman" w:cs="Times New Roman"/>
          <w:sz w:val="26"/>
          <w:szCs w:val="26"/>
        </w:rPr>
        <w:t xml:space="preserve">- </w:t>
      </w:r>
      <w:r w:rsidR="00E665B3" w:rsidRPr="00314509">
        <w:rPr>
          <w:rFonts w:ascii="Times New Roman" w:hAnsi="Times New Roman" w:cs="Times New Roman"/>
          <w:sz w:val="26"/>
          <w:szCs w:val="26"/>
        </w:rPr>
        <w:t xml:space="preserve">Tính toán, </w:t>
      </w:r>
      <w:r w:rsidRPr="00314509">
        <w:rPr>
          <w:rFonts w:ascii="Times New Roman" w:hAnsi="Times New Roman" w:cs="Times New Roman"/>
          <w:sz w:val="26"/>
          <w:szCs w:val="26"/>
        </w:rPr>
        <w:t>biểu đồ, bảng số liệu.</w:t>
      </w:r>
    </w:p>
    <w:p w14:paraId="7069D0BF" w14:textId="77777777" w:rsidR="000D3CF8" w:rsidRPr="00314509" w:rsidRDefault="000D3CF8" w:rsidP="00B310D7">
      <w:pPr>
        <w:spacing w:after="0" w:line="240" w:lineRule="auto"/>
        <w:rPr>
          <w:rFonts w:ascii="Times New Roman" w:hAnsi="Times New Roman" w:cs="Times New Roman"/>
          <w:b/>
          <w:bCs/>
          <w:sz w:val="26"/>
          <w:szCs w:val="26"/>
        </w:rPr>
      </w:pPr>
      <w:r w:rsidRPr="00314509">
        <w:rPr>
          <w:rFonts w:ascii="Times New Roman" w:hAnsi="Times New Roman" w:cs="Times New Roman"/>
          <w:b/>
          <w:bCs/>
          <w:sz w:val="26"/>
          <w:szCs w:val="26"/>
        </w:rPr>
        <w:t>3. Cấu trúc</w:t>
      </w:r>
    </w:p>
    <w:p w14:paraId="267A22DA" w14:textId="77777777" w:rsidR="000D3CF8" w:rsidRPr="00314509" w:rsidRDefault="000D3CF8" w:rsidP="00B310D7">
      <w:pPr>
        <w:spacing w:after="0" w:line="240" w:lineRule="auto"/>
        <w:rPr>
          <w:rFonts w:ascii="Times New Roman" w:hAnsi="Times New Roman" w:cs="Times New Roman"/>
          <w:sz w:val="26"/>
          <w:szCs w:val="26"/>
        </w:rPr>
      </w:pPr>
      <w:r w:rsidRPr="00314509">
        <w:rPr>
          <w:rFonts w:ascii="Times New Roman" w:hAnsi="Times New Roman" w:cs="Times New Roman"/>
          <w:b/>
          <w:bCs/>
          <w:sz w:val="26"/>
          <w:szCs w:val="26"/>
        </w:rPr>
        <w:t>Phần I.</w:t>
      </w:r>
      <w:r w:rsidRPr="00314509">
        <w:rPr>
          <w:rFonts w:ascii="Times New Roman" w:hAnsi="Times New Roman" w:cs="Times New Roman"/>
          <w:sz w:val="26"/>
          <w:szCs w:val="26"/>
        </w:rPr>
        <w:t xml:space="preserve"> (</w:t>
      </w:r>
      <w:r w:rsidR="00314509">
        <w:rPr>
          <w:rFonts w:ascii="Times New Roman" w:hAnsi="Times New Roman" w:cs="Times New Roman"/>
          <w:sz w:val="26"/>
          <w:szCs w:val="26"/>
        </w:rPr>
        <w:t>6</w:t>
      </w:r>
      <w:r w:rsidRPr="00314509">
        <w:rPr>
          <w:rFonts w:ascii="Times New Roman" w:hAnsi="Times New Roman" w:cs="Times New Roman"/>
          <w:sz w:val="26"/>
          <w:szCs w:val="26"/>
        </w:rPr>
        <w:t>,0đ) Trắc nghiệm có 4 phương án, học sinh lựa chọn 1 phương án đúng nhất.</w:t>
      </w:r>
    </w:p>
    <w:p w14:paraId="3697DB97" w14:textId="77777777" w:rsidR="000D3CF8" w:rsidRPr="00314509" w:rsidRDefault="000D3CF8" w:rsidP="00B310D7">
      <w:pPr>
        <w:spacing w:after="0" w:line="240" w:lineRule="auto"/>
        <w:rPr>
          <w:rFonts w:ascii="Times New Roman" w:hAnsi="Times New Roman" w:cs="Times New Roman"/>
          <w:sz w:val="26"/>
          <w:szCs w:val="26"/>
        </w:rPr>
      </w:pPr>
      <w:r w:rsidRPr="00314509">
        <w:rPr>
          <w:rFonts w:ascii="Times New Roman" w:hAnsi="Times New Roman" w:cs="Times New Roman"/>
          <w:b/>
          <w:bCs/>
          <w:sz w:val="26"/>
          <w:szCs w:val="26"/>
        </w:rPr>
        <w:t>Phần II</w:t>
      </w:r>
      <w:r w:rsidRPr="00314509">
        <w:rPr>
          <w:rFonts w:ascii="Times New Roman" w:hAnsi="Times New Roman" w:cs="Times New Roman"/>
          <w:sz w:val="26"/>
          <w:szCs w:val="26"/>
        </w:rPr>
        <w:t>. (</w:t>
      </w:r>
      <w:r w:rsidR="00314509">
        <w:rPr>
          <w:rFonts w:ascii="Times New Roman" w:hAnsi="Times New Roman" w:cs="Times New Roman"/>
          <w:sz w:val="26"/>
          <w:szCs w:val="26"/>
        </w:rPr>
        <w:t>2</w:t>
      </w:r>
      <w:r w:rsidRPr="00314509">
        <w:rPr>
          <w:rFonts w:ascii="Times New Roman" w:hAnsi="Times New Roman" w:cs="Times New Roman"/>
          <w:sz w:val="26"/>
          <w:szCs w:val="26"/>
        </w:rPr>
        <w:t>,0đ) Lựa chọn đúng, sai cho từng phương án.</w:t>
      </w:r>
    </w:p>
    <w:p w14:paraId="7ACFF3E3" w14:textId="77777777" w:rsidR="000D3CF8" w:rsidRPr="00314509" w:rsidRDefault="000D3CF8" w:rsidP="00B310D7">
      <w:pPr>
        <w:spacing w:after="0" w:line="240" w:lineRule="auto"/>
        <w:rPr>
          <w:rFonts w:ascii="Times New Roman" w:hAnsi="Times New Roman" w:cs="Times New Roman"/>
          <w:sz w:val="26"/>
          <w:szCs w:val="26"/>
        </w:rPr>
      </w:pPr>
      <w:r w:rsidRPr="00314509">
        <w:rPr>
          <w:rFonts w:ascii="Times New Roman" w:hAnsi="Times New Roman" w:cs="Times New Roman"/>
          <w:b/>
          <w:bCs/>
          <w:sz w:val="26"/>
          <w:szCs w:val="26"/>
        </w:rPr>
        <w:t>Phần III</w:t>
      </w:r>
      <w:r w:rsidRPr="00314509">
        <w:rPr>
          <w:rFonts w:ascii="Times New Roman" w:hAnsi="Times New Roman" w:cs="Times New Roman"/>
          <w:sz w:val="26"/>
          <w:szCs w:val="26"/>
        </w:rPr>
        <w:t>. (2,0đ) Trả lời ngắn.</w:t>
      </w:r>
    </w:p>
    <w:p w14:paraId="16CC48F9" w14:textId="77777777" w:rsidR="00B310D7" w:rsidRPr="00314509" w:rsidRDefault="00B310D7" w:rsidP="00B310D7">
      <w:pPr>
        <w:spacing w:after="0" w:line="240" w:lineRule="auto"/>
        <w:rPr>
          <w:rFonts w:ascii="Times New Roman" w:hAnsi="Times New Roman" w:cs="Times New Roman"/>
          <w:sz w:val="26"/>
          <w:szCs w:val="26"/>
        </w:rPr>
      </w:pPr>
    </w:p>
    <w:p w14:paraId="36183586" w14:textId="41BC373A" w:rsidR="00E8357C" w:rsidRPr="007A32EF" w:rsidRDefault="00E8357C" w:rsidP="00B310D7">
      <w:pPr>
        <w:spacing w:after="0" w:line="240" w:lineRule="auto"/>
        <w:rPr>
          <w:rFonts w:ascii="Times New Roman" w:hAnsi="Times New Roman" w:cs="Times New Roman"/>
          <w:b/>
          <w:bCs/>
          <w:sz w:val="26"/>
          <w:szCs w:val="26"/>
          <w:u w:val="single"/>
        </w:rPr>
      </w:pPr>
      <w:r w:rsidRPr="007A32EF">
        <w:rPr>
          <w:rFonts w:ascii="Times New Roman" w:hAnsi="Times New Roman" w:cs="Times New Roman"/>
          <w:b/>
          <w:bCs/>
          <w:sz w:val="26"/>
          <w:szCs w:val="26"/>
          <w:u w:val="single"/>
        </w:rPr>
        <w:t xml:space="preserve">II. MỘT SỐ </w:t>
      </w:r>
      <w:r w:rsidR="007A32EF" w:rsidRPr="007A32EF">
        <w:rPr>
          <w:rFonts w:ascii="Times New Roman" w:hAnsi="Times New Roman" w:cs="Times New Roman"/>
          <w:b/>
          <w:bCs/>
          <w:sz w:val="26"/>
          <w:szCs w:val="26"/>
          <w:u w:val="single"/>
        </w:rPr>
        <w:t>BÀI TẬ</w:t>
      </w:r>
      <w:r w:rsidR="007A32EF" w:rsidRPr="007A32EF">
        <w:rPr>
          <w:rFonts w:ascii="Times New Roman" w:hAnsi="Times New Roman" w:cs="Times New Roman"/>
          <w:b/>
          <w:sz w:val="26"/>
          <w:szCs w:val="26"/>
          <w:u w:val="single"/>
        </w:rPr>
        <w:t>P</w:t>
      </w:r>
      <w:r w:rsidR="007A32EF" w:rsidRPr="007A32EF">
        <w:rPr>
          <w:rFonts w:ascii="Times New Roman" w:hAnsi="Times New Roman" w:cs="Times New Roman"/>
          <w:b/>
          <w:sz w:val="26"/>
          <w:szCs w:val="26"/>
          <w:u w:val="single"/>
        </w:rPr>
        <w:t xml:space="preserve"> </w:t>
      </w:r>
      <w:r w:rsidR="001047AA" w:rsidRPr="007A32EF">
        <w:rPr>
          <w:rFonts w:ascii="Times New Roman" w:hAnsi="Times New Roman" w:cs="Times New Roman"/>
          <w:b/>
          <w:bCs/>
          <w:sz w:val="26"/>
          <w:szCs w:val="26"/>
          <w:u w:val="single"/>
        </w:rPr>
        <w:t>MINH HỌA</w:t>
      </w:r>
    </w:p>
    <w:p w14:paraId="59CA30F1" w14:textId="77777777" w:rsidR="00646482" w:rsidRPr="00314509" w:rsidRDefault="000D3CF8" w:rsidP="00B310D7">
      <w:pPr>
        <w:spacing w:after="0" w:line="240" w:lineRule="auto"/>
        <w:jc w:val="both"/>
        <w:rPr>
          <w:rFonts w:ascii="Times New Roman" w:hAnsi="Times New Roman" w:cs="Times New Roman"/>
          <w:b/>
          <w:sz w:val="26"/>
          <w:szCs w:val="26"/>
        </w:rPr>
      </w:pPr>
      <w:bookmarkStart w:id="0" w:name="_Hlk177479894"/>
      <w:r w:rsidRPr="00314509">
        <w:rPr>
          <w:rFonts w:ascii="Times New Roman" w:hAnsi="Times New Roman" w:cs="Times New Roman"/>
          <w:b/>
          <w:sz w:val="26"/>
          <w:szCs w:val="26"/>
        </w:rPr>
        <w:t>P</w:t>
      </w:r>
      <w:bookmarkEnd w:id="0"/>
      <w:r w:rsidRPr="00314509">
        <w:rPr>
          <w:rFonts w:ascii="Times New Roman" w:hAnsi="Times New Roman" w:cs="Times New Roman"/>
          <w:b/>
          <w:sz w:val="26"/>
          <w:szCs w:val="26"/>
        </w:rPr>
        <w:t>hần I. Lựa chọn đáp án đúng nhất</w:t>
      </w:r>
    </w:p>
    <w:p w14:paraId="3CC47088" w14:textId="77777777" w:rsidR="00B310D7" w:rsidRPr="00314509" w:rsidRDefault="00B310D7" w:rsidP="00B310D7">
      <w:pPr>
        <w:spacing w:after="0" w:line="240" w:lineRule="auto"/>
        <w:jc w:val="both"/>
        <w:rPr>
          <w:rFonts w:ascii="Times New Roman" w:hAnsi="Times New Roman" w:cs="Times New Roman"/>
          <w:b/>
          <w:i/>
          <w:iCs/>
          <w:sz w:val="26"/>
          <w:szCs w:val="26"/>
        </w:rPr>
      </w:pPr>
      <w:r w:rsidRPr="00314509">
        <w:rPr>
          <w:rFonts w:ascii="Times New Roman" w:hAnsi="Times New Roman" w:cs="Times New Roman"/>
          <w:b/>
          <w:i/>
          <w:iCs/>
          <w:sz w:val="26"/>
          <w:szCs w:val="26"/>
        </w:rPr>
        <w:t xml:space="preserve">Dạng 1. </w:t>
      </w:r>
      <w:r w:rsidR="00E15094" w:rsidRPr="00314509">
        <w:rPr>
          <w:rFonts w:ascii="Times New Roman" w:hAnsi="Times New Roman" w:cs="Times New Roman"/>
          <w:b/>
          <w:i/>
          <w:iCs/>
          <w:sz w:val="26"/>
          <w:szCs w:val="26"/>
        </w:rPr>
        <w:t xml:space="preserve">Tính toán và nhận xét </w:t>
      </w:r>
      <w:r w:rsidRPr="00314509">
        <w:rPr>
          <w:rFonts w:ascii="Times New Roman" w:hAnsi="Times New Roman" w:cs="Times New Roman"/>
          <w:b/>
          <w:i/>
          <w:iCs/>
          <w:sz w:val="26"/>
          <w:szCs w:val="26"/>
        </w:rPr>
        <w:t>bảng số liệu</w:t>
      </w:r>
    </w:p>
    <w:p w14:paraId="571DE939" w14:textId="77777777" w:rsidR="00E665B3" w:rsidRPr="00314509" w:rsidRDefault="00E665B3" w:rsidP="00B310D7">
      <w:pPr>
        <w:spacing w:after="0" w:line="240" w:lineRule="auto"/>
        <w:jc w:val="both"/>
        <w:rPr>
          <w:rFonts w:ascii="Times New Roman" w:hAnsi="Times New Roman" w:cs="Times New Roman"/>
          <w:sz w:val="26"/>
          <w:szCs w:val="26"/>
        </w:rPr>
      </w:pPr>
      <w:r w:rsidRPr="00314509">
        <w:rPr>
          <w:rFonts w:ascii="Times New Roman" w:hAnsi="Times New Roman" w:cs="Times New Roman"/>
          <w:b/>
          <w:sz w:val="26"/>
          <w:szCs w:val="26"/>
        </w:rPr>
        <w:t>Câu 1:</w:t>
      </w:r>
      <w:r w:rsidRPr="00314509">
        <w:rPr>
          <w:rFonts w:ascii="Times New Roman" w:hAnsi="Times New Roman" w:cs="Times New Roman"/>
          <w:sz w:val="26"/>
          <w:szCs w:val="26"/>
        </w:rPr>
        <w:t xml:space="preserve"> Cho bảng số liệu:</w:t>
      </w:r>
    </w:p>
    <w:p w14:paraId="3189050D" w14:textId="77777777" w:rsidR="00E665B3" w:rsidRPr="00314509" w:rsidRDefault="00E665B3" w:rsidP="00B310D7">
      <w:pPr>
        <w:spacing w:after="0" w:line="240" w:lineRule="auto"/>
        <w:ind w:firstLine="283"/>
        <w:jc w:val="center"/>
        <w:rPr>
          <w:rFonts w:ascii="Times New Roman" w:hAnsi="Times New Roman" w:cs="Times New Roman"/>
          <w:sz w:val="26"/>
          <w:szCs w:val="26"/>
        </w:rPr>
      </w:pPr>
      <w:r w:rsidRPr="00314509">
        <w:rPr>
          <w:rFonts w:ascii="Times New Roman" w:hAnsi="Times New Roman" w:cs="Times New Roman"/>
          <w:sz w:val="26"/>
          <w:szCs w:val="26"/>
        </w:rPr>
        <w:t>TỔNG SỐ DÂN VÀ SỐ DÂN THÀNH THỊ CỦA MỘT SỐ TỈNH, NĂM 2018</w:t>
      </w:r>
    </w:p>
    <w:p w14:paraId="7093994A" w14:textId="77777777" w:rsidR="00E665B3" w:rsidRPr="00314509" w:rsidRDefault="00E665B3" w:rsidP="00B310D7">
      <w:pPr>
        <w:spacing w:after="0" w:line="240" w:lineRule="auto"/>
        <w:ind w:firstLine="283"/>
        <w:jc w:val="right"/>
        <w:rPr>
          <w:rFonts w:ascii="Times New Roman" w:hAnsi="Times New Roman" w:cs="Times New Roman"/>
          <w:i/>
          <w:sz w:val="26"/>
          <w:szCs w:val="26"/>
        </w:rPr>
      </w:pPr>
      <w:r w:rsidRPr="00314509">
        <w:rPr>
          <w:rFonts w:ascii="Times New Roman" w:hAnsi="Times New Roman" w:cs="Times New Roman"/>
          <w:i/>
          <w:sz w:val="26"/>
          <w:szCs w:val="26"/>
        </w:rPr>
        <w:t>(Đơn vị: Nghìn người)</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843"/>
        <w:gridCol w:w="1842"/>
        <w:gridCol w:w="1843"/>
        <w:gridCol w:w="1803"/>
      </w:tblGrid>
      <w:tr w:rsidR="00B310D7" w:rsidRPr="00314509" w14:paraId="551479DF" w14:textId="77777777" w:rsidTr="00B310D7">
        <w:trPr>
          <w:jc w:val="center"/>
        </w:trPr>
        <w:tc>
          <w:tcPr>
            <w:tcW w:w="2547" w:type="dxa"/>
          </w:tcPr>
          <w:p w14:paraId="696C965B" w14:textId="77777777" w:rsidR="00E665B3" w:rsidRPr="00314509" w:rsidRDefault="00E665B3" w:rsidP="00B310D7">
            <w:pPr>
              <w:spacing w:after="0" w:line="240" w:lineRule="auto"/>
              <w:ind w:firstLine="90"/>
              <w:jc w:val="center"/>
              <w:rPr>
                <w:rFonts w:ascii="Times New Roman" w:hAnsi="Times New Roman" w:cs="Times New Roman"/>
                <w:b/>
                <w:bCs/>
                <w:sz w:val="26"/>
                <w:szCs w:val="26"/>
              </w:rPr>
            </w:pPr>
            <w:r w:rsidRPr="00314509">
              <w:rPr>
                <w:rFonts w:ascii="Times New Roman" w:hAnsi="Times New Roman" w:cs="Times New Roman"/>
                <w:b/>
                <w:bCs/>
                <w:sz w:val="26"/>
                <w:szCs w:val="26"/>
              </w:rPr>
              <w:t>Tỉnh</w:t>
            </w:r>
          </w:p>
        </w:tc>
        <w:tc>
          <w:tcPr>
            <w:tcW w:w="1843" w:type="dxa"/>
          </w:tcPr>
          <w:p w14:paraId="05D0FF3F" w14:textId="77777777" w:rsidR="00E665B3" w:rsidRPr="00314509" w:rsidRDefault="00E665B3" w:rsidP="00B310D7">
            <w:pPr>
              <w:spacing w:after="0" w:line="240" w:lineRule="auto"/>
              <w:ind w:firstLine="90"/>
              <w:jc w:val="center"/>
              <w:rPr>
                <w:rFonts w:ascii="Times New Roman" w:hAnsi="Times New Roman" w:cs="Times New Roman"/>
                <w:b/>
                <w:bCs/>
                <w:sz w:val="26"/>
                <w:szCs w:val="26"/>
              </w:rPr>
            </w:pPr>
            <w:r w:rsidRPr="00314509">
              <w:rPr>
                <w:rFonts w:ascii="Times New Roman" w:hAnsi="Times New Roman" w:cs="Times New Roman"/>
                <w:b/>
                <w:bCs/>
                <w:sz w:val="26"/>
                <w:szCs w:val="26"/>
              </w:rPr>
              <w:t>Hải Dương</w:t>
            </w:r>
          </w:p>
        </w:tc>
        <w:tc>
          <w:tcPr>
            <w:tcW w:w="1842" w:type="dxa"/>
          </w:tcPr>
          <w:p w14:paraId="3DDCD3BA" w14:textId="77777777" w:rsidR="00E665B3" w:rsidRPr="00314509" w:rsidRDefault="00E665B3" w:rsidP="00B310D7">
            <w:pPr>
              <w:spacing w:after="0" w:line="240" w:lineRule="auto"/>
              <w:ind w:firstLine="90"/>
              <w:jc w:val="center"/>
              <w:rPr>
                <w:rFonts w:ascii="Times New Roman" w:hAnsi="Times New Roman" w:cs="Times New Roman"/>
                <w:b/>
                <w:bCs/>
                <w:sz w:val="26"/>
                <w:szCs w:val="26"/>
              </w:rPr>
            </w:pPr>
            <w:r w:rsidRPr="00314509">
              <w:rPr>
                <w:rFonts w:ascii="Times New Roman" w:hAnsi="Times New Roman" w:cs="Times New Roman"/>
                <w:b/>
                <w:bCs/>
                <w:sz w:val="26"/>
                <w:szCs w:val="26"/>
              </w:rPr>
              <w:t>Bắc Giang</w:t>
            </w:r>
          </w:p>
        </w:tc>
        <w:tc>
          <w:tcPr>
            <w:tcW w:w="1843" w:type="dxa"/>
          </w:tcPr>
          <w:p w14:paraId="5BB3571E" w14:textId="77777777" w:rsidR="00E665B3" w:rsidRPr="00314509" w:rsidRDefault="00E665B3" w:rsidP="00B310D7">
            <w:pPr>
              <w:spacing w:after="0" w:line="240" w:lineRule="auto"/>
              <w:ind w:firstLine="90"/>
              <w:jc w:val="center"/>
              <w:rPr>
                <w:rFonts w:ascii="Times New Roman" w:hAnsi="Times New Roman" w:cs="Times New Roman"/>
                <w:b/>
                <w:bCs/>
                <w:sz w:val="26"/>
                <w:szCs w:val="26"/>
              </w:rPr>
            </w:pPr>
            <w:r w:rsidRPr="00314509">
              <w:rPr>
                <w:rFonts w:ascii="Times New Roman" w:hAnsi="Times New Roman" w:cs="Times New Roman"/>
                <w:b/>
                <w:bCs/>
                <w:sz w:val="26"/>
                <w:szCs w:val="26"/>
              </w:rPr>
              <w:t>Khánh Hoà</w:t>
            </w:r>
          </w:p>
        </w:tc>
        <w:tc>
          <w:tcPr>
            <w:tcW w:w="1803" w:type="dxa"/>
          </w:tcPr>
          <w:p w14:paraId="0A21FDDB" w14:textId="77777777" w:rsidR="00E665B3" w:rsidRPr="00314509" w:rsidRDefault="00E665B3" w:rsidP="00B310D7">
            <w:pPr>
              <w:spacing w:after="0" w:line="240" w:lineRule="auto"/>
              <w:ind w:firstLine="90"/>
              <w:jc w:val="center"/>
              <w:rPr>
                <w:rFonts w:ascii="Times New Roman" w:hAnsi="Times New Roman" w:cs="Times New Roman"/>
                <w:b/>
                <w:bCs/>
                <w:sz w:val="26"/>
                <w:szCs w:val="26"/>
              </w:rPr>
            </w:pPr>
            <w:r w:rsidRPr="00314509">
              <w:rPr>
                <w:rFonts w:ascii="Times New Roman" w:hAnsi="Times New Roman" w:cs="Times New Roman"/>
                <w:b/>
                <w:bCs/>
                <w:sz w:val="26"/>
                <w:szCs w:val="26"/>
              </w:rPr>
              <w:t>Ðồng Tháp</w:t>
            </w:r>
          </w:p>
        </w:tc>
      </w:tr>
      <w:tr w:rsidR="00B310D7" w:rsidRPr="00314509" w14:paraId="61B4AF88" w14:textId="77777777" w:rsidTr="00B310D7">
        <w:trPr>
          <w:jc w:val="center"/>
        </w:trPr>
        <w:tc>
          <w:tcPr>
            <w:tcW w:w="2547" w:type="dxa"/>
          </w:tcPr>
          <w:p w14:paraId="0D944C83" w14:textId="77777777" w:rsidR="00E665B3" w:rsidRPr="00314509" w:rsidRDefault="00E665B3" w:rsidP="00B310D7">
            <w:pPr>
              <w:spacing w:after="0" w:line="240" w:lineRule="auto"/>
              <w:ind w:firstLine="90"/>
              <w:rPr>
                <w:rFonts w:ascii="Times New Roman" w:hAnsi="Times New Roman" w:cs="Times New Roman"/>
                <w:sz w:val="26"/>
                <w:szCs w:val="26"/>
              </w:rPr>
            </w:pPr>
            <w:r w:rsidRPr="00314509">
              <w:rPr>
                <w:rFonts w:ascii="Times New Roman" w:hAnsi="Times New Roman" w:cs="Times New Roman"/>
                <w:sz w:val="26"/>
                <w:szCs w:val="26"/>
              </w:rPr>
              <w:t>Số dân</w:t>
            </w:r>
          </w:p>
        </w:tc>
        <w:tc>
          <w:tcPr>
            <w:tcW w:w="1843" w:type="dxa"/>
            <w:noWrap/>
          </w:tcPr>
          <w:p w14:paraId="0D47F1AB"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1 807,5</w:t>
            </w:r>
          </w:p>
        </w:tc>
        <w:tc>
          <w:tcPr>
            <w:tcW w:w="1842" w:type="dxa"/>
            <w:noWrap/>
          </w:tcPr>
          <w:p w14:paraId="1C0EE9D1"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1 691,8</w:t>
            </w:r>
          </w:p>
        </w:tc>
        <w:tc>
          <w:tcPr>
            <w:tcW w:w="1843" w:type="dxa"/>
            <w:noWrap/>
          </w:tcPr>
          <w:p w14:paraId="032CAF5A"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1 232,4</w:t>
            </w:r>
          </w:p>
        </w:tc>
        <w:tc>
          <w:tcPr>
            <w:tcW w:w="1803" w:type="dxa"/>
            <w:noWrap/>
          </w:tcPr>
          <w:p w14:paraId="644FBA8D"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1 693,3</w:t>
            </w:r>
          </w:p>
        </w:tc>
      </w:tr>
      <w:tr w:rsidR="00B310D7" w:rsidRPr="00314509" w14:paraId="6E5311E0" w14:textId="77777777" w:rsidTr="00B310D7">
        <w:trPr>
          <w:jc w:val="center"/>
        </w:trPr>
        <w:tc>
          <w:tcPr>
            <w:tcW w:w="2547" w:type="dxa"/>
          </w:tcPr>
          <w:p w14:paraId="6BBECBFF" w14:textId="77777777" w:rsidR="00E665B3" w:rsidRPr="00314509" w:rsidRDefault="00E665B3" w:rsidP="00B310D7">
            <w:pPr>
              <w:spacing w:after="0" w:line="240" w:lineRule="auto"/>
              <w:ind w:firstLine="90"/>
              <w:rPr>
                <w:rFonts w:ascii="Times New Roman" w:hAnsi="Times New Roman" w:cs="Times New Roman"/>
                <w:sz w:val="26"/>
                <w:szCs w:val="26"/>
              </w:rPr>
            </w:pPr>
            <w:r w:rsidRPr="00314509">
              <w:rPr>
                <w:rFonts w:ascii="Times New Roman" w:hAnsi="Times New Roman" w:cs="Times New Roman"/>
                <w:sz w:val="26"/>
                <w:szCs w:val="26"/>
              </w:rPr>
              <w:t>Số dân thành thị</w:t>
            </w:r>
          </w:p>
        </w:tc>
        <w:tc>
          <w:tcPr>
            <w:tcW w:w="1843" w:type="dxa"/>
            <w:noWrap/>
          </w:tcPr>
          <w:p w14:paraId="11A4DC71"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456,8</w:t>
            </w:r>
          </w:p>
        </w:tc>
        <w:tc>
          <w:tcPr>
            <w:tcW w:w="1842" w:type="dxa"/>
            <w:noWrap/>
          </w:tcPr>
          <w:p w14:paraId="7CA9969E"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194,5</w:t>
            </w:r>
          </w:p>
        </w:tc>
        <w:tc>
          <w:tcPr>
            <w:tcW w:w="1843" w:type="dxa"/>
            <w:noWrap/>
          </w:tcPr>
          <w:p w14:paraId="110414C0"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555,0</w:t>
            </w:r>
          </w:p>
        </w:tc>
        <w:tc>
          <w:tcPr>
            <w:tcW w:w="1803" w:type="dxa"/>
            <w:noWrap/>
          </w:tcPr>
          <w:p w14:paraId="649CCC36" w14:textId="77777777" w:rsidR="00E665B3" w:rsidRPr="00314509" w:rsidRDefault="00E665B3" w:rsidP="00B310D7">
            <w:pPr>
              <w:spacing w:after="0" w:line="240" w:lineRule="auto"/>
              <w:ind w:firstLine="90"/>
              <w:jc w:val="center"/>
              <w:rPr>
                <w:rFonts w:ascii="Times New Roman" w:hAnsi="Times New Roman" w:cs="Times New Roman"/>
                <w:sz w:val="26"/>
                <w:szCs w:val="26"/>
              </w:rPr>
            </w:pPr>
            <w:r w:rsidRPr="00314509">
              <w:rPr>
                <w:rFonts w:ascii="Times New Roman" w:hAnsi="Times New Roman" w:cs="Times New Roman"/>
                <w:sz w:val="26"/>
                <w:szCs w:val="26"/>
              </w:rPr>
              <w:t>300,8</w:t>
            </w:r>
          </w:p>
        </w:tc>
      </w:tr>
    </w:tbl>
    <w:p w14:paraId="03E1AB8D" w14:textId="77777777" w:rsidR="00E665B3" w:rsidRPr="00314509" w:rsidRDefault="00E665B3" w:rsidP="00B310D7">
      <w:pPr>
        <w:spacing w:after="0" w:line="240" w:lineRule="auto"/>
        <w:ind w:firstLine="283"/>
        <w:jc w:val="right"/>
        <w:rPr>
          <w:rFonts w:ascii="Times New Roman" w:hAnsi="Times New Roman" w:cs="Times New Roman"/>
          <w:i/>
          <w:sz w:val="26"/>
          <w:szCs w:val="26"/>
        </w:rPr>
      </w:pPr>
      <w:r w:rsidRPr="00314509">
        <w:rPr>
          <w:rFonts w:ascii="Times New Roman" w:hAnsi="Times New Roman" w:cs="Times New Roman"/>
          <w:i/>
          <w:sz w:val="26"/>
          <w:szCs w:val="26"/>
        </w:rPr>
        <w:t>(Nguồn: Niêm giám thống kê Việt Nam 2018, NXB Thống kê, 2019)</w:t>
      </w:r>
    </w:p>
    <w:p w14:paraId="037EE65D" w14:textId="77777777" w:rsidR="00E665B3" w:rsidRPr="00314509" w:rsidRDefault="00E665B3" w:rsidP="00B310D7">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Theo bảng số liệu, nhận xét nào sau đây đúng khi so sánh tỉ lệ dân thành thị trong dân số của các tỉnh năm 2018?</w:t>
      </w:r>
    </w:p>
    <w:p w14:paraId="365842B8" w14:textId="77777777" w:rsidR="00E665B3" w:rsidRPr="00314509" w:rsidRDefault="00E665B3" w:rsidP="00B310D7">
      <w:pPr>
        <w:tabs>
          <w:tab w:val="left" w:pos="5136"/>
        </w:tabs>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Hải Dương thấp hơn Đồng Tháp.</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Đồng Tháp cao hơn Bắc Giang.</w:t>
      </w:r>
    </w:p>
    <w:p w14:paraId="73046AE0" w14:textId="77777777" w:rsidR="00E665B3" w:rsidRPr="00314509" w:rsidRDefault="00E665B3" w:rsidP="00B310D7">
      <w:pPr>
        <w:tabs>
          <w:tab w:val="left" w:pos="5136"/>
        </w:tabs>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Bắc Giang cao hơn Khánh Hòa.</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Khánh Hòa thấp hơn Hải Dương.</w:t>
      </w:r>
    </w:p>
    <w:p w14:paraId="0B851202" w14:textId="77777777" w:rsidR="00E665B3" w:rsidRPr="00314509" w:rsidRDefault="00E665B3" w:rsidP="00B310D7">
      <w:pPr>
        <w:autoSpaceDE w:val="0"/>
        <w:autoSpaceDN w:val="0"/>
        <w:adjustRightInd w:val="0"/>
        <w:spacing w:after="0" w:line="240" w:lineRule="auto"/>
        <w:jc w:val="both"/>
        <w:rPr>
          <w:rFonts w:ascii="Times New Roman" w:hAnsi="Times New Roman" w:cs="Times New Roman"/>
          <w:sz w:val="26"/>
          <w:szCs w:val="26"/>
          <w:lang w:val="vi-VN"/>
        </w:rPr>
      </w:pPr>
      <w:r w:rsidRPr="00314509">
        <w:rPr>
          <w:rFonts w:ascii="Times New Roman" w:hAnsi="Times New Roman" w:cs="Times New Roman"/>
          <w:b/>
          <w:sz w:val="26"/>
          <w:szCs w:val="26"/>
          <w:lang w:val="vi-VN"/>
        </w:rPr>
        <w:t xml:space="preserve">Câu </w:t>
      </w:r>
      <w:r w:rsidRPr="00314509">
        <w:rPr>
          <w:rFonts w:ascii="Times New Roman" w:hAnsi="Times New Roman" w:cs="Times New Roman"/>
          <w:b/>
          <w:sz w:val="26"/>
          <w:szCs w:val="26"/>
        </w:rPr>
        <w:t>2</w:t>
      </w:r>
      <w:r w:rsidRPr="00314509">
        <w:rPr>
          <w:rFonts w:ascii="Times New Roman" w:hAnsi="Times New Roman" w:cs="Times New Roman"/>
          <w:b/>
          <w:sz w:val="26"/>
          <w:szCs w:val="26"/>
          <w:lang w:val="vi-VN"/>
        </w:rPr>
        <w:t>:</w:t>
      </w:r>
      <w:r w:rsidRPr="00314509">
        <w:rPr>
          <w:rFonts w:ascii="Times New Roman" w:hAnsi="Times New Roman" w:cs="Times New Roman"/>
          <w:sz w:val="26"/>
          <w:szCs w:val="26"/>
          <w:lang w:val="vi-VN"/>
        </w:rPr>
        <w:t xml:space="preserve"> Cho bảng số liệu:</w:t>
      </w:r>
    </w:p>
    <w:p w14:paraId="0B10894F" w14:textId="77777777" w:rsidR="00B310D7" w:rsidRPr="00314509" w:rsidRDefault="00E665B3" w:rsidP="00B310D7">
      <w:pPr>
        <w:autoSpaceDE w:val="0"/>
        <w:autoSpaceDN w:val="0"/>
        <w:adjustRightInd w:val="0"/>
        <w:spacing w:after="0" w:line="240" w:lineRule="auto"/>
        <w:ind w:firstLine="283"/>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SẢN LƯỢNG THAN SẠCH, DẦU THÔ VÀ ĐIỆN CỦA NƯỚC TA</w:t>
      </w:r>
      <w:r w:rsidRPr="00314509">
        <w:rPr>
          <w:rFonts w:ascii="Times New Roman" w:hAnsi="Times New Roman" w:cs="Times New Roman"/>
          <w:sz w:val="26"/>
          <w:szCs w:val="26"/>
        </w:rPr>
        <w:t>,</w:t>
      </w:r>
      <w:r w:rsidRPr="00314509">
        <w:rPr>
          <w:rFonts w:ascii="Times New Roman" w:hAnsi="Times New Roman" w:cs="Times New Roman"/>
          <w:sz w:val="26"/>
          <w:szCs w:val="26"/>
          <w:lang w:val="vi-VN"/>
        </w:rPr>
        <w:t xml:space="preserve"> </w:t>
      </w:r>
    </w:p>
    <w:p w14:paraId="1470401E" w14:textId="77777777" w:rsidR="00E665B3" w:rsidRPr="00314509" w:rsidRDefault="00E665B3" w:rsidP="00B310D7">
      <w:pPr>
        <w:autoSpaceDE w:val="0"/>
        <w:autoSpaceDN w:val="0"/>
        <w:adjustRightInd w:val="0"/>
        <w:spacing w:after="0" w:line="240" w:lineRule="auto"/>
        <w:ind w:firstLine="283"/>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GIAI ĐOẠN 2010 - 2018</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246"/>
        <w:gridCol w:w="1409"/>
        <w:gridCol w:w="1409"/>
        <w:gridCol w:w="1409"/>
        <w:gridCol w:w="1409"/>
      </w:tblGrid>
      <w:tr w:rsidR="00B310D7" w:rsidRPr="00314509" w14:paraId="0BC9A96D" w14:textId="77777777" w:rsidTr="00B310D7">
        <w:trPr>
          <w:trHeight w:val="291"/>
          <w:jc w:val="center"/>
        </w:trPr>
        <w:tc>
          <w:tcPr>
            <w:tcW w:w="2689" w:type="dxa"/>
            <w:vAlign w:val="center"/>
          </w:tcPr>
          <w:p w14:paraId="31587D04"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b/>
                <w:sz w:val="26"/>
                <w:szCs w:val="26"/>
                <w:lang w:val="vi-VN"/>
              </w:rPr>
            </w:pPr>
            <w:r w:rsidRPr="00314509">
              <w:rPr>
                <w:rFonts w:ascii="Times New Roman" w:hAnsi="Times New Roman" w:cs="Times New Roman"/>
                <w:b/>
                <w:sz w:val="26"/>
                <w:szCs w:val="26"/>
                <w:lang w:val="vi-VN"/>
              </w:rPr>
              <w:t>Năm</w:t>
            </w:r>
          </w:p>
        </w:tc>
        <w:tc>
          <w:tcPr>
            <w:tcW w:w="1246" w:type="dxa"/>
            <w:vAlign w:val="center"/>
          </w:tcPr>
          <w:p w14:paraId="2AC0CC2F"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b/>
                <w:sz w:val="26"/>
                <w:szCs w:val="26"/>
                <w:lang w:val="vi-VN"/>
              </w:rPr>
            </w:pPr>
            <w:r w:rsidRPr="00314509">
              <w:rPr>
                <w:rFonts w:ascii="Times New Roman" w:hAnsi="Times New Roman" w:cs="Times New Roman"/>
                <w:b/>
                <w:sz w:val="26"/>
                <w:szCs w:val="26"/>
                <w:lang w:val="vi-VN"/>
              </w:rPr>
              <w:t>2010</w:t>
            </w:r>
          </w:p>
        </w:tc>
        <w:tc>
          <w:tcPr>
            <w:tcW w:w="1409" w:type="dxa"/>
            <w:vAlign w:val="center"/>
          </w:tcPr>
          <w:p w14:paraId="4165F6B9"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b/>
                <w:sz w:val="26"/>
                <w:szCs w:val="26"/>
                <w:lang w:val="vi-VN"/>
              </w:rPr>
            </w:pPr>
            <w:r w:rsidRPr="00314509">
              <w:rPr>
                <w:rFonts w:ascii="Times New Roman" w:hAnsi="Times New Roman" w:cs="Times New Roman"/>
                <w:b/>
                <w:sz w:val="26"/>
                <w:szCs w:val="26"/>
                <w:lang w:val="vi-VN"/>
              </w:rPr>
              <w:t>2012</w:t>
            </w:r>
          </w:p>
        </w:tc>
        <w:tc>
          <w:tcPr>
            <w:tcW w:w="1409" w:type="dxa"/>
            <w:vAlign w:val="center"/>
          </w:tcPr>
          <w:p w14:paraId="7FB6F444"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b/>
                <w:sz w:val="26"/>
                <w:szCs w:val="26"/>
                <w:lang w:val="vi-VN"/>
              </w:rPr>
            </w:pPr>
            <w:r w:rsidRPr="00314509">
              <w:rPr>
                <w:rFonts w:ascii="Times New Roman" w:hAnsi="Times New Roman" w:cs="Times New Roman"/>
                <w:b/>
                <w:sz w:val="26"/>
                <w:szCs w:val="26"/>
                <w:lang w:val="vi-VN"/>
              </w:rPr>
              <w:t>2014</w:t>
            </w:r>
          </w:p>
        </w:tc>
        <w:tc>
          <w:tcPr>
            <w:tcW w:w="1409" w:type="dxa"/>
            <w:vAlign w:val="center"/>
          </w:tcPr>
          <w:p w14:paraId="28C5C579"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b/>
                <w:sz w:val="26"/>
                <w:szCs w:val="26"/>
                <w:lang w:val="vi-VN"/>
              </w:rPr>
            </w:pPr>
            <w:r w:rsidRPr="00314509">
              <w:rPr>
                <w:rFonts w:ascii="Times New Roman" w:hAnsi="Times New Roman" w:cs="Times New Roman"/>
                <w:b/>
                <w:sz w:val="26"/>
                <w:szCs w:val="26"/>
                <w:lang w:val="vi-VN"/>
              </w:rPr>
              <w:t>2016</w:t>
            </w:r>
          </w:p>
        </w:tc>
        <w:tc>
          <w:tcPr>
            <w:tcW w:w="1409" w:type="dxa"/>
            <w:vAlign w:val="center"/>
          </w:tcPr>
          <w:p w14:paraId="463574AB"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b/>
                <w:sz w:val="26"/>
                <w:szCs w:val="26"/>
                <w:lang w:val="vi-VN"/>
              </w:rPr>
            </w:pPr>
            <w:r w:rsidRPr="00314509">
              <w:rPr>
                <w:rFonts w:ascii="Times New Roman" w:hAnsi="Times New Roman" w:cs="Times New Roman"/>
                <w:b/>
                <w:sz w:val="26"/>
                <w:szCs w:val="26"/>
                <w:lang w:val="vi-VN"/>
              </w:rPr>
              <w:t>2018</w:t>
            </w:r>
          </w:p>
        </w:tc>
      </w:tr>
      <w:tr w:rsidR="00B310D7" w:rsidRPr="00314509" w14:paraId="2EACAF2B" w14:textId="77777777" w:rsidTr="00B310D7">
        <w:trPr>
          <w:trHeight w:val="291"/>
          <w:jc w:val="center"/>
        </w:trPr>
        <w:tc>
          <w:tcPr>
            <w:tcW w:w="2689" w:type="dxa"/>
            <w:vAlign w:val="center"/>
          </w:tcPr>
          <w:p w14:paraId="52758440" w14:textId="77777777" w:rsidR="00E665B3" w:rsidRPr="00314509" w:rsidRDefault="00E665B3" w:rsidP="00B310D7">
            <w:pPr>
              <w:autoSpaceDE w:val="0"/>
              <w:autoSpaceDN w:val="0"/>
              <w:adjustRightInd w:val="0"/>
              <w:spacing w:after="0" w:line="240" w:lineRule="auto"/>
              <w:ind w:firstLine="132"/>
              <w:rPr>
                <w:rFonts w:ascii="Times New Roman" w:hAnsi="Times New Roman" w:cs="Times New Roman"/>
                <w:i/>
                <w:sz w:val="26"/>
                <w:szCs w:val="26"/>
                <w:lang w:val="vi-VN"/>
              </w:rPr>
            </w:pPr>
            <w:r w:rsidRPr="00314509">
              <w:rPr>
                <w:rFonts w:ascii="Times New Roman" w:hAnsi="Times New Roman" w:cs="Times New Roman"/>
                <w:sz w:val="26"/>
                <w:szCs w:val="26"/>
                <w:lang w:val="vi-VN"/>
              </w:rPr>
              <w:t xml:space="preserve">Than sạch </w:t>
            </w:r>
            <w:r w:rsidRPr="00314509">
              <w:rPr>
                <w:rFonts w:ascii="Times New Roman" w:hAnsi="Times New Roman" w:cs="Times New Roman"/>
                <w:i/>
                <w:sz w:val="26"/>
                <w:szCs w:val="26"/>
                <w:lang w:val="vi-VN"/>
              </w:rPr>
              <w:t>(triệu tấn)</w:t>
            </w:r>
          </w:p>
        </w:tc>
        <w:tc>
          <w:tcPr>
            <w:tcW w:w="1246" w:type="dxa"/>
            <w:vAlign w:val="center"/>
          </w:tcPr>
          <w:p w14:paraId="015F7A4C"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44,8</w:t>
            </w:r>
          </w:p>
        </w:tc>
        <w:tc>
          <w:tcPr>
            <w:tcW w:w="1409" w:type="dxa"/>
            <w:vAlign w:val="center"/>
          </w:tcPr>
          <w:p w14:paraId="46E3706E"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42,1</w:t>
            </w:r>
          </w:p>
        </w:tc>
        <w:tc>
          <w:tcPr>
            <w:tcW w:w="1409" w:type="dxa"/>
            <w:vAlign w:val="center"/>
          </w:tcPr>
          <w:p w14:paraId="1E5CF5FE"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41,1</w:t>
            </w:r>
          </w:p>
        </w:tc>
        <w:tc>
          <w:tcPr>
            <w:tcW w:w="1409" w:type="dxa"/>
            <w:vAlign w:val="center"/>
          </w:tcPr>
          <w:p w14:paraId="6F55E1E5"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38,7</w:t>
            </w:r>
          </w:p>
        </w:tc>
        <w:tc>
          <w:tcPr>
            <w:tcW w:w="1409" w:type="dxa"/>
            <w:vAlign w:val="center"/>
          </w:tcPr>
          <w:p w14:paraId="4CC7F91D"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42,0</w:t>
            </w:r>
          </w:p>
        </w:tc>
      </w:tr>
      <w:tr w:rsidR="00B310D7" w:rsidRPr="00314509" w14:paraId="27377D21" w14:textId="77777777" w:rsidTr="00B310D7">
        <w:trPr>
          <w:trHeight w:val="228"/>
          <w:jc w:val="center"/>
        </w:trPr>
        <w:tc>
          <w:tcPr>
            <w:tcW w:w="2689" w:type="dxa"/>
            <w:vAlign w:val="center"/>
          </w:tcPr>
          <w:p w14:paraId="31C8D219" w14:textId="77777777" w:rsidR="00E665B3" w:rsidRPr="00314509" w:rsidRDefault="00E665B3" w:rsidP="00B310D7">
            <w:pPr>
              <w:autoSpaceDE w:val="0"/>
              <w:autoSpaceDN w:val="0"/>
              <w:adjustRightInd w:val="0"/>
              <w:spacing w:after="0" w:line="240" w:lineRule="auto"/>
              <w:ind w:firstLine="132"/>
              <w:rPr>
                <w:rFonts w:ascii="Times New Roman" w:hAnsi="Times New Roman" w:cs="Times New Roman"/>
                <w:sz w:val="26"/>
                <w:szCs w:val="26"/>
                <w:lang w:val="vi-VN"/>
              </w:rPr>
            </w:pPr>
            <w:r w:rsidRPr="00314509">
              <w:rPr>
                <w:rFonts w:ascii="Times New Roman" w:hAnsi="Times New Roman" w:cs="Times New Roman"/>
                <w:sz w:val="26"/>
                <w:szCs w:val="26"/>
                <w:lang w:val="vi-VN"/>
              </w:rPr>
              <w:t xml:space="preserve">Dầu thô </w:t>
            </w:r>
            <w:r w:rsidRPr="00314509">
              <w:rPr>
                <w:rFonts w:ascii="Times New Roman" w:hAnsi="Times New Roman" w:cs="Times New Roman"/>
                <w:i/>
                <w:sz w:val="26"/>
                <w:szCs w:val="26"/>
                <w:lang w:val="vi-VN"/>
              </w:rPr>
              <w:t>(triệu tấn)</w:t>
            </w:r>
          </w:p>
        </w:tc>
        <w:tc>
          <w:tcPr>
            <w:tcW w:w="1246" w:type="dxa"/>
            <w:vAlign w:val="center"/>
          </w:tcPr>
          <w:p w14:paraId="0030DBE2"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15,0</w:t>
            </w:r>
          </w:p>
        </w:tc>
        <w:tc>
          <w:tcPr>
            <w:tcW w:w="1409" w:type="dxa"/>
            <w:vAlign w:val="center"/>
          </w:tcPr>
          <w:p w14:paraId="6D70158F"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16,3</w:t>
            </w:r>
          </w:p>
        </w:tc>
        <w:tc>
          <w:tcPr>
            <w:tcW w:w="1409" w:type="dxa"/>
            <w:vAlign w:val="center"/>
          </w:tcPr>
          <w:p w14:paraId="7FF81272"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13,4</w:t>
            </w:r>
          </w:p>
        </w:tc>
        <w:tc>
          <w:tcPr>
            <w:tcW w:w="1409" w:type="dxa"/>
            <w:vAlign w:val="center"/>
          </w:tcPr>
          <w:p w14:paraId="6AE8A59C"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17,2</w:t>
            </w:r>
          </w:p>
        </w:tc>
        <w:tc>
          <w:tcPr>
            <w:tcW w:w="1409" w:type="dxa"/>
            <w:vAlign w:val="center"/>
          </w:tcPr>
          <w:p w14:paraId="7A2637CC"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14,0</w:t>
            </w:r>
          </w:p>
        </w:tc>
      </w:tr>
      <w:tr w:rsidR="00B310D7" w:rsidRPr="00314509" w14:paraId="53F54DBB" w14:textId="77777777" w:rsidTr="00B310D7">
        <w:trPr>
          <w:trHeight w:val="228"/>
          <w:jc w:val="center"/>
        </w:trPr>
        <w:tc>
          <w:tcPr>
            <w:tcW w:w="2689" w:type="dxa"/>
            <w:vAlign w:val="center"/>
          </w:tcPr>
          <w:p w14:paraId="16C823BF" w14:textId="77777777" w:rsidR="00E665B3" w:rsidRPr="00314509" w:rsidRDefault="00E665B3" w:rsidP="00B310D7">
            <w:pPr>
              <w:autoSpaceDE w:val="0"/>
              <w:autoSpaceDN w:val="0"/>
              <w:adjustRightInd w:val="0"/>
              <w:spacing w:after="0" w:line="240" w:lineRule="auto"/>
              <w:ind w:firstLine="132"/>
              <w:rPr>
                <w:rFonts w:ascii="Times New Roman" w:hAnsi="Times New Roman" w:cs="Times New Roman"/>
                <w:sz w:val="26"/>
                <w:szCs w:val="26"/>
                <w:lang w:val="vi-VN"/>
              </w:rPr>
            </w:pPr>
            <w:r w:rsidRPr="00314509">
              <w:rPr>
                <w:rFonts w:ascii="Times New Roman" w:hAnsi="Times New Roman" w:cs="Times New Roman"/>
                <w:sz w:val="26"/>
                <w:szCs w:val="26"/>
                <w:lang w:val="vi-VN"/>
              </w:rPr>
              <w:t xml:space="preserve">Điện </w:t>
            </w:r>
            <w:r w:rsidRPr="00314509">
              <w:rPr>
                <w:rFonts w:ascii="Times New Roman" w:hAnsi="Times New Roman" w:cs="Times New Roman"/>
                <w:i/>
                <w:sz w:val="26"/>
                <w:szCs w:val="26"/>
                <w:lang w:val="vi-VN"/>
              </w:rPr>
              <w:t>(tỉ k</w:t>
            </w:r>
            <w:r w:rsidRPr="00314509">
              <w:rPr>
                <w:rFonts w:ascii="Times New Roman" w:hAnsi="Times New Roman" w:cs="Times New Roman"/>
                <w:i/>
                <w:sz w:val="26"/>
                <w:szCs w:val="26"/>
              </w:rPr>
              <w:t>W</w:t>
            </w:r>
            <w:r w:rsidRPr="00314509">
              <w:rPr>
                <w:rFonts w:ascii="Times New Roman" w:hAnsi="Times New Roman" w:cs="Times New Roman"/>
                <w:i/>
                <w:sz w:val="26"/>
                <w:szCs w:val="26"/>
                <w:lang w:val="vi-VN"/>
              </w:rPr>
              <w:t>h)</w:t>
            </w:r>
          </w:p>
        </w:tc>
        <w:tc>
          <w:tcPr>
            <w:tcW w:w="1246" w:type="dxa"/>
            <w:vAlign w:val="center"/>
          </w:tcPr>
          <w:p w14:paraId="1710182D"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91,7</w:t>
            </w:r>
          </w:p>
        </w:tc>
        <w:tc>
          <w:tcPr>
            <w:tcW w:w="1409" w:type="dxa"/>
            <w:vAlign w:val="center"/>
          </w:tcPr>
          <w:p w14:paraId="5F7C3C41"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115,4</w:t>
            </w:r>
          </w:p>
        </w:tc>
        <w:tc>
          <w:tcPr>
            <w:tcW w:w="1409" w:type="dxa"/>
            <w:vAlign w:val="center"/>
          </w:tcPr>
          <w:p w14:paraId="3C207583"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141,3</w:t>
            </w:r>
          </w:p>
        </w:tc>
        <w:tc>
          <w:tcPr>
            <w:tcW w:w="1409" w:type="dxa"/>
            <w:vAlign w:val="center"/>
          </w:tcPr>
          <w:p w14:paraId="4448EBA5"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175,7</w:t>
            </w:r>
          </w:p>
        </w:tc>
        <w:tc>
          <w:tcPr>
            <w:tcW w:w="1409" w:type="dxa"/>
            <w:vAlign w:val="center"/>
          </w:tcPr>
          <w:p w14:paraId="3C84F69A" w14:textId="77777777" w:rsidR="00E665B3" w:rsidRPr="00314509" w:rsidRDefault="00E665B3" w:rsidP="00B310D7">
            <w:pPr>
              <w:autoSpaceDE w:val="0"/>
              <w:autoSpaceDN w:val="0"/>
              <w:adjustRightInd w:val="0"/>
              <w:spacing w:after="0" w:line="240" w:lineRule="auto"/>
              <w:ind w:firstLine="132"/>
              <w:jc w:val="center"/>
              <w:rPr>
                <w:rFonts w:ascii="Times New Roman" w:hAnsi="Times New Roman" w:cs="Times New Roman"/>
                <w:sz w:val="26"/>
                <w:szCs w:val="26"/>
                <w:lang w:val="vi-VN"/>
              </w:rPr>
            </w:pPr>
            <w:r w:rsidRPr="00314509">
              <w:rPr>
                <w:rFonts w:ascii="Times New Roman" w:hAnsi="Times New Roman" w:cs="Times New Roman"/>
                <w:sz w:val="26"/>
                <w:szCs w:val="26"/>
                <w:lang w:val="vi-VN"/>
              </w:rPr>
              <w:t>209,2</w:t>
            </w:r>
          </w:p>
        </w:tc>
      </w:tr>
    </w:tbl>
    <w:p w14:paraId="04B3EC55" w14:textId="77777777" w:rsidR="00E665B3" w:rsidRPr="00314509" w:rsidRDefault="00E665B3" w:rsidP="00B310D7">
      <w:pPr>
        <w:autoSpaceDE w:val="0"/>
        <w:autoSpaceDN w:val="0"/>
        <w:adjustRightInd w:val="0"/>
        <w:spacing w:after="0" w:line="240" w:lineRule="auto"/>
        <w:ind w:firstLine="283"/>
        <w:jc w:val="right"/>
        <w:rPr>
          <w:rFonts w:ascii="Times New Roman" w:hAnsi="Times New Roman" w:cs="Times New Roman"/>
          <w:i/>
          <w:iCs/>
          <w:sz w:val="26"/>
          <w:szCs w:val="26"/>
        </w:rPr>
      </w:pPr>
      <w:r w:rsidRPr="00314509">
        <w:rPr>
          <w:rFonts w:ascii="Times New Roman" w:hAnsi="Times New Roman" w:cs="Times New Roman"/>
          <w:i/>
          <w:iCs/>
          <w:sz w:val="26"/>
          <w:szCs w:val="26"/>
          <w:lang w:val="vi-VN"/>
        </w:rPr>
        <w:t xml:space="preserve"> </w:t>
      </w:r>
      <w:r w:rsidRPr="00314509">
        <w:rPr>
          <w:rFonts w:ascii="Times New Roman" w:hAnsi="Times New Roman" w:cs="Times New Roman"/>
          <w:i/>
          <w:iCs/>
          <w:sz w:val="26"/>
          <w:szCs w:val="26"/>
        </w:rPr>
        <w:t>(Nguồn: Niên giám thống kê Việt Nam 2018, NXB Thống kê, 2019)</w:t>
      </w:r>
    </w:p>
    <w:p w14:paraId="057E33DA" w14:textId="77777777" w:rsidR="00E665B3" w:rsidRPr="00314509" w:rsidRDefault="00E665B3" w:rsidP="00B310D7">
      <w:pPr>
        <w:spacing w:after="0" w:line="240" w:lineRule="auto"/>
        <w:ind w:firstLine="283"/>
        <w:jc w:val="both"/>
        <w:rPr>
          <w:rFonts w:ascii="Times New Roman" w:hAnsi="Times New Roman" w:cs="Times New Roman"/>
          <w:sz w:val="26"/>
          <w:szCs w:val="26"/>
        </w:rPr>
      </w:pPr>
      <w:r w:rsidRPr="00314509">
        <w:rPr>
          <w:rFonts w:ascii="Times New Roman" w:hAnsi="Times New Roman" w:cs="Times New Roman"/>
          <w:sz w:val="26"/>
          <w:szCs w:val="26"/>
          <w:lang w:val="vi-VN"/>
        </w:rPr>
        <w:t xml:space="preserve">Theo bảng số liệu, </w:t>
      </w:r>
      <w:r w:rsidRPr="00314509">
        <w:rPr>
          <w:rFonts w:ascii="Times New Roman" w:hAnsi="Times New Roman" w:cs="Times New Roman"/>
          <w:sz w:val="26"/>
          <w:szCs w:val="26"/>
        </w:rPr>
        <w:t xml:space="preserve">nhận xét nào sau đây </w:t>
      </w:r>
      <w:r w:rsidRPr="00314509">
        <w:rPr>
          <w:rFonts w:ascii="Times New Roman" w:hAnsi="Times New Roman" w:cs="Times New Roman"/>
          <w:b/>
          <w:sz w:val="26"/>
          <w:szCs w:val="26"/>
        </w:rPr>
        <w:t>không</w:t>
      </w:r>
      <w:r w:rsidRPr="00314509">
        <w:rPr>
          <w:rFonts w:ascii="Times New Roman" w:hAnsi="Times New Roman" w:cs="Times New Roman"/>
          <w:sz w:val="26"/>
          <w:szCs w:val="26"/>
        </w:rPr>
        <w:t xml:space="preserve"> đúng về sản lượng than sạch, dầu thô và điện của nước ta, năm 2018 so với 2010?</w:t>
      </w:r>
    </w:p>
    <w:p w14:paraId="5597E3CC" w14:textId="77777777" w:rsidR="00E665B3" w:rsidRPr="00314509" w:rsidRDefault="00E665B3" w:rsidP="00B310D7">
      <w:pPr>
        <w:tabs>
          <w:tab w:val="left" w:pos="5136"/>
        </w:tabs>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lastRenderedPageBreak/>
        <w:t xml:space="preserve">A. </w:t>
      </w:r>
      <w:r w:rsidRPr="00314509">
        <w:rPr>
          <w:rFonts w:ascii="Times New Roman" w:hAnsi="Times New Roman" w:cs="Times New Roman"/>
          <w:sz w:val="26"/>
          <w:szCs w:val="26"/>
        </w:rPr>
        <w:t>Than sạch tăng nhiều nhất.</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Dầu thô tăng chậm nhất.</w:t>
      </w:r>
    </w:p>
    <w:p w14:paraId="3F0AEC64" w14:textId="77777777" w:rsidR="00E665B3" w:rsidRPr="00314509" w:rsidRDefault="00E665B3" w:rsidP="00B310D7">
      <w:pPr>
        <w:tabs>
          <w:tab w:val="left" w:pos="5136"/>
        </w:tabs>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Điện tăng nhiều nhất.</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Điện tăng nhanh nhất.</w:t>
      </w:r>
    </w:p>
    <w:p w14:paraId="211B85A8" w14:textId="77777777" w:rsidR="00B310D7" w:rsidRPr="00314509" w:rsidRDefault="00B310D7" w:rsidP="00B310D7">
      <w:pPr>
        <w:spacing w:after="0" w:line="240" w:lineRule="auto"/>
        <w:jc w:val="both"/>
        <w:rPr>
          <w:rFonts w:ascii="Times New Roman" w:hAnsi="Times New Roman" w:cs="Times New Roman"/>
          <w:sz w:val="26"/>
          <w:szCs w:val="26"/>
        </w:rPr>
      </w:pPr>
      <w:r w:rsidRPr="00314509">
        <w:rPr>
          <w:rFonts w:ascii="Times New Roman" w:hAnsi="Times New Roman" w:cs="Times New Roman"/>
          <w:b/>
          <w:sz w:val="26"/>
          <w:szCs w:val="26"/>
        </w:rPr>
        <w:t>Câu 3:</w:t>
      </w:r>
      <w:r w:rsidRPr="00314509">
        <w:rPr>
          <w:rFonts w:ascii="Times New Roman" w:hAnsi="Times New Roman" w:cs="Times New Roman"/>
          <w:sz w:val="26"/>
          <w:szCs w:val="26"/>
        </w:rPr>
        <w:t xml:space="preserve"> Cho bảng số liệu:</w:t>
      </w:r>
    </w:p>
    <w:p w14:paraId="37E342E4" w14:textId="77777777" w:rsidR="00B310D7" w:rsidRPr="00314509" w:rsidRDefault="00B310D7" w:rsidP="00B310D7">
      <w:pPr>
        <w:spacing w:after="0" w:line="240" w:lineRule="auto"/>
        <w:ind w:firstLine="283"/>
        <w:jc w:val="center"/>
        <w:rPr>
          <w:rFonts w:ascii="Times New Roman" w:hAnsi="Times New Roman" w:cs="Times New Roman"/>
          <w:sz w:val="26"/>
          <w:szCs w:val="26"/>
        </w:rPr>
      </w:pPr>
      <w:r w:rsidRPr="00314509">
        <w:rPr>
          <w:rFonts w:ascii="Times New Roman" w:hAnsi="Times New Roman" w:cs="Times New Roman"/>
          <w:sz w:val="26"/>
          <w:szCs w:val="26"/>
        </w:rPr>
        <w:t xml:space="preserve">GDP BÌNH QUÂN ĐẦU NGƯỜI CỦA MỘT SỐ QUỐC GIA </w:t>
      </w:r>
      <w:r w:rsidRPr="00314509">
        <w:rPr>
          <w:rFonts w:ascii="Times New Roman" w:hAnsi="Times New Roman" w:cs="Times New Roman"/>
          <w:i/>
          <w:sz w:val="26"/>
          <w:szCs w:val="26"/>
        </w:rPr>
        <w:t>(Đơn vị: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1951"/>
        <w:gridCol w:w="1951"/>
        <w:gridCol w:w="1810"/>
        <w:gridCol w:w="1951"/>
      </w:tblGrid>
      <w:tr w:rsidR="00B310D7" w:rsidRPr="00314509" w14:paraId="1494A1C7" w14:textId="77777777" w:rsidTr="00923F04">
        <w:trPr>
          <w:jc w:val="center"/>
        </w:trPr>
        <w:tc>
          <w:tcPr>
            <w:tcW w:w="1965" w:type="dxa"/>
          </w:tcPr>
          <w:p w14:paraId="2489FBE6" w14:textId="77777777" w:rsidR="00B310D7" w:rsidRPr="00314509" w:rsidRDefault="00B310D7" w:rsidP="00B310D7">
            <w:pPr>
              <w:spacing w:after="0" w:line="240" w:lineRule="auto"/>
              <w:ind w:firstLine="171"/>
              <w:jc w:val="center"/>
              <w:rPr>
                <w:rFonts w:ascii="Times New Roman" w:hAnsi="Times New Roman" w:cs="Times New Roman"/>
                <w:b/>
                <w:sz w:val="26"/>
                <w:szCs w:val="26"/>
              </w:rPr>
            </w:pPr>
            <w:r w:rsidRPr="00314509">
              <w:rPr>
                <w:rFonts w:ascii="Times New Roman" w:hAnsi="Times New Roman" w:cs="Times New Roman"/>
                <w:b/>
                <w:sz w:val="26"/>
                <w:szCs w:val="26"/>
              </w:rPr>
              <w:t>Năm</w:t>
            </w:r>
          </w:p>
        </w:tc>
        <w:tc>
          <w:tcPr>
            <w:tcW w:w="1951" w:type="dxa"/>
          </w:tcPr>
          <w:p w14:paraId="5C915C94" w14:textId="77777777" w:rsidR="00B310D7" w:rsidRPr="00314509" w:rsidRDefault="00B310D7" w:rsidP="00B310D7">
            <w:pPr>
              <w:spacing w:after="0" w:line="240" w:lineRule="auto"/>
              <w:ind w:firstLine="171"/>
              <w:jc w:val="center"/>
              <w:rPr>
                <w:rFonts w:ascii="Times New Roman" w:hAnsi="Times New Roman" w:cs="Times New Roman"/>
                <w:b/>
                <w:sz w:val="26"/>
                <w:szCs w:val="26"/>
              </w:rPr>
            </w:pPr>
            <w:r w:rsidRPr="00314509">
              <w:rPr>
                <w:rFonts w:ascii="Times New Roman" w:hAnsi="Times New Roman" w:cs="Times New Roman"/>
                <w:b/>
                <w:sz w:val="26"/>
                <w:szCs w:val="26"/>
              </w:rPr>
              <w:t>2010</w:t>
            </w:r>
          </w:p>
        </w:tc>
        <w:tc>
          <w:tcPr>
            <w:tcW w:w="1951" w:type="dxa"/>
          </w:tcPr>
          <w:p w14:paraId="4F99722E" w14:textId="77777777" w:rsidR="00B310D7" w:rsidRPr="00314509" w:rsidRDefault="00B310D7" w:rsidP="00B310D7">
            <w:pPr>
              <w:spacing w:after="0" w:line="240" w:lineRule="auto"/>
              <w:ind w:firstLine="171"/>
              <w:jc w:val="center"/>
              <w:rPr>
                <w:rFonts w:ascii="Times New Roman" w:hAnsi="Times New Roman" w:cs="Times New Roman"/>
                <w:b/>
                <w:sz w:val="26"/>
                <w:szCs w:val="26"/>
              </w:rPr>
            </w:pPr>
            <w:r w:rsidRPr="00314509">
              <w:rPr>
                <w:rFonts w:ascii="Times New Roman" w:hAnsi="Times New Roman" w:cs="Times New Roman"/>
                <w:b/>
                <w:sz w:val="26"/>
                <w:szCs w:val="26"/>
              </w:rPr>
              <w:t>2013</w:t>
            </w:r>
          </w:p>
        </w:tc>
        <w:tc>
          <w:tcPr>
            <w:tcW w:w="1810" w:type="dxa"/>
          </w:tcPr>
          <w:p w14:paraId="4CBE3570" w14:textId="77777777" w:rsidR="00B310D7" w:rsidRPr="00314509" w:rsidRDefault="00B310D7" w:rsidP="00B310D7">
            <w:pPr>
              <w:spacing w:after="0" w:line="240" w:lineRule="auto"/>
              <w:ind w:firstLine="171"/>
              <w:jc w:val="center"/>
              <w:rPr>
                <w:rFonts w:ascii="Times New Roman" w:hAnsi="Times New Roman" w:cs="Times New Roman"/>
                <w:b/>
                <w:sz w:val="26"/>
                <w:szCs w:val="26"/>
              </w:rPr>
            </w:pPr>
            <w:r w:rsidRPr="00314509">
              <w:rPr>
                <w:rFonts w:ascii="Times New Roman" w:hAnsi="Times New Roman" w:cs="Times New Roman"/>
                <w:b/>
                <w:sz w:val="26"/>
                <w:szCs w:val="26"/>
              </w:rPr>
              <w:t>2015</w:t>
            </w:r>
          </w:p>
        </w:tc>
        <w:tc>
          <w:tcPr>
            <w:tcW w:w="1951" w:type="dxa"/>
          </w:tcPr>
          <w:p w14:paraId="3814E4A7" w14:textId="77777777" w:rsidR="00B310D7" w:rsidRPr="00314509" w:rsidRDefault="00B310D7" w:rsidP="00B310D7">
            <w:pPr>
              <w:spacing w:after="0" w:line="240" w:lineRule="auto"/>
              <w:ind w:firstLine="171"/>
              <w:jc w:val="center"/>
              <w:rPr>
                <w:rFonts w:ascii="Times New Roman" w:hAnsi="Times New Roman" w:cs="Times New Roman"/>
                <w:b/>
                <w:sz w:val="26"/>
                <w:szCs w:val="26"/>
              </w:rPr>
            </w:pPr>
            <w:r w:rsidRPr="00314509">
              <w:rPr>
                <w:rFonts w:ascii="Times New Roman" w:hAnsi="Times New Roman" w:cs="Times New Roman"/>
                <w:b/>
                <w:sz w:val="26"/>
                <w:szCs w:val="26"/>
              </w:rPr>
              <w:t>2016</w:t>
            </w:r>
          </w:p>
        </w:tc>
      </w:tr>
      <w:tr w:rsidR="00B310D7" w:rsidRPr="00314509" w14:paraId="2E48A254" w14:textId="77777777" w:rsidTr="00923F04">
        <w:trPr>
          <w:jc w:val="center"/>
        </w:trPr>
        <w:tc>
          <w:tcPr>
            <w:tcW w:w="1965" w:type="dxa"/>
          </w:tcPr>
          <w:p w14:paraId="250F113B" w14:textId="77777777" w:rsidR="00B310D7" w:rsidRPr="00314509" w:rsidRDefault="00B310D7" w:rsidP="00B310D7">
            <w:pPr>
              <w:spacing w:after="0" w:line="240" w:lineRule="auto"/>
              <w:ind w:firstLine="171"/>
              <w:rPr>
                <w:rFonts w:ascii="Times New Roman" w:hAnsi="Times New Roman" w:cs="Times New Roman"/>
                <w:sz w:val="26"/>
                <w:szCs w:val="26"/>
              </w:rPr>
            </w:pPr>
            <w:r w:rsidRPr="00314509">
              <w:rPr>
                <w:rFonts w:ascii="Times New Roman" w:hAnsi="Times New Roman" w:cs="Times New Roman"/>
                <w:sz w:val="26"/>
                <w:szCs w:val="26"/>
              </w:rPr>
              <w:t>Bru-nây</w:t>
            </w:r>
          </w:p>
        </w:tc>
        <w:tc>
          <w:tcPr>
            <w:tcW w:w="1951" w:type="dxa"/>
          </w:tcPr>
          <w:p w14:paraId="4E14D847"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35 268</w:t>
            </w:r>
          </w:p>
        </w:tc>
        <w:tc>
          <w:tcPr>
            <w:tcW w:w="1951" w:type="dxa"/>
          </w:tcPr>
          <w:p w14:paraId="10B9FF73"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44 597</w:t>
            </w:r>
          </w:p>
        </w:tc>
        <w:tc>
          <w:tcPr>
            <w:tcW w:w="1810" w:type="dxa"/>
          </w:tcPr>
          <w:p w14:paraId="4A89A895"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30 968</w:t>
            </w:r>
          </w:p>
        </w:tc>
        <w:tc>
          <w:tcPr>
            <w:tcW w:w="1951" w:type="dxa"/>
          </w:tcPr>
          <w:p w14:paraId="1E1532C0"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26 939</w:t>
            </w:r>
          </w:p>
        </w:tc>
      </w:tr>
      <w:tr w:rsidR="00B310D7" w:rsidRPr="00314509" w14:paraId="75B3170E" w14:textId="77777777" w:rsidTr="00923F04">
        <w:trPr>
          <w:jc w:val="center"/>
        </w:trPr>
        <w:tc>
          <w:tcPr>
            <w:tcW w:w="1965" w:type="dxa"/>
          </w:tcPr>
          <w:p w14:paraId="33883B4C" w14:textId="77777777" w:rsidR="00B310D7" w:rsidRPr="00314509" w:rsidRDefault="00B310D7" w:rsidP="00B310D7">
            <w:pPr>
              <w:spacing w:after="0" w:line="240" w:lineRule="auto"/>
              <w:ind w:firstLine="171"/>
              <w:rPr>
                <w:rFonts w:ascii="Times New Roman" w:hAnsi="Times New Roman" w:cs="Times New Roman"/>
                <w:sz w:val="26"/>
                <w:szCs w:val="26"/>
              </w:rPr>
            </w:pPr>
            <w:r w:rsidRPr="00314509">
              <w:rPr>
                <w:rFonts w:ascii="Times New Roman" w:hAnsi="Times New Roman" w:cs="Times New Roman"/>
                <w:sz w:val="26"/>
                <w:szCs w:val="26"/>
              </w:rPr>
              <w:t>Xin-ga-po</w:t>
            </w:r>
          </w:p>
        </w:tc>
        <w:tc>
          <w:tcPr>
            <w:tcW w:w="1951" w:type="dxa"/>
          </w:tcPr>
          <w:p w14:paraId="0C5790BA"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46 570</w:t>
            </w:r>
          </w:p>
        </w:tc>
        <w:tc>
          <w:tcPr>
            <w:tcW w:w="1951" w:type="dxa"/>
          </w:tcPr>
          <w:p w14:paraId="1657F94D"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56 029</w:t>
            </w:r>
          </w:p>
        </w:tc>
        <w:tc>
          <w:tcPr>
            <w:tcW w:w="1810" w:type="dxa"/>
          </w:tcPr>
          <w:p w14:paraId="4803CE9F"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53 630</w:t>
            </w:r>
          </w:p>
        </w:tc>
        <w:tc>
          <w:tcPr>
            <w:tcW w:w="1951" w:type="dxa"/>
          </w:tcPr>
          <w:p w14:paraId="551A86D2"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52 962</w:t>
            </w:r>
          </w:p>
        </w:tc>
      </w:tr>
      <w:tr w:rsidR="00B310D7" w:rsidRPr="00314509" w14:paraId="07EE44D4" w14:textId="77777777" w:rsidTr="00923F04">
        <w:trPr>
          <w:jc w:val="center"/>
        </w:trPr>
        <w:tc>
          <w:tcPr>
            <w:tcW w:w="1965" w:type="dxa"/>
          </w:tcPr>
          <w:p w14:paraId="72885C15" w14:textId="77777777" w:rsidR="00B310D7" w:rsidRPr="00314509" w:rsidRDefault="00B310D7" w:rsidP="00B310D7">
            <w:pPr>
              <w:spacing w:after="0" w:line="240" w:lineRule="auto"/>
              <w:ind w:firstLine="171"/>
              <w:rPr>
                <w:rFonts w:ascii="Times New Roman" w:hAnsi="Times New Roman" w:cs="Times New Roman"/>
                <w:sz w:val="26"/>
                <w:szCs w:val="26"/>
              </w:rPr>
            </w:pPr>
            <w:r w:rsidRPr="00314509">
              <w:rPr>
                <w:rFonts w:ascii="Times New Roman" w:hAnsi="Times New Roman" w:cs="Times New Roman"/>
                <w:sz w:val="26"/>
                <w:szCs w:val="26"/>
              </w:rPr>
              <w:t>Cam-pu-chia</w:t>
            </w:r>
          </w:p>
        </w:tc>
        <w:tc>
          <w:tcPr>
            <w:tcW w:w="1951" w:type="dxa"/>
          </w:tcPr>
          <w:p w14:paraId="74419653"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786</w:t>
            </w:r>
          </w:p>
        </w:tc>
        <w:tc>
          <w:tcPr>
            <w:tcW w:w="1951" w:type="dxa"/>
          </w:tcPr>
          <w:p w14:paraId="1330E25F"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1 028</w:t>
            </w:r>
          </w:p>
        </w:tc>
        <w:tc>
          <w:tcPr>
            <w:tcW w:w="1810" w:type="dxa"/>
          </w:tcPr>
          <w:p w14:paraId="5568FF7F"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1 163</w:t>
            </w:r>
          </w:p>
        </w:tc>
        <w:tc>
          <w:tcPr>
            <w:tcW w:w="1951" w:type="dxa"/>
          </w:tcPr>
          <w:p w14:paraId="381E92B0"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1 270</w:t>
            </w:r>
          </w:p>
        </w:tc>
      </w:tr>
      <w:tr w:rsidR="00B310D7" w:rsidRPr="00314509" w14:paraId="6B3BC3A0" w14:textId="77777777" w:rsidTr="00923F04">
        <w:trPr>
          <w:jc w:val="center"/>
        </w:trPr>
        <w:tc>
          <w:tcPr>
            <w:tcW w:w="1965" w:type="dxa"/>
          </w:tcPr>
          <w:p w14:paraId="5AD33927" w14:textId="77777777" w:rsidR="00B310D7" w:rsidRPr="00314509" w:rsidRDefault="00B310D7" w:rsidP="00B310D7">
            <w:pPr>
              <w:spacing w:after="0" w:line="240" w:lineRule="auto"/>
              <w:ind w:firstLine="171"/>
              <w:rPr>
                <w:rFonts w:ascii="Times New Roman" w:hAnsi="Times New Roman" w:cs="Times New Roman"/>
                <w:sz w:val="26"/>
                <w:szCs w:val="26"/>
              </w:rPr>
            </w:pPr>
            <w:r w:rsidRPr="00314509">
              <w:rPr>
                <w:rFonts w:ascii="Times New Roman" w:hAnsi="Times New Roman" w:cs="Times New Roman"/>
                <w:sz w:val="26"/>
                <w:szCs w:val="26"/>
              </w:rPr>
              <w:t>Việt Nam</w:t>
            </w:r>
          </w:p>
        </w:tc>
        <w:tc>
          <w:tcPr>
            <w:tcW w:w="1951" w:type="dxa"/>
          </w:tcPr>
          <w:p w14:paraId="74447996"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1 273</w:t>
            </w:r>
          </w:p>
        </w:tc>
        <w:tc>
          <w:tcPr>
            <w:tcW w:w="1951" w:type="dxa"/>
          </w:tcPr>
          <w:p w14:paraId="01F96954"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1 907</w:t>
            </w:r>
          </w:p>
        </w:tc>
        <w:tc>
          <w:tcPr>
            <w:tcW w:w="1810" w:type="dxa"/>
          </w:tcPr>
          <w:p w14:paraId="584A7C7A"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2 109</w:t>
            </w:r>
          </w:p>
        </w:tc>
        <w:tc>
          <w:tcPr>
            <w:tcW w:w="1951" w:type="dxa"/>
          </w:tcPr>
          <w:p w14:paraId="3C9640AB" w14:textId="77777777" w:rsidR="00B310D7" w:rsidRPr="00314509" w:rsidRDefault="00B310D7" w:rsidP="00B310D7">
            <w:pPr>
              <w:spacing w:after="0" w:line="240" w:lineRule="auto"/>
              <w:ind w:right="59" w:firstLine="171"/>
              <w:jc w:val="center"/>
              <w:rPr>
                <w:rFonts w:ascii="Times New Roman" w:hAnsi="Times New Roman" w:cs="Times New Roman"/>
                <w:sz w:val="26"/>
                <w:szCs w:val="26"/>
              </w:rPr>
            </w:pPr>
            <w:r w:rsidRPr="00314509">
              <w:rPr>
                <w:rFonts w:ascii="Times New Roman" w:hAnsi="Times New Roman" w:cs="Times New Roman"/>
                <w:sz w:val="26"/>
                <w:szCs w:val="26"/>
              </w:rPr>
              <w:t>2 215</w:t>
            </w:r>
          </w:p>
        </w:tc>
      </w:tr>
    </w:tbl>
    <w:p w14:paraId="6ECCB35A" w14:textId="77777777" w:rsidR="00B310D7" w:rsidRPr="00314509" w:rsidRDefault="00B310D7" w:rsidP="00B310D7">
      <w:pPr>
        <w:spacing w:after="0" w:line="240" w:lineRule="auto"/>
        <w:ind w:firstLine="283"/>
        <w:jc w:val="right"/>
        <w:rPr>
          <w:rFonts w:ascii="Times New Roman" w:hAnsi="Times New Roman" w:cs="Times New Roman"/>
          <w:i/>
          <w:sz w:val="26"/>
          <w:szCs w:val="26"/>
        </w:rPr>
      </w:pPr>
      <w:r w:rsidRPr="00314509">
        <w:rPr>
          <w:rFonts w:ascii="Times New Roman" w:hAnsi="Times New Roman" w:cs="Times New Roman"/>
          <w:i/>
          <w:sz w:val="26"/>
          <w:szCs w:val="26"/>
        </w:rPr>
        <w:t>(Nguồn: Niên giám thống kê Việt Nam 2017, NXB Thống kê, 2018)</w:t>
      </w:r>
    </w:p>
    <w:p w14:paraId="3E0988FE" w14:textId="77777777" w:rsidR="00B310D7" w:rsidRPr="00314509" w:rsidRDefault="00B310D7" w:rsidP="00B310D7">
      <w:pPr>
        <w:spacing w:after="0" w:line="240" w:lineRule="auto"/>
        <w:ind w:firstLine="283"/>
        <w:jc w:val="both"/>
        <w:rPr>
          <w:rFonts w:ascii="Times New Roman" w:hAnsi="Times New Roman" w:cs="Times New Roman"/>
          <w:sz w:val="26"/>
          <w:szCs w:val="26"/>
        </w:rPr>
      </w:pPr>
      <w:r w:rsidRPr="00314509">
        <w:rPr>
          <w:rFonts w:ascii="Times New Roman" w:hAnsi="Times New Roman" w:cs="Times New Roman"/>
          <w:sz w:val="26"/>
          <w:szCs w:val="26"/>
        </w:rPr>
        <w:t>Theo bảng số liệu, nhận xét nào sau đây đúng khi so sánh GDP bình quân đầu người của một số quốc gia, giai đoạn 2010 - 2016?</w:t>
      </w:r>
    </w:p>
    <w:p w14:paraId="0ED95783" w14:textId="77777777" w:rsidR="00B310D7" w:rsidRPr="00314509" w:rsidRDefault="00B310D7" w:rsidP="00B310D7">
      <w:pPr>
        <w:tabs>
          <w:tab w:val="left" w:pos="5136"/>
        </w:tabs>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Xin-ga-po tăng nhanh hơn Việt Nam.</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Xin-ga-po tăng ít hơn Cam-pu-chia.</w:t>
      </w:r>
    </w:p>
    <w:p w14:paraId="42FEEAE5" w14:textId="77777777" w:rsidR="00B310D7" w:rsidRPr="00314509" w:rsidRDefault="00B310D7" w:rsidP="00B310D7">
      <w:pPr>
        <w:tabs>
          <w:tab w:val="left" w:pos="5136"/>
        </w:tabs>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Bru-nây tăng nhiều hơn Xin-ga-po.</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Việt Nam tăng nhanh hơn Cam-pu-chia.</w:t>
      </w:r>
    </w:p>
    <w:p w14:paraId="488636C5" w14:textId="77777777" w:rsidR="00E15094" w:rsidRPr="00314509" w:rsidRDefault="00E15094" w:rsidP="000455D7">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Câu </w:t>
      </w:r>
      <w:r w:rsidR="00BD5180" w:rsidRPr="00314509">
        <w:rPr>
          <w:rFonts w:ascii="Times New Roman" w:hAnsi="Times New Roman" w:cs="Times New Roman"/>
          <w:b/>
          <w:bCs/>
          <w:sz w:val="26"/>
          <w:szCs w:val="26"/>
        </w:rPr>
        <w:t>4</w:t>
      </w:r>
      <w:r w:rsidRPr="00314509">
        <w:rPr>
          <w:rFonts w:ascii="Times New Roman" w:hAnsi="Times New Roman" w:cs="Times New Roman"/>
          <w:b/>
          <w:bCs/>
          <w:sz w:val="26"/>
          <w:szCs w:val="26"/>
        </w:rPr>
        <w:t xml:space="preserve">: </w:t>
      </w:r>
      <w:r w:rsidRPr="00314509">
        <w:rPr>
          <w:rFonts w:ascii="Times New Roman" w:hAnsi="Times New Roman" w:cs="Times New Roman"/>
          <w:sz w:val="26"/>
          <w:szCs w:val="26"/>
        </w:rPr>
        <w:t>Cho bảng số liệu</w:t>
      </w:r>
    </w:p>
    <w:p w14:paraId="5FF00CC4" w14:textId="77777777" w:rsidR="000455D7" w:rsidRPr="00314509" w:rsidRDefault="00E15094" w:rsidP="00E15094">
      <w:pPr>
        <w:spacing w:after="0" w:line="240" w:lineRule="auto"/>
        <w:ind w:firstLine="187"/>
        <w:jc w:val="center"/>
        <w:rPr>
          <w:rFonts w:ascii="Times New Roman" w:hAnsi="Times New Roman" w:cs="Times New Roman"/>
          <w:b/>
          <w:bCs/>
          <w:sz w:val="26"/>
          <w:szCs w:val="26"/>
        </w:rPr>
      </w:pPr>
      <w:r w:rsidRPr="00314509">
        <w:rPr>
          <w:rFonts w:ascii="Times New Roman" w:hAnsi="Times New Roman" w:cs="Times New Roman"/>
          <w:b/>
          <w:bCs/>
          <w:sz w:val="26"/>
          <w:szCs w:val="26"/>
        </w:rPr>
        <w:t xml:space="preserve">Diện tích đất tự nhiên và diện tích rừng của các vùng ở nước ta năm 2005 và 2014 </w:t>
      </w:r>
    </w:p>
    <w:p w14:paraId="172695F2" w14:textId="77777777" w:rsidR="00E15094" w:rsidRPr="00314509" w:rsidRDefault="00E15094" w:rsidP="00E15094">
      <w:pPr>
        <w:spacing w:after="0" w:line="240" w:lineRule="auto"/>
        <w:ind w:firstLine="187"/>
        <w:jc w:val="center"/>
        <w:rPr>
          <w:rFonts w:ascii="Times New Roman" w:hAnsi="Times New Roman" w:cs="Times New Roman"/>
          <w:b/>
          <w:bCs/>
          <w:sz w:val="26"/>
          <w:szCs w:val="26"/>
        </w:rPr>
      </w:pPr>
      <w:r w:rsidRPr="00314509">
        <w:rPr>
          <w:rFonts w:ascii="Times New Roman" w:hAnsi="Times New Roman" w:cs="Times New Roman"/>
          <w:b/>
          <w:bCs/>
          <w:sz w:val="26"/>
          <w:szCs w:val="26"/>
        </w:rPr>
        <w:t>(đơn vị: nghìn ha)</w:t>
      </w:r>
    </w:p>
    <w:tbl>
      <w:tblPr>
        <w:tblStyle w:val="TableGrid"/>
        <w:tblW w:w="0" w:type="auto"/>
        <w:jc w:val="center"/>
        <w:tblLook w:val="04A0" w:firstRow="1" w:lastRow="0" w:firstColumn="1" w:lastColumn="0" w:noHBand="0" w:noVBand="1"/>
      </w:tblPr>
      <w:tblGrid>
        <w:gridCol w:w="3742"/>
        <w:gridCol w:w="2414"/>
        <w:gridCol w:w="1969"/>
        <w:gridCol w:w="1786"/>
      </w:tblGrid>
      <w:tr w:rsidR="00E15094" w:rsidRPr="00314509" w14:paraId="0B35821C" w14:textId="77777777" w:rsidTr="00923F04">
        <w:trPr>
          <w:jc w:val="center"/>
        </w:trPr>
        <w:tc>
          <w:tcPr>
            <w:tcW w:w="3775" w:type="dxa"/>
            <w:vMerge w:val="restart"/>
          </w:tcPr>
          <w:p w14:paraId="3E53171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 xml:space="preserve">Vùng </w:t>
            </w:r>
          </w:p>
        </w:tc>
        <w:tc>
          <w:tcPr>
            <w:tcW w:w="2430" w:type="dxa"/>
            <w:vMerge w:val="restart"/>
          </w:tcPr>
          <w:p w14:paraId="14AAA834"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Diện tích đất tự nhiên</w:t>
            </w:r>
          </w:p>
        </w:tc>
        <w:tc>
          <w:tcPr>
            <w:tcW w:w="3775" w:type="dxa"/>
            <w:gridSpan w:val="2"/>
          </w:tcPr>
          <w:p w14:paraId="72037F3F"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Diện tích rừng</w:t>
            </w:r>
          </w:p>
        </w:tc>
      </w:tr>
      <w:tr w:rsidR="00E15094" w:rsidRPr="00314509" w14:paraId="3C1B101F" w14:textId="77777777" w:rsidTr="00923F04">
        <w:trPr>
          <w:jc w:val="center"/>
        </w:trPr>
        <w:tc>
          <w:tcPr>
            <w:tcW w:w="3775" w:type="dxa"/>
            <w:vMerge/>
          </w:tcPr>
          <w:p w14:paraId="1ECD2725" w14:textId="77777777" w:rsidR="00E15094" w:rsidRPr="00314509" w:rsidRDefault="00E15094" w:rsidP="00923F04">
            <w:pPr>
              <w:jc w:val="center"/>
              <w:rPr>
                <w:rFonts w:ascii="Times New Roman" w:hAnsi="Times New Roman" w:cs="Times New Roman"/>
                <w:sz w:val="26"/>
                <w:szCs w:val="26"/>
              </w:rPr>
            </w:pPr>
          </w:p>
        </w:tc>
        <w:tc>
          <w:tcPr>
            <w:tcW w:w="2430" w:type="dxa"/>
            <w:vMerge/>
          </w:tcPr>
          <w:p w14:paraId="3F63680B" w14:textId="77777777" w:rsidR="00E15094" w:rsidRPr="00314509" w:rsidRDefault="00E15094" w:rsidP="00923F04">
            <w:pPr>
              <w:jc w:val="center"/>
              <w:rPr>
                <w:rFonts w:ascii="Times New Roman" w:hAnsi="Times New Roman" w:cs="Times New Roman"/>
                <w:sz w:val="26"/>
                <w:szCs w:val="26"/>
              </w:rPr>
            </w:pPr>
          </w:p>
        </w:tc>
        <w:tc>
          <w:tcPr>
            <w:tcW w:w="1980" w:type="dxa"/>
          </w:tcPr>
          <w:p w14:paraId="639B5146"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Năm 2005</w:t>
            </w:r>
          </w:p>
        </w:tc>
        <w:tc>
          <w:tcPr>
            <w:tcW w:w="1795" w:type="dxa"/>
          </w:tcPr>
          <w:p w14:paraId="5889DE1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Năm 2014</w:t>
            </w:r>
          </w:p>
        </w:tc>
      </w:tr>
      <w:tr w:rsidR="00E15094" w:rsidRPr="00314509" w14:paraId="01D5A22B" w14:textId="77777777" w:rsidTr="00923F04">
        <w:trPr>
          <w:jc w:val="center"/>
        </w:trPr>
        <w:tc>
          <w:tcPr>
            <w:tcW w:w="3775" w:type="dxa"/>
          </w:tcPr>
          <w:p w14:paraId="75464C53"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Vùng Trung du và miền núi Bắc Bộ</w:t>
            </w:r>
          </w:p>
        </w:tc>
        <w:tc>
          <w:tcPr>
            <w:tcW w:w="2430" w:type="dxa"/>
          </w:tcPr>
          <w:p w14:paraId="24EB0EE7"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10143.8</w:t>
            </w:r>
          </w:p>
        </w:tc>
        <w:tc>
          <w:tcPr>
            <w:tcW w:w="1980" w:type="dxa"/>
          </w:tcPr>
          <w:p w14:paraId="68A78C68"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4360.8</w:t>
            </w:r>
          </w:p>
        </w:tc>
        <w:tc>
          <w:tcPr>
            <w:tcW w:w="1795" w:type="dxa"/>
          </w:tcPr>
          <w:p w14:paraId="7EC25F79"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5386.2</w:t>
            </w:r>
          </w:p>
        </w:tc>
      </w:tr>
      <w:tr w:rsidR="00E15094" w:rsidRPr="00314509" w14:paraId="03ABC167" w14:textId="77777777" w:rsidTr="00923F04">
        <w:trPr>
          <w:jc w:val="center"/>
        </w:trPr>
        <w:tc>
          <w:tcPr>
            <w:tcW w:w="3775" w:type="dxa"/>
          </w:tcPr>
          <w:p w14:paraId="7BBAECD0"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Vùng Bắc Trung Bộ</w:t>
            </w:r>
          </w:p>
        </w:tc>
        <w:tc>
          <w:tcPr>
            <w:tcW w:w="2430" w:type="dxa"/>
          </w:tcPr>
          <w:p w14:paraId="4D1BD350"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5152.2</w:t>
            </w:r>
          </w:p>
        </w:tc>
        <w:tc>
          <w:tcPr>
            <w:tcW w:w="1980" w:type="dxa"/>
          </w:tcPr>
          <w:p w14:paraId="3F867642"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2400.4</w:t>
            </w:r>
          </w:p>
        </w:tc>
        <w:tc>
          <w:tcPr>
            <w:tcW w:w="1795" w:type="dxa"/>
          </w:tcPr>
          <w:p w14:paraId="2473A5C8"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2914.3</w:t>
            </w:r>
          </w:p>
        </w:tc>
      </w:tr>
      <w:tr w:rsidR="00E15094" w:rsidRPr="00314509" w14:paraId="095A4E18" w14:textId="77777777" w:rsidTr="00923F04">
        <w:trPr>
          <w:jc w:val="center"/>
        </w:trPr>
        <w:tc>
          <w:tcPr>
            <w:tcW w:w="3775" w:type="dxa"/>
          </w:tcPr>
          <w:p w14:paraId="6F27346D"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Vùng Tây Nguyên</w:t>
            </w:r>
          </w:p>
        </w:tc>
        <w:tc>
          <w:tcPr>
            <w:tcW w:w="2430" w:type="dxa"/>
          </w:tcPr>
          <w:p w14:paraId="4E1339A6"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5464.1</w:t>
            </w:r>
          </w:p>
        </w:tc>
        <w:tc>
          <w:tcPr>
            <w:tcW w:w="1980" w:type="dxa"/>
          </w:tcPr>
          <w:p w14:paraId="52977F7A"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2995.9</w:t>
            </w:r>
          </w:p>
        </w:tc>
        <w:tc>
          <w:tcPr>
            <w:tcW w:w="1795" w:type="dxa"/>
          </w:tcPr>
          <w:p w14:paraId="190253EC"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2567.1</w:t>
            </w:r>
          </w:p>
        </w:tc>
      </w:tr>
      <w:tr w:rsidR="00E15094" w:rsidRPr="00314509" w14:paraId="4681F7AD" w14:textId="77777777" w:rsidTr="00923F04">
        <w:trPr>
          <w:jc w:val="center"/>
        </w:trPr>
        <w:tc>
          <w:tcPr>
            <w:tcW w:w="3775" w:type="dxa"/>
          </w:tcPr>
          <w:p w14:paraId="68729B86"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Các vùng còn lại</w:t>
            </w:r>
          </w:p>
        </w:tc>
        <w:tc>
          <w:tcPr>
            <w:tcW w:w="2430" w:type="dxa"/>
          </w:tcPr>
          <w:p w14:paraId="0FC55559"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12345.0</w:t>
            </w:r>
          </w:p>
        </w:tc>
        <w:tc>
          <w:tcPr>
            <w:tcW w:w="1980" w:type="dxa"/>
          </w:tcPr>
          <w:p w14:paraId="2067FFDD"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2661.4</w:t>
            </w:r>
          </w:p>
        </w:tc>
        <w:tc>
          <w:tcPr>
            <w:tcW w:w="1795" w:type="dxa"/>
          </w:tcPr>
          <w:p w14:paraId="50CF9488"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2928.9</w:t>
            </w:r>
          </w:p>
        </w:tc>
      </w:tr>
      <w:tr w:rsidR="00E15094" w:rsidRPr="00314509" w14:paraId="0A139914" w14:textId="77777777" w:rsidTr="00923F04">
        <w:trPr>
          <w:jc w:val="center"/>
        </w:trPr>
        <w:tc>
          <w:tcPr>
            <w:tcW w:w="3775" w:type="dxa"/>
          </w:tcPr>
          <w:p w14:paraId="030792A0"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Cả nước</w:t>
            </w:r>
          </w:p>
        </w:tc>
        <w:tc>
          <w:tcPr>
            <w:tcW w:w="2430" w:type="dxa"/>
          </w:tcPr>
          <w:p w14:paraId="5490B161"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33105.1</w:t>
            </w:r>
          </w:p>
        </w:tc>
        <w:tc>
          <w:tcPr>
            <w:tcW w:w="1980" w:type="dxa"/>
          </w:tcPr>
          <w:p w14:paraId="4DF1CB5A"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12418.5</w:t>
            </w:r>
          </w:p>
        </w:tc>
        <w:tc>
          <w:tcPr>
            <w:tcW w:w="1795" w:type="dxa"/>
          </w:tcPr>
          <w:p w14:paraId="501328DD"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13796.5</w:t>
            </w:r>
          </w:p>
        </w:tc>
      </w:tr>
    </w:tbl>
    <w:p w14:paraId="2CE4523C" w14:textId="77777777" w:rsidR="00E15094" w:rsidRPr="00314509" w:rsidRDefault="00E15094" w:rsidP="00E15094">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Độ che phủ rừng của Bắc Trung Bộ vào năm 2005 là</w:t>
      </w:r>
    </w:p>
    <w:p w14:paraId="4E338397" w14:textId="77777777" w:rsidR="00E15094" w:rsidRPr="00314509" w:rsidRDefault="00E15094" w:rsidP="00E15094">
      <w:pPr>
        <w:spacing w:after="0" w:line="240" w:lineRule="auto"/>
        <w:ind w:firstLine="187"/>
        <w:jc w:val="both"/>
        <w:rPr>
          <w:rFonts w:ascii="Times New Roman" w:hAnsi="Times New Roman" w:cs="Times New Roman"/>
          <w:sz w:val="26"/>
          <w:szCs w:val="26"/>
        </w:rPr>
      </w:pPr>
      <w:r w:rsidRPr="00314509">
        <w:rPr>
          <w:rFonts w:ascii="Times New Roman" w:hAnsi="Times New Roman" w:cs="Times New Roman"/>
          <w:sz w:val="26"/>
          <w:szCs w:val="26"/>
        </w:rPr>
        <w:t>A. 30.1%.</w:t>
      </w:r>
      <w:r w:rsidRPr="00314509">
        <w:rPr>
          <w:rFonts w:ascii="Times New Roman" w:hAnsi="Times New Roman" w:cs="Times New Roman"/>
          <w:sz w:val="26"/>
          <w:szCs w:val="26"/>
        </w:rPr>
        <w:tab/>
      </w:r>
      <w:r w:rsidRPr="00314509">
        <w:rPr>
          <w:rFonts w:ascii="Times New Roman" w:hAnsi="Times New Roman" w:cs="Times New Roman"/>
          <w:sz w:val="26"/>
          <w:szCs w:val="26"/>
        </w:rPr>
        <w:tab/>
        <w:t>B. 36.1%.</w:t>
      </w:r>
      <w:r w:rsidRPr="00314509">
        <w:rPr>
          <w:rFonts w:ascii="Times New Roman" w:hAnsi="Times New Roman" w:cs="Times New Roman"/>
          <w:sz w:val="26"/>
          <w:szCs w:val="26"/>
        </w:rPr>
        <w:tab/>
      </w:r>
      <w:r w:rsidRPr="00314509">
        <w:rPr>
          <w:rFonts w:ascii="Times New Roman" w:hAnsi="Times New Roman" w:cs="Times New Roman"/>
          <w:sz w:val="26"/>
          <w:szCs w:val="26"/>
        </w:rPr>
        <w:tab/>
        <w:t>C. 46.6%.</w:t>
      </w:r>
      <w:r w:rsidRPr="00314509">
        <w:rPr>
          <w:rFonts w:ascii="Times New Roman" w:hAnsi="Times New Roman" w:cs="Times New Roman"/>
          <w:sz w:val="26"/>
          <w:szCs w:val="26"/>
        </w:rPr>
        <w:tab/>
      </w:r>
      <w:r w:rsidRPr="00314509">
        <w:rPr>
          <w:rFonts w:ascii="Times New Roman" w:hAnsi="Times New Roman" w:cs="Times New Roman"/>
          <w:sz w:val="26"/>
          <w:szCs w:val="26"/>
        </w:rPr>
        <w:tab/>
        <w:t>D. 39.1%.</w:t>
      </w:r>
    </w:p>
    <w:p w14:paraId="294C0FC0" w14:textId="77777777" w:rsidR="00E15094" w:rsidRPr="00314509" w:rsidRDefault="00E15094" w:rsidP="000455D7">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Câu </w:t>
      </w:r>
      <w:r w:rsidR="00BD5180" w:rsidRPr="00314509">
        <w:rPr>
          <w:rFonts w:ascii="Times New Roman" w:hAnsi="Times New Roman" w:cs="Times New Roman"/>
          <w:b/>
          <w:bCs/>
          <w:sz w:val="26"/>
          <w:szCs w:val="26"/>
        </w:rPr>
        <w:t>5</w:t>
      </w:r>
      <w:r w:rsidRPr="00314509">
        <w:rPr>
          <w:rFonts w:ascii="Times New Roman" w:hAnsi="Times New Roman" w:cs="Times New Roman"/>
          <w:b/>
          <w:bCs/>
          <w:sz w:val="26"/>
          <w:szCs w:val="26"/>
        </w:rPr>
        <w:t xml:space="preserve">: </w:t>
      </w:r>
      <w:r w:rsidRPr="00314509">
        <w:rPr>
          <w:rFonts w:ascii="Times New Roman" w:hAnsi="Times New Roman" w:cs="Times New Roman"/>
          <w:sz w:val="26"/>
          <w:szCs w:val="26"/>
        </w:rPr>
        <w:t>Cho bảng số liệu</w:t>
      </w:r>
    </w:p>
    <w:p w14:paraId="6604EEB2" w14:textId="77777777" w:rsidR="00E15094" w:rsidRPr="00314509" w:rsidRDefault="00E15094" w:rsidP="00E15094">
      <w:pPr>
        <w:spacing w:after="0" w:line="240" w:lineRule="auto"/>
        <w:ind w:firstLine="187"/>
        <w:jc w:val="center"/>
        <w:rPr>
          <w:rFonts w:ascii="Times New Roman" w:hAnsi="Times New Roman" w:cs="Times New Roman"/>
          <w:b/>
          <w:bCs/>
          <w:sz w:val="26"/>
          <w:szCs w:val="26"/>
        </w:rPr>
      </w:pPr>
      <w:r w:rsidRPr="0031450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E15094" w:rsidRPr="00314509" w14:paraId="720BFF01" w14:textId="77777777" w:rsidTr="00923F04">
        <w:tc>
          <w:tcPr>
            <w:tcW w:w="1663" w:type="dxa"/>
          </w:tcPr>
          <w:p w14:paraId="66461A79"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 xml:space="preserve">Năm </w:t>
            </w:r>
          </w:p>
        </w:tc>
        <w:tc>
          <w:tcPr>
            <w:tcW w:w="1663" w:type="dxa"/>
          </w:tcPr>
          <w:p w14:paraId="2A727EC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Tổng số</w:t>
            </w:r>
          </w:p>
        </w:tc>
        <w:tc>
          <w:tcPr>
            <w:tcW w:w="2069" w:type="dxa"/>
          </w:tcPr>
          <w:p w14:paraId="05777F6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Nông lâm thủy sản</w:t>
            </w:r>
          </w:p>
        </w:tc>
        <w:tc>
          <w:tcPr>
            <w:tcW w:w="2430" w:type="dxa"/>
          </w:tcPr>
          <w:p w14:paraId="5460433A"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Công nghiệp xây dựng</w:t>
            </w:r>
          </w:p>
        </w:tc>
        <w:tc>
          <w:tcPr>
            <w:tcW w:w="2160" w:type="dxa"/>
          </w:tcPr>
          <w:p w14:paraId="0BFFDE9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Dịch vụ</w:t>
            </w:r>
          </w:p>
        </w:tc>
      </w:tr>
      <w:tr w:rsidR="00E15094" w:rsidRPr="00314509" w14:paraId="3213BB46" w14:textId="77777777" w:rsidTr="00923F04">
        <w:tc>
          <w:tcPr>
            <w:tcW w:w="1663" w:type="dxa"/>
          </w:tcPr>
          <w:p w14:paraId="5142BEA0"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2000</w:t>
            </w:r>
          </w:p>
        </w:tc>
        <w:tc>
          <w:tcPr>
            <w:tcW w:w="1663" w:type="dxa"/>
          </w:tcPr>
          <w:p w14:paraId="0897E44F"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441646</w:t>
            </w:r>
          </w:p>
        </w:tc>
        <w:tc>
          <w:tcPr>
            <w:tcW w:w="2069" w:type="dxa"/>
          </w:tcPr>
          <w:p w14:paraId="461E588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108356</w:t>
            </w:r>
          </w:p>
        </w:tc>
        <w:tc>
          <w:tcPr>
            <w:tcW w:w="2430" w:type="dxa"/>
          </w:tcPr>
          <w:p w14:paraId="15381FB9"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162220</w:t>
            </w:r>
          </w:p>
        </w:tc>
        <w:tc>
          <w:tcPr>
            <w:tcW w:w="2160" w:type="dxa"/>
          </w:tcPr>
          <w:p w14:paraId="2525B168"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171070</w:t>
            </w:r>
          </w:p>
        </w:tc>
      </w:tr>
      <w:tr w:rsidR="00E15094" w:rsidRPr="00314509" w14:paraId="242A00DE" w14:textId="77777777" w:rsidTr="00923F04">
        <w:tc>
          <w:tcPr>
            <w:tcW w:w="1663" w:type="dxa"/>
          </w:tcPr>
          <w:p w14:paraId="3A0433C3"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2014</w:t>
            </w:r>
          </w:p>
        </w:tc>
        <w:tc>
          <w:tcPr>
            <w:tcW w:w="1663" w:type="dxa"/>
          </w:tcPr>
          <w:p w14:paraId="4E4296A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3542101</w:t>
            </w:r>
          </w:p>
        </w:tc>
        <w:tc>
          <w:tcPr>
            <w:tcW w:w="2069" w:type="dxa"/>
          </w:tcPr>
          <w:p w14:paraId="6B9B7F0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696969</w:t>
            </w:r>
          </w:p>
        </w:tc>
        <w:tc>
          <w:tcPr>
            <w:tcW w:w="2430" w:type="dxa"/>
          </w:tcPr>
          <w:p w14:paraId="476620DD"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1307935</w:t>
            </w:r>
          </w:p>
        </w:tc>
        <w:tc>
          <w:tcPr>
            <w:tcW w:w="2160" w:type="dxa"/>
          </w:tcPr>
          <w:p w14:paraId="3407A3F7"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1537197</w:t>
            </w:r>
          </w:p>
        </w:tc>
      </w:tr>
    </w:tbl>
    <w:p w14:paraId="7A6FF8B8" w14:textId="77777777" w:rsidR="00E15094" w:rsidRPr="00314509" w:rsidRDefault="00E15094" w:rsidP="00E15094">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 Cơ cấu GDP của nước ta năm 2014, tỉ trọng khu vực dịch vụ là</w:t>
      </w:r>
    </w:p>
    <w:p w14:paraId="34A5B443" w14:textId="77777777" w:rsidR="00E15094" w:rsidRPr="00314509" w:rsidRDefault="00E15094" w:rsidP="00E15094">
      <w:pPr>
        <w:spacing w:after="0" w:line="240" w:lineRule="auto"/>
        <w:ind w:firstLine="187"/>
        <w:jc w:val="both"/>
        <w:rPr>
          <w:rFonts w:ascii="Times New Roman" w:hAnsi="Times New Roman" w:cs="Times New Roman"/>
          <w:sz w:val="26"/>
          <w:szCs w:val="26"/>
        </w:rPr>
      </w:pPr>
      <w:r w:rsidRPr="00314509">
        <w:rPr>
          <w:rFonts w:ascii="Times New Roman" w:hAnsi="Times New Roman" w:cs="Times New Roman"/>
          <w:sz w:val="26"/>
          <w:szCs w:val="26"/>
        </w:rPr>
        <w:t>A. 38.1%.</w:t>
      </w:r>
      <w:r w:rsidRPr="00314509">
        <w:rPr>
          <w:rFonts w:ascii="Times New Roman" w:hAnsi="Times New Roman" w:cs="Times New Roman"/>
          <w:sz w:val="26"/>
          <w:szCs w:val="26"/>
        </w:rPr>
        <w:tab/>
      </w:r>
      <w:r w:rsidRPr="00314509">
        <w:rPr>
          <w:rFonts w:ascii="Times New Roman" w:hAnsi="Times New Roman" w:cs="Times New Roman"/>
          <w:sz w:val="26"/>
          <w:szCs w:val="26"/>
        </w:rPr>
        <w:tab/>
        <w:t>B. 43.4%.</w:t>
      </w:r>
      <w:r w:rsidRPr="00314509">
        <w:rPr>
          <w:rFonts w:ascii="Times New Roman" w:hAnsi="Times New Roman" w:cs="Times New Roman"/>
          <w:sz w:val="26"/>
          <w:szCs w:val="26"/>
        </w:rPr>
        <w:tab/>
      </w:r>
      <w:r w:rsidRPr="00314509">
        <w:rPr>
          <w:rFonts w:ascii="Times New Roman" w:hAnsi="Times New Roman" w:cs="Times New Roman"/>
          <w:sz w:val="26"/>
          <w:szCs w:val="26"/>
        </w:rPr>
        <w:tab/>
        <w:t>C. 40.1%.</w:t>
      </w:r>
      <w:r w:rsidRPr="00314509">
        <w:rPr>
          <w:rFonts w:ascii="Times New Roman" w:hAnsi="Times New Roman" w:cs="Times New Roman"/>
          <w:sz w:val="26"/>
          <w:szCs w:val="26"/>
        </w:rPr>
        <w:tab/>
      </w:r>
      <w:r w:rsidRPr="00314509">
        <w:rPr>
          <w:rFonts w:ascii="Times New Roman" w:hAnsi="Times New Roman" w:cs="Times New Roman"/>
          <w:sz w:val="26"/>
          <w:szCs w:val="26"/>
        </w:rPr>
        <w:tab/>
        <w:t>D. 51.2%.</w:t>
      </w:r>
    </w:p>
    <w:p w14:paraId="54014D46" w14:textId="77777777" w:rsidR="00E15094" w:rsidRPr="00314509" w:rsidRDefault="00E15094" w:rsidP="000455D7">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Câu </w:t>
      </w:r>
      <w:r w:rsidR="00BD5180" w:rsidRPr="00314509">
        <w:rPr>
          <w:rFonts w:ascii="Times New Roman" w:hAnsi="Times New Roman" w:cs="Times New Roman"/>
          <w:b/>
          <w:bCs/>
          <w:sz w:val="26"/>
          <w:szCs w:val="26"/>
        </w:rPr>
        <w:t>6</w:t>
      </w:r>
      <w:r w:rsidRPr="00314509">
        <w:rPr>
          <w:rFonts w:ascii="Times New Roman" w:hAnsi="Times New Roman" w:cs="Times New Roman"/>
          <w:b/>
          <w:bCs/>
          <w:sz w:val="26"/>
          <w:szCs w:val="26"/>
        </w:rPr>
        <w:t xml:space="preserve">: </w:t>
      </w:r>
      <w:r w:rsidRPr="00314509">
        <w:rPr>
          <w:rFonts w:ascii="Times New Roman" w:hAnsi="Times New Roman" w:cs="Times New Roman"/>
          <w:sz w:val="26"/>
          <w:szCs w:val="26"/>
        </w:rPr>
        <w:t>Cho bảng số liệu</w:t>
      </w:r>
    </w:p>
    <w:p w14:paraId="50FE5597" w14:textId="77777777" w:rsidR="00E15094" w:rsidRPr="00314509" w:rsidRDefault="00E15094" w:rsidP="00E15094">
      <w:pPr>
        <w:spacing w:after="0" w:line="240" w:lineRule="auto"/>
        <w:ind w:firstLine="187"/>
        <w:jc w:val="center"/>
        <w:rPr>
          <w:rFonts w:ascii="Times New Roman" w:hAnsi="Times New Roman" w:cs="Times New Roman"/>
          <w:b/>
          <w:bCs/>
          <w:sz w:val="26"/>
          <w:szCs w:val="26"/>
        </w:rPr>
      </w:pPr>
      <w:r w:rsidRPr="0031450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E15094" w:rsidRPr="00314509" w14:paraId="0A33062B" w14:textId="77777777" w:rsidTr="00923F04">
        <w:tc>
          <w:tcPr>
            <w:tcW w:w="1663" w:type="dxa"/>
          </w:tcPr>
          <w:p w14:paraId="48264F8E"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 xml:space="preserve">Năm </w:t>
            </w:r>
          </w:p>
        </w:tc>
        <w:tc>
          <w:tcPr>
            <w:tcW w:w="1663" w:type="dxa"/>
          </w:tcPr>
          <w:p w14:paraId="00C6E24A"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Tổng số</w:t>
            </w:r>
          </w:p>
        </w:tc>
        <w:tc>
          <w:tcPr>
            <w:tcW w:w="2069" w:type="dxa"/>
          </w:tcPr>
          <w:p w14:paraId="68E3F358"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Nông lâm thủy sản</w:t>
            </w:r>
          </w:p>
        </w:tc>
        <w:tc>
          <w:tcPr>
            <w:tcW w:w="2430" w:type="dxa"/>
          </w:tcPr>
          <w:p w14:paraId="0BFB553C"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Công nghiệp xây dựng</w:t>
            </w:r>
          </w:p>
        </w:tc>
        <w:tc>
          <w:tcPr>
            <w:tcW w:w="2160" w:type="dxa"/>
          </w:tcPr>
          <w:p w14:paraId="44018AB4"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Dịch vụ</w:t>
            </w:r>
          </w:p>
        </w:tc>
      </w:tr>
      <w:tr w:rsidR="00E15094" w:rsidRPr="00314509" w14:paraId="029261B3" w14:textId="77777777" w:rsidTr="00923F04">
        <w:tc>
          <w:tcPr>
            <w:tcW w:w="1663" w:type="dxa"/>
          </w:tcPr>
          <w:p w14:paraId="62804CE0"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2000</w:t>
            </w:r>
          </w:p>
        </w:tc>
        <w:tc>
          <w:tcPr>
            <w:tcW w:w="1663" w:type="dxa"/>
          </w:tcPr>
          <w:p w14:paraId="6F12227C"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441646</w:t>
            </w:r>
          </w:p>
        </w:tc>
        <w:tc>
          <w:tcPr>
            <w:tcW w:w="2069" w:type="dxa"/>
          </w:tcPr>
          <w:p w14:paraId="25C1EB94"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108356</w:t>
            </w:r>
          </w:p>
        </w:tc>
        <w:tc>
          <w:tcPr>
            <w:tcW w:w="2430" w:type="dxa"/>
          </w:tcPr>
          <w:p w14:paraId="1B776269"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162220</w:t>
            </w:r>
          </w:p>
        </w:tc>
        <w:tc>
          <w:tcPr>
            <w:tcW w:w="2160" w:type="dxa"/>
          </w:tcPr>
          <w:p w14:paraId="4E072139"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171070</w:t>
            </w:r>
          </w:p>
        </w:tc>
      </w:tr>
      <w:tr w:rsidR="00E15094" w:rsidRPr="00314509" w14:paraId="03C9FD7B" w14:textId="77777777" w:rsidTr="00923F04">
        <w:tc>
          <w:tcPr>
            <w:tcW w:w="1663" w:type="dxa"/>
          </w:tcPr>
          <w:p w14:paraId="44BAC946" w14:textId="77777777" w:rsidR="00E15094" w:rsidRPr="00314509" w:rsidRDefault="00E15094" w:rsidP="00923F04">
            <w:pPr>
              <w:jc w:val="both"/>
              <w:rPr>
                <w:rFonts w:ascii="Times New Roman" w:hAnsi="Times New Roman" w:cs="Times New Roman"/>
                <w:sz w:val="26"/>
                <w:szCs w:val="26"/>
              </w:rPr>
            </w:pPr>
            <w:r w:rsidRPr="00314509">
              <w:rPr>
                <w:rFonts w:ascii="Times New Roman" w:hAnsi="Times New Roman" w:cs="Times New Roman"/>
                <w:sz w:val="26"/>
                <w:szCs w:val="26"/>
              </w:rPr>
              <w:t>2014</w:t>
            </w:r>
          </w:p>
        </w:tc>
        <w:tc>
          <w:tcPr>
            <w:tcW w:w="1663" w:type="dxa"/>
          </w:tcPr>
          <w:p w14:paraId="4CC85394"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3542101</w:t>
            </w:r>
          </w:p>
        </w:tc>
        <w:tc>
          <w:tcPr>
            <w:tcW w:w="2069" w:type="dxa"/>
          </w:tcPr>
          <w:p w14:paraId="3C3B3ABE"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696969</w:t>
            </w:r>
          </w:p>
        </w:tc>
        <w:tc>
          <w:tcPr>
            <w:tcW w:w="2430" w:type="dxa"/>
          </w:tcPr>
          <w:p w14:paraId="47496D08"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1307935</w:t>
            </w:r>
          </w:p>
        </w:tc>
        <w:tc>
          <w:tcPr>
            <w:tcW w:w="2160" w:type="dxa"/>
          </w:tcPr>
          <w:p w14:paraId="66E895DC" w14:textId="77777777" w:rsidR="00E15094" w:rsidRPr="00314509" w:rsidRDefault="00E15094" w:rsidP="00923F04">
            <w:pPr>
              <w:jc w:val="center"/>
              <w:rPr>
                <w:rFonts w:ascii="Times New Roman" w:hAnsi="Times New Roman" w:cs="Times New Roman"/>
                <w:sz w:val="26"/>
                <w:szCs w:val="26"/>
              </w:rPr>
            </w:pPr>
            <w:r w:rsidRPr="00314509">
              <w:rPr>
                <w:rFonts w:ascii="Times New Roman" w:hAnsi="Times New Roman" w:cs="Times New Roman"/>
                <w:sz w:val="26"/>
                <w:szCs w:val="26"/>
              </w:rPr>
              <w:t>1537197</w:t>
            </w:r>
          </w:p>
        </w:tc>
      </w:tr>
    </w:tbl>
    <w:p w14:paraId="770E0204" w14:textId="77777777" w:rsidR="00E15094" w:rsidRPr="00314509" w:rsidRDefault="00E15094" w:rsidP="00E15094">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Nếu chọn bán kính đường tròn thể hiện năm 2000 là r</w:t>
      </w:r>
      <w:r w:rsidRPr="00314509">
        <w:rPr>
          <w:rFonts w:ascii="Times New Roman" w:hAnsi="Times New Roman" w:cs="Times New Roman"/>
          <w:b/>
          <w:bCs/>
          <w:sz w:val="26"/>
          <w:szCs w:val="26"/>
          <w:vertAlign w:val="subscript"/>
        </w:rPr>
        <w:t>2000</w:t>
      </w:r>
      <w:r w:rsidRPr="00314509">
        <w:rPr>
          <w:rFonts w:ascii="Times New Roman" w:hAnsi="Times New Roman" w:cs="Times New Roman"/>
          <w:b/>
          <w:bCs/>
          <w:sz w:val="26"/>
          <w:szCs w:val="26"/>
        </w:rPr>
        <w:t xml:space="preserve"> = 1.0 cm thì bán kính đường tròn thể hiện năm 2014 (r</w:t>
      </w:r>
      <w:r w:rsidRPr="00314509">
        <w:rPr>
          <w:rFonts w:ascii="Times New Roman" w:hAnsi="Times New Roman" w:cs="Times New Roman"/>
          <w:b/>
          <w:bCs/>
          <w:sz w:val="26"/>
          <w:szCs w:val="26"/>
          <w:vertAlign w:val="subscript"/>
        </w:rPr>
        <w:t>2014</w:t>
      </w:r>
      <w:r w:rsidRPr="00314509">
        <w:rPr>
          <w:rFonts w:ascii="Times New Roman" w:hAnsi="Times New Roman" w:cs="Times New Roman"/>
          <w:b/>
          <w:bCs/>
          <w:sz w:val="26"/>
          <w:szCs w:val="26"/>
        </w:rPr>
        <w:t>) là</w:t>
      </w:r>
    </w:p>
    <w:p w14:paraId="6F704557" w14:textId="77777777" w:rsidR="000455D7" w:rsidRPr="00314509" w:rsidRDefault="00E15094" w:rsidP="00E15094">
      <w:pPr>
        <w:spacing w:after="0" w:line="240" w:lineRule="auto"/>
        <w:ind w:firstLine="187"/>
        <w:jc w:val="both"/>
        <w:rPr>
          <w:rFonts w:ascii="Times New Roman" w:hAnsi="Times New Roman" w:cs="Times New Roman"/>
          <w:sz w:val="26"/>
          <w:szCs w:val="26"/>
        </w:rPr>
      </w:pPr>
      <w:r w:rsidRPr="00314509">
        <w:rPr>
          <w:rFonts w:ascii="Times New Roman" w:hAnsi="Times New Roman" w:cs="Times New Roman"/>
          <w:sz w:val="26"/>
          <w:szCs w:val="26"/>
        </w:rPr>
        <w:t>A. 1.5 cm.</w:t>
      </w:r>
      <w:r w:rsidRPr="00314509">
        <w:rPr>
          <w:rFonts w:ascii="Times New Roman" w:hAnsi="Times New Roman" w:cs="Times New Roman"/>
          <w:sz w:val="26"/>
          <w:szCs w:val="26"/>
        </w:rPr>
        <w:tab/>
      </w:r>
      <w:r w:rsidRPr="00314509">
        <w:rPr>
          <w:rFonts w:ascii="Times New Roman" w:hAnsi="Times New Roman" w:cs="Times New Roman"/>
          <w:sz w:val="26"/>
          <w:szCs w:val="26"/>
        </w:rPr>
        <w:tab/>
        <w:t>B. 2.1 cm.</w:t>
      </w:r>
      <w:r w:rsidRPr="00314509">
        <w:rPr>
          <w:rFonts w:ascii="Times New Roman" w:hAnsi="Times New Roman" w:cs="Times New Roman"/>
          <w:sz w:val="26"/>
          <w:szCs w:val="26"/>
        </w:rPr>
        <w:tab/>
      </w:r>
      <w:r w:rsidRPr="00314509">
        <w:rPr>
          <w:rFonts w:ascii="Times New Roman" w:hAnsi="Times New Roman" w:cs="Times New Roman"/>
          <w:sz w:val="26"/>
          <w:szCs w:val="26"/>
        </w:rPr>
        <w:tab/>
        <w:t>C. 1.2 cm.</w:t>
      </w:r>
      <w:r w:rsidRPr="00314509">
        <w:rPr>
          <w:rFonts w:ascii="Times New Roman" w:hAnsi="Times New Roman" w:cs="Times New Roman"/>
          <w:sz w:val="26"/>
          <w:szCs w:val="26"/>
        </w:rPr>
        <w:tab/>
      </w:r>
      <w:r w:rsidRPr="00314509">
        <w:rPr>
          <w:rFonts w:ascii="Times New Roman" w:hAnsi="Times New Roman" w:cs="Times New Roman"/>
          <w:sz w:val="26"/>
          <w:szCs w:val="26"/>
        </w:rPr>
        <w:tab/>
        <w:t>D. 2.8 cm.</w:t>
      </w:r>
    </w:p>
    <w:p w14:paraId="41211E68" w14:textId="77777777" w:rsidR="0045266F" w:rsidRDefault="0045266F" w:rsidP="00B310D7">
      <w:pPr>
        <w:pStyle w:val="NormalWeb"/>
        <w:spacing w:before="0" w:beforeAutospacing="0" w:after="0" w:afterAutospacing="0"/>
        <w:contextualSpacing/>
        <w:rPr>
          <w:b/>
          <w:i/>
          <w:iCs/>
          <w:sz w:val="26"/>
          <w:szCs w:val="26"/>
        </w:rPr>
      </w:pPr>
    </w:p>
    <w:p w14:paraId="2E9842BD" w14:textId="77777777" w:rsidR="00B310D7" w:rsidRPr="00314509" w:rsidRDefault="00B310D7" w:rsidP="00B310D7">
      <w:pPr>
        <w:pStyle w:val="NormalWeb"/>
        <w:spacing w:before="0" w:beforeAutospacing="0" w:after="0" w:afterAutospacing="0"/>
        <w:contextualSpacing/>
        <w:rPr>
          <w:b/>
          <w:i/>
          <w:iCs/>
          <w:sz w:val="26"/>
          <w:szCs w:val="26"/>
        </w:rPr>
      </w:pPr>
      <w:r w:rsidRPr="00314509">
        <w:rPr>
          <w:b/>
          <w:i/>
          <w:iCs/>
          <w:sz w:val="26"/>
          <w:szCs w:val="26"/>
        </w:rPr>
        <w:t xml:space="preserve">Dạng </w:t>
      </w:r>
      <w:r w:rsidR="00E15094" w:rsidRPr="00314509">
        <w:rPr>
          <w:b/>
          <w:i/>
          <w:iCs/>
          <w:sz w:val="26"/>
          <w:szCs w:val="26"/>
        </w:rPr>
        <w:t>2</w:t>
      </w:r>
      <w:r w:rsidRPr="00314509">
        <w:rPr>
          <w:b/>
          <w:i/>
          <w:iCs/>
          <w:sz w:val="26"/>
          <w:szCs w:val="26"/>
        </w:rPr>
        <w:t xml:space="preserve">: </w:t>
      </w:r>
      <w:r w:rsidR="00E15094" w:rsidRPr="00314509">
        <w:rPr>
          <w:b/>
          <w:i/>
          <w:iCs/>
          <w:sz w:val="26"/>
          <w:szCs w:val="26"/>
        </w:rPr>
        <w:t>B</w:t>
      </w:r>
      <w:r w:rsidRPr="00314509">
        <w:rPr>
          <w:b/>
          <w:i/>
          <w:iCs/>
          <w:sz w:val="26"/>
          <w:szCs w:val="26"/>
        </w:rPr>
        <w:t>iểu đồ phù hợp với yêu cầu và bảng số liệu</w:t>
      </w:r>
    </w:p>
    <w:p w14:paraId="22452707" w14:textId="77777777" w:rsidR="00B310D7" w:rsidRPr="00314509" w:rsidRDefault="00B310D7" w:rsidP="00B310D7">
      <w:pPr>
        <w:pStyle w:val="NormalWeb"/>
        <w:spacing w:before="0" w:beforeAutospacing="0" w:after="0" w:afterAutospacing="0"/>
        <w:contextualSpacing/>
        <w:rPr>
          <w:sz w:val="26"/>
          <w:szCs w:val="26"/>
        </w:rPr>
      </w:pPr>
      <w:r w:rsidRPr="00314509">
        <w:rPr>
          <w:b/>
          <w:sz w:val="26"/>
          <w:szCs w:val="26"/>
        </w:rPr>
        <w:t>Câu 1:</w:t>
      </w:r>
      <w:r w:rsidRPr="00314509">
        <w:rPr>
          <w:sz w:val="26"/>
          <w:szCs w:val="26"/>
        </w:rPr>
        <w:t xml:space="preserve"> Cho bảng số liệu:</w:t>
      </w:r>
    </w:p>
    <w:p w14:paraId="51F6ED44" w14:textId="77777777" w:rsidR="00B310D7" w:rsidRPr="00314509" w:rsidRDefault="00B310D7" w:rsidP="00B310D7">
      <w:pPr>
        <w:pStyle w:val="NormalWeb"/>
        <w:spacing w:before="0" w:beforeAutospacing="0" w:after="0" w:afterAutospacing="0"/>
        <w:ind w:firstLine="283"/>
        <w:contextualSpacing/>
        <w:jc w:val="center"/>
        <w:rPr>
          <w:sz w:val="26"/>
          <w:szCs w:val="26"/>
        </w:rPr>
      </w:pPr>
      <w:r w:rsidRPr="00314509">
        <w:rPr>
          <w:sz w:val="26"/>
          <w:szCs w:val="26"/>
        </w:rPr>
        <w:t>DIỆN TÍCH VÀ DÂN SỐ CỦA MỘT SỐ TỈNH, NĂM 2018</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1643"/>
        <w:gridCol w:w="1643"/>
        <w:gridCol w:w="1818"/>
      </w:tblGrid>
      <w:tr w:rsidR="00B310D7" w:rsidRPr="00314509" w14:paraId="11ED0BD4" w14:textId="77777777" w:rsidTr="00923F04">
        <w:trPr>
          <w:trHeight w:val="163"/>
          <w:jc w:val="center"/>
        </w:trPr>
        <w:tc>
          <w:tcPr>
            <w:tcW w:w="2787" w:type="dxa"/>
            <w:vAlign w:val="center"/>
          </w:tcPr>
          <w:p w14:paraId="08F92C9D" w14:textId="77777777" w:rsidR="00B310D7" w:rsidRPr="00314509" w:rsidRDefault="00B310D7" w:rsidP="00B310D7">
            <w:pPr>
              <w:spacing w:after="0" w:line="240" w:lineRule="auto"/>
              <w:contextualSpacing/>
              <w:jc w:val="center"/>
              <w:rPr>
                <w:rFonts w:ascii="Times New Roman" w:hAnsi="Times New Roman" w:cs="Times New Roman"/>
                <w:b/>
                <w:sz w:val="26"/>
                <w:szCs w:val="26"/>
              </w:rPr>
            </w:pPr>
            <w:r w:rsidRPr="00314509">
              <w:rPr>
                <w:rFonts w:ascii="Times New Roman" w:hAnsi="Times New Roman" w:cs="Times New Roman"/>
                <w:b/>
                <w:sz w:val="26"/>
                <w:szCs w:val="26"/>
              </w:rPr>
              <w:t>Tỉnh</w:t>
            </w:r>
          </w:p>
        </w:tc>
        <w:tc>
          <w:tcPr>
            <w:tcW w:w="1643" w:type="dxa"/>
            <w:vAlign w:val="center"/>
          </w:tcPr>
          <w:p w14:paraId="5A312D85" w14:textId="77777777" w:rsidR="00B310D7" w:rsidRPr="00314509" w:rsidRDefault="00B310D7" w:rsidP="00B310D7">
            <w:pPr>
              <w:spacing w:after="0" w:line="240" w:lineRule="auto"/>
              <w:contextualSpacing/>
              <w:jc w:val="center"/>
              <w:rPr>
                <w:rFonts w:ascii="Times New Roman" w:hAnsi="Times New Roman" w:cs="Times New Roman"/>
                <w:b/>
                <w:sz w:val="26"/>
                <w:szCs w:val="26"/>
              </w:rPr>
            </w:pPr>
            <w:r w:rsidRPr="00314509">
              <w:rPr>
                <w:rFonts w:ascii="Times New Roman" w:hAnsi="Times New Roman" w:cs="Times New Roman"/>
                <w:b/>
                <w:sz w:val="26"/>
                <w:szCs w:val="26"/>
              </w:rPr>
              <w:t>Thái Bình</w:t>
            </w:r>
          </w:p>
        </w:tc>
        <w:tc>
          <w:tcPr>
            <w:tcW w:w="1643" w:type="dxa"/>
            <w:vAlign w:val="center"/>
          </w:tcPr>
          <w:p w14:paraId="2BAC20C8" w14:textId="77777777" w:rsidR="00B310D7" w:rsidRPr="00314509" w:rsidRDefault="00B310D7" w:rsidP="00B310D7">
            <w:pPr>
              <w:spacing w:after="0" w:line="240" w:lineRule="auto"/>
              <w:contextualSpacing/>
              <w:jc w:val="center"/>
              <w:rPr>
                <w:rFonts w:ascii="Times New Roman" w:hAnsi="Times New Roman" w:cs="Times New Roman"/>
                <w:b/>
                <w:sz w:val="26"/>
                <w:szCs w:val="26"/>
              </w:rPr>
            </w:pPr>
            <w:r w:rsidRPr="00314509">
              <w:rPr>
                <w:rFonts w:ascii="Times New Roman" w:hAnsi="Times New Roman" w:cs="Times New Roman"/>
                <w:b/>
                <w:sz w:val="26"/>
                <w:szCs w:val="26"/>
              </w:rPr>
              <w:t>Kom Tum</w:t>
            </w:r>
          </w:p>
        </w:tc>
        <w:tc>
          <w:tcPr>
            <w:tcW w:w="1818" w:type="dxa"/>
            <w:vAlign w:val="center"/>
          </w:tcPr>
          <w:p w14:paraId="05726DDB" w14:textId="77777777" w:rsidR="00B310D7" w:rsidRPr="00314509" w:rsidRDefault="00B310D7" w:rsidP="00B310D7">
            <w:pPr>
              <w:spacing w:after="0" w:line="240" w:lineRule="auto"/>
              <w:contextualSpacing/>
              <w:jc w:val="center"/>
              <w:rPr>
                <w:rFonts w:ascii="Times New Roman" w:hAnsi="Times New Roman" w:cs="Times New Roman"/>
                <w:b/>
                <w:sz w:val="26"/>
                <w:szCs w:val="26"/>
              </w:rPr>
            </w:pPr>
            <w:r w:rsidRPr="00314509">
              <w:rPr>
                <w:rFonts w:ascii="Times New Roman" w:hAnsi="Times New Roman" w:cs="Times New Roman"/>
                <w:b/>
                <w:sz w:val="26"/>
                <w:szCs w:val="26"/>
              </w:rPr>
              <w:t>Đồng Tháp</w:t>
            </w:r>
          </w:p>
        </w:tc>
      </w:tr>
      <w:tr w:rsidR="00B310D7" w:rsidRPr="00314509" w14:paraId="11FBDD13" w14:textId="77777777" w:rsidTr="00923F04">
        <w:trPr>
          <w:trHeight w:val="163"/>
          <w:jc w:val="center"/>
        </w:trPr>
        <w:tc>
          <w:tcPr>
            <w:tcW w:w="2787" w:type="dxa"/>
            <w:vAlign w:val="center"/>
          </w:tcPr>
          <w:p w14:paraId="4DEB905E" w14:textId="77777777" w:rsidR="00B310D7" w:rsidRPr="00314509" w:rsidRDefault="00B310D7" w:rsidP="00B310D7">
            <w:pPr>
              <w:spacing w:after="0" w:line="240" w:lineRule="auto"/>
              <w:contextualSpacing/>
              <w:rPr>
                <w:rFonts w:ascii="Times New Roman" w:hAnsi="Times New Roman" w:cs="Times New Roman"/>
                <w:sz w:val="26"/>
                <w:szCs w:val="26"/>
              </w:rPr>
            </w:pPr>
            <w:r w:rsidRPr="00314509">
              <w:rPr>
                <w:rFonts w:ascii="Times New Roman" w:hAnsi="Times New Roman" w:cs="Times New Roman"/>
                <w:sz w:val="26"/>
                <w:szCs w:val="26"/>
              </w:rPr>
              <w:lastRenderedPageBreak/>
              <w:t xml:space="preserve">Diện tích </w:t>
            </w:r>
            <w:r w:rsidRPr="00314509">
              <w:rPr>
                <w:rFonts w:ascii="Times New Roman" w:hAnsi="Times New Roman" w:cs="Times New Roman"/>
                <w:i/>
                <w:sz w:val="26"/>
                <w:szCs w:val="26"/>
              </w:rPr>
              <w:t>(km</w:t>
            </w:r>
            <w:r w:rsidRPr="00314509">
              <w:rPr>
                <w:rFonts w:ascii="Times New Roman" w:hAnsi="Times New Roman" w:cs="Times New Roman"/>
                <w:i/>
                <w:sz w:val="26"/>
                <w:szCs w:val="26"/>
                <w:vertAlign w:val="superscript"/>
              </w:rPr>
              <w:t>2</w:t>
            </w:r>
            <w:r w:rsidRPr="00314509">
              <w:rPr>
                <w:rFonts w:ascii="Times New Roman" w:hAnsi="Times New Roman" w:cs="Times New Roman"/>
                <w:i/>
                <w:sz w:val="26"/>
                <w:szCs w:val="26"/>
              </w:rPr>
              <w:t>)</w:t>
            </w:r>
          </w:p>
        </w:tc>
        <w:tc>
          <w:tcPr>
            <w:tcW w:w="1643" w:type="dxa"/>
            <w:vAlign w:val="center"/>
          </w:tcPr>
          <w:p w14:paraId="610E4382" w14:textId="77777777" w:rsidR="00B310D7" w:rsidRPr="00314509" w:rsidRDefault="00B310D7" w:rsidP="00B310D7">
            <w:pPr>
              <w:spacing w:after="0" w:line="240" w:lineRule="auto"/>
              <w:contextualSpacing/>
              <w:jc w:val="center"/>
              <w:rPr>
                <w:rFonts w:ascii="Times New Roman" w:hAnsi="Times New Roman" w:cs="Times New Roman"/>
                <w:sz w:val="26"/>
                <w:szCs w:val="26"/>
              </w:rPr>
            </w:pPr>
            <w:r w:rsidRPr="00314509">
              <w:rPr>
                <w:rFonts w:ascii="Times New Roman" w:hAnsi="Times New Roman" w:cs="Times New Roman"/>
                <w:sz w:val="26"/>
                <w:szCs w:val="26"/>
              </w:rPr>
              <w:t>1 586</w:t>
            </w:r>
          </w:p>
        </w:tc>
        <w:tc>
          <w:tcPr>
            <w:tcW w:w="1643" w:type="dxa"/>
            <w:vAlign w:val="center"/>
          </w:tcPr>
          <w:p w14:paraId="7B40B880" w14:textId="77777777" w:rsidR="00B310D7" w:rsidRPr="00314509" w:rsidRDefault="00B310D7" w:rsidP="00B310D7">
            <w:pPr>
              <w:spacing w:after="0" w:line="240" w:lineRule="auto"/>
              <w:contextualSpacing/>
              <w:jc w:val="center"/>
              <w:rPr>
                <w:rFonts w:ascii="Times New Roman" w:hAnsi="Times New Roman" w:cs="Times New Roman"/>
                <w:sz w:val="26"/>
                <w:szCs w:val="26"/>
              </w:rPr>
            </w:pPr>
            <w:r w:rsidRPr="00314509">
              <w:rPr>
                <w:rFonts w:ascii="Times New Roman" w:hAnsi="Times New Roman" w:cs="Times New Roman"/>
                <w:sz w:val="26"/>
                <w:szCs w:val="26"/>
              </w:rPr>
              <w:t>9 674</w:t>
            </w:r>
          </w:p>
        </w:tc>
        <w:tc>
          <w:tcPr>
            <w:tcW w:w="1818" w:type="dxa"/>
            <w:vAlign w:val="center"/>
          </w:tcPr>
          <w:p w14:paraId="7CF30460" w14:textId="77777777" w:rsidR="00B310D7" w:rsidRPr="00314509" w:rsidRDefault="00B310D7" w:rsidP="00B310D7">
            <w:pPr>
              <w:spacing w:after="0" w:line="240" w:lineRule="auto"/>
              <w:contextualSpacing/>
              <w:jc w:val="center"/>
              <w:rPr>
                <w:rFonts w:ascii="Times New Roman" w:hAnsi="Times New Roman" w:cs="Times New Roman"/>
                <w:sz w:val="26"/>
                <w:szCs w:val="26"/>
              </w:rPr>
            </w:pPr>
            <w:r w:rsidRPr="00314509">
              <w:rPr>
                <w:rFonts w:ascii="Times New Roman" w:hAnsi="Times New Roman" w:cs="Times New Roman"/>
                <w:sz w:val="26"/>
                <w:szCs w:val="26"/>
              </w:rPr>
              <w:t>3 384</w:t>
            </w:r>
          </w:p>
        </w:tc>
      </w:tr>
      <w:tr w:rsidR="00B310D7" w:rsidRPr="00314509" w14:paraId="5FA28267" w14:textId="77777777" w:rsidTr="00923F04">
        <w:trPr>
          <w:trHeight w:val="334"/>
          <w:jc w:val="center"/>
        </w:trPr>
        <w:tc>
          <w:tcPr>
            <w:tcW w:w="2787" w:type="dxa"/>
            <w:vAlign w:val="center"/>
          </w:tcPr>
          <w:p w14:paraId="065CE1AC" w14:textId="77777777" w:rsidR="00B310D7" w:rsidRPr="00314509" w:rsidRDefault="00B310D7" w:rsidP="00B310D7">
            <w:pPr>
              <w:spacing w:after="0" w:line="240" w:lineRule="auto"/>
              <w:contextualSpacing/>
              <w:rPr>
                <w:rFonts w:ascii="Times New Roman" w:hAnsi="Times New Roman" w:cs="Times New Roman"/>
                <w:sz w:val="26"/>
                <w:szCs w:val="26"/>
              </w:rPr>
            </w:pPr>
            <w:r w:rsidRPr="00314509">
              <w:rPr>
                <w:rFonts w:ascii="Times New Roman" w:hAnsi="Times New Roman" w:cs="Times New Roman"/>
                <w:sz w:val="26"/>
                <w:szCs w:val="26"/>
              </w:rPr>
              <w:t xml:space="preserve">Dân số </w:t>
            </w:r>
            <w:r w:rsidRPr="00314509">
              <w:rPr>
                <w:rFonts w:ascii="Times New Roman" w:hAnsi="Times New Roman" w:cs="Times New Roman"/>
                <w:i/>
                <w:sz w:val="26"/>
                <w:szCs w:val="26"/>
              </w:rPr>
              <w:t>(nghìn người)</w:t>
            </w:r>
          </w:p>
        </w:tc>
        <w:tc>
          <w:tcPr>
            <w:tcW w:w="1643" w:type="dxa"/>
            <w:vAlign w:val="center"/>
          </w:tcPr>
          <w:p w14:paraId="344A26B4" w14:textId="77777777" w:rsidR="00B310D7" w:rsidRPr="00314509" w:rsidRDefault="00B310D7" w:rsidP="00B310D7">
            <w:pPr>
              <w:spacing w:after="0" w:line="240" w:lineRule="auto"/>
              <w:contextualSpacing/>
              <w:jc w:val="center"/>
              <w:rPr>
                <w:rFonts w:ascii="Times New Roman" w:hAnsi="Times New Roman" w:cs="Times New Roman"/>
                <w:sz w:val="26"/>
                <w:szCs w:val="26"/>
              </w:rPr>
            </w:pPr>
            <w:r w:rsidRPr="00314509">
              <w:rPr>
                <w:rFonts w:ascii="Times New Roman" w:hAnsi="Times New Roman" w:cs="Times New Roman"/>
                <w:sz w:val="26"/>
                <w:szCs w:val="26"/>
              </w:rPr>
              <w:t>1 793</w:t>
            </w:r>
          </w:p>
        </w:tc>
        <w:tc>
          <w:tcPr>
            <w:tcW w:w="1643" w:type="dxa"/>
            <w:vAlign w:val="center"/>
          </w:tcPr>
          <w:p w14:paraId="1BBB891B" w14:textId="77777777" w:rsidR="00B310D7" w:rsidRPr="00314509" w:rsidRDefault="00B310D7" w:rsidP="00B310D7">
            <w:pPr>
              <w:spacing w:after="0" w:line="240" w:lineRule="auto"/>
              <w:contextualSpacing/>
              <w:jc w:val="center"/>
              <w:rPr>
                <w:rFonts w:ascii="Times New Roman" w:hAnsi="Times New Roman" w:cs="Times New Roman"/>
                <w:sz w:val="26"/>
                <w:szCs w:val="26"/>
              </w:rPr>
            </w:pPr>
            <w:r w:rsidRPr="00314509">
              <w:rPr>
                <w:rFonts w:ascii="Times New Roman" w:hAnsi="Times New Roman" w:cs="Times New Roman"/>
                <w:sz w:val="26"/>
                <w:szCs w:val="26"/>
              </w:rPr>
              <w:t>535</w:t>
            </w:r>
          </w:p>
        </w:tc>
        <w:tc>
          <w:tcPr>
            <w:tcW w:w="1818" w:type="dxa"/>
            <w:vAlign w:val="center"/>
          </w:tcPr>
          <w:p w14:paraId="04878FC1" w14:textId="77777777" w:rsidR="00B310D7" w:rsidRPr="00314509" w:rsidRDefault="00B310D7" w:rsidP="00B310D7">
            <w:pPr>
              <w:spacing w:after="0" w:line="240" w:lineRule="auto"/>
              <w:contextualSpacing/>
              <w:jc w:val="center"/>
              <w:rPr>
                <w:rFonts w:ascii="Times New Roman" w:hAnsi="Times New Roman" w:cs="Times New Roman"/>
                <w:sz w:val="26"/>
                <w:szCs w:val="26"/>
              </w:rPr>
            </w:pPr>
            <w:r w:rsidRPr="00314509">
              <w:rPr>
                <w:rFonts w:ascii="Times New Roman" w:hAnsi="Times New Roman" w:cs="Times New Roman"/>
                <w:sz w:val="26"/>
                <w:szCs w:val="26"/>
              </w:rPr>
              <w:t>1 993</w:t>
            </w:r>
          </w:p>
        </w:tc>
      </w:tr>
    </w:tbl>
    <w:p w14:paraId="78719875" w14:textId="77777777" w:rsidR="00B310D7" w:rsidRPr="00314509" w:rsidRDefault="00B310D7" w:rsidP="00B310D7">
      <w:pPr>
        <w:pStyle w:val="NormalWeb"/>
        <w:spacing w:before="0" w:beforeAutospacing="0" w:after="0" w:afterAutospacing="0"/>
        <w:ind w:firstLine="283"/>
        <w:contextualSpacing/>
        <w:jc w:val="right"/>
        <w:rPr>
          <w:sz w:val="26"/>
          <w:szCs w:val="26"/>
        </w:rPr>
      </w:pPr>
      <w:r w:rsidRPr="00314509">
        <w:rPr>
          <w:rStyle w:val="Emphasis"/>
          <w:rFonts w:ascii="Times New Roman" w:hAnsi="Times New Roman"/>
          <w:sz w:val="26"/>
          <w:szCs w:val="26"/>
        </w:rPr>
        <w:t xml:space="preserve"> (Nguồn: Niêm giám thống kê Việt Nam 2018, NXB Thống kê, 2019)</w:t>
      </w:r>
    </w:p>
    <w:p w14:paraId="38F2C80D" w14:textId="77777777" w:rsidR="00B310D7" w:rsidRPr="00314509" w:rsidRDefault="00B310D7" w:rsidP="00B310D7">
      <w:pPr>
        <w:spacing w:after="0" w:line="240" w:lineRule="auto"/>
        <w:ind w:firstLine="283"/>
        <w:contextualSpacing/>
        <w:jc w:val="both"/>
        <w:rPr>
          <w:rFonts w:ascii="Times New Roman" w:hAnsi="Times New Roman" w:cs="Times New Roman"/>
          <w:sz w:val="26"/>
          <w:szCs w:val="26"/>
        </w:rPr>
      </w:pPr>
      <w:r w:rsidRPr="00314509">
        <w:rPr>
          <w:rFonts w:ascii="Times New Roman" w:hAnsi="Times New Roman" w:cs="Times New Roman"/>
          <w:sz w:val="26"/>
          <w:szCs w:val="26"/>
        </w:rPr>
        <w:t>Theo bảng số liệu, để thể hiện quy mô diện tích và số dân các tỉnh trên trong năm 2018, dạng biểu đồ nào sau đây thích hợp nhất?</w:t>
      </w:r>
    </w:p>
    <w:p w14:paraId="54F164D3" w14:textId="77777777" w:rsidR="00B310D7" w:rsidRPr="00314509" w:rsidRDefault="00B310D7" w:rsidP="00B310D7">
      <w:pPr>
        <w:tabs>
          <w:tab w:val="left" w:pos="2708"/>
          <w:tab w:val="left" w:pos="5138"/>
          <w:tab w:val="left" w:pos="7569"/>
        </w:tabs>
        <w:spacing w:after="0" w:line="240" w:lineRule="auto"/>
        <w:ind w:firstLine="283"/>
        <w:contextualSpacing/>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Kết hợp.</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Tròn.</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Cột.</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Miền.</w:t>
      </w:r>
    </w:p>
    <w:p w14:paraId="4BB5E524" w14:textId="77777777" w:rsidR="00B310D7" w:rsidRPr="00314509" w:rsidRDefault="00B310D7" w:rsidP="00B310D7">
      <w:pPr>
        <w:spacing w:after="0" w:line="240" w:lineRule="auto"/>
        <w:contextualSpacing/>
        <w:jc w:val="both"/>
        <w:rPr>
          <w:rFonts w:ascii="Times New Roman" w:hAnsi="Times New Roman" w:cs="Times New Roman"/>
          <w:b/>
          <w:sz w:val="26"/>
          <w:szCs w:val="26"/>
        </w:rPr>
      </w:pPr>
      <w:r w:rsidRPr="00314509">
        <w:rPr>
          <w:rFonts w:ascii="Times New Roman" w:hAnsi="Times New Roman" w:cs="Times New Roman"/>
          <w:b/>
          <w:sz w:val="26"/>
          <w:szCs w:val="26"/>
        </w:rPr>
        <w:t xml:space="preserve">Câu 2: </w:t>
      </w:r>
      <w:r w:rsidRPr="00314509">
        <w:rPr>
          <w:rFonts w:ascii="Times New Roman" w:hAnsi="Times New Roman" w:cs="Times New Roman"/>
          <w:sz w:val="26"/>
          <w:szCs w:val="26"/>
        </w:rPr>
        <w:t>Cho bảng số liệu:</w:t>
      </w:r>
    </w:p>
    <w:p w14:paraId="1C2484E6" w14:textId="77777777" w:rsidR="00B310D7" w:rsidRPr="00314509" w:rsidRDefault="00B310D7" w:rsidP="00B310D7">
      <w:pPr>
        <w:spacing w:after="0" w:line="240" w:lineRule="auto"/>
        <w:ind w:firstLine="283"/>
        <w:contextualSpacing/>
        <w:jc w:val="center"/>
        <w:rPr>
          <w:rFonts w:ascii="Times New Roman" w:hAnsi="Times New Roman" w:cs="Times New Roman"/>
          <w:sz w:val="26"/>
          <w:szCs w:val="26"/>
        </w:rPr>
      </w:pPr>
      <w:r w:rsidRPr="00314509">
        <w:rPr>
          <w:rFonts w:ascii="Times New Roman" w:hAnsi="Times New Roman" w:cs="Times New Roman"/>
          <w:sz w:val="26"/>
          <w:szCs w:val="26"/>
        </w:rPr>
        <w:t>SẢN LƯỢNG ĐIỆN PHÁT RA PHÂN THEO THÀNH PHẦN KINH TẾ CỦA NƯỚC TA</w:t>
      </w:r>
    </w:p>
    <w:p w14:paraId="400B37D5" w14:textId="77777777" w:rsidR="00B310D7" w:rsidRPr="00314509" w:rsidRDefault="00B310D7" w:rsidP="00B310D7">
      <w:pPr>
        <w:spacing w:after="0" w:line="240" w:lineRule="auto"/>
        <w:ind w:firstLine="283"/>
        <w:contextualSpacing/>
        <w:jc w:val="right"/>
        <w:rPr>
          <w:rFonts w:ascii="Times New Roman" w:hAnsi="Times New Roman" w:cs="Times New Roman"/>
          <w:i/>
          <w:sz w:val="26"/>
          <w:szCs w:val="26"/>
        </w:rPr>
      </w:pPr>
      <w:r w:rsidRPr="00314509">
        <w:rPr>
          <w:rFonts w:ascii="Times New Roman" w:hAnsi="Times New Roman" w:cs="Times New Roman"/>
          <w:i/>
          <w:sz w:val="26"/>
          <w:szCs w:val="26"/>
        </w:rPr>
        <w:t xml:space="preserve"> (Đơn vị: triệu kwh)</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701"/>
        <w:gridCol w:w="1701"/>
        <w:gridCol w:w="1701"/>
        <w:gridCol w:w="1701"/>
      </w:tblGrid>
      <w:tr w:rsidR="00B310D7" w:rsidRPr="00314509" w14:paraId="1921C2E5" w14:textId="77777777" w:rsidTr="00923F04">
        <w:trPr>
          <w:jc w:val="center"/>
        </w:trPr>
        <w:tc>
          <w:tcPr>
            <w:tcW w:w="2830" w:type="dxa"/>
          </w:tcPr>
          <w:p w14:paraId="0969BCC6" w14:textId="77777777" w:rsidR="00B310D7" w:rsidRPr="00314509" w:rsidRDefault="00B310D7" w:rsidP="00B310D7">
            <w:pPr>
              <w:spacing w:after="0" w:line="240" w:lineRule="auto"/>
              <w:ind w:firstLine="67"/>
              <w:contextualSpacing/>
              <w:jc w:val="center"/>
              <w:rPr>
                <w:rFonts w:ascii="Times New Roman" w:hAnsi="Times New Roman" w:cs="Times New Roman"/>
                <w:b/>
                <w:sz w:val="26"/>
                <w:szCs w:val="26"/>
              </w:rPr>
            </w:pPr>
            <w:r w:rsidRPr="00314509">
              <w:rPr>
                <w:rFonts w:ascii="Times New Roman" w:hAnsi="Times New Roman" w:cs="Times New Roman"/>
                <w:b/>
                <w:sz w:val="26"/>
                <w:szCs w:val="26"/>
              </w:rPr>
              <w:t>Năm</w:t>
            </w:r>
          </w:p>
        </w:tc>
        <w:tc>
          <w:tcPr>
            <w:tcW w:w="1701" w:type="dxa"/>
          </w:tcPr>
          <w:p w14:paraId="387BBBF7" w14:textId="77777777" w:rsidR="00B310D7" w:rsidRPr="00314509" w:rsidRDefault="00B310D7" w:rsidP="00B310D7">
            <w:pPr>
              <w:spacing w:after="0" w:line="240" w:lineRule="auto"/>
              <w:ind w:firstLine="67"/>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2010</w:t>
            </w:r>
          </w:p>
        </w:tc>
        <w:tc>
          <w:tcPr>
            <w:tcW w:w="1701" w:type="dxa"/>
          </w:tcPr>
          <w:p w14:paraId="7DE6C9DE" w14:textId="77777777" w:rsidR="00B310D7" w:rsidRPr="00314509" w:rsidRDefault="00B310D7" w:rsidP="00B310D7">
            <w:pPr>
              <w:spacing w:after="0" w:line="240" w:lineRule="auto"/>
              <w:ind w:firstLine="67"/>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2014</w:t>
            </w:r>
          </w:p>
        </w:tc>
        <w:tc>
          <w:tcPr>
            <w:tcW w:w="1701" w:type="dxa"/>
          </w:tcPr>
          <w:p w14:paraId="19DB535F" w14:textId="77777777" w:rsidR="00B310D7" w:rsidRPr="00314509" w:rsidRDefault="00B310D7" w:rsidP="00B310D7">
            <w:pPr>
              <w:spacing w:after="0" w:line="240" w:lineRule="auto"/>
              <w:ind w:firstLine="67"/>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2015</w:t>
            </w:r>
          </w:p>
        </w:tc>
        <w:tc>
          <w:tcPr>
            <w:tcW w:w="1701" w:type="dxa"/>
          </w:tcPr>
          <w:p w14:paraId="0E1A1199" w14:textId="77777777" w:rsidR="00B310D7" w:rsidRPr="00314509" w:rsidRDefault="00B310D7" w:rsidP="00B310D7">
            <w:pPr>
              <w:spacing w:after="0" w:line="240" w:lineRule="auto"/>
              <w:ind w:firstLine="67"/>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2017</w:t>
            </w:r>
          </w:p>
        </w:tc>
      </w:tr>
      <w:tr w:rsidR="00B310D7" w:rsidRPr="00314509" w14:paraId="764380B1" w14:textId="77777777" w:rsidTr="00923F04">
        <w:trPr>
          <w:jc w:val="center"/>
        </w:trPr>
        <w:tc>
          <w:tcPr>
            <w:tcW w:w="2830" w:type="dxa"/>
          </w:tcPr>
          <w:p w14:paraId="3F3E9A64" w14:textId="77777777" w:rsidR="00B310D7" w:rsidRPr="00314509" w:rsidRDefault="00B310D7" w:rsidP="00B310D7">
            <w:pPr>
              <w:spacing w:after="0" w:line="240" w:lineRule="auto"/>
              <w:ind w:firstLine="67"/>
              <w:contextualSpacing/>
              <w:rPr>
                <w:rFonts w:ascii="Times New Roman" w:hAnsi="Times New Roman" w:cs="Times New Roman"/>
                <w:sz w:val="26"/>
                <w:szCs w:val="26"/>
              </w:rPr>
            </w:pPr>
            <w:r w:rsidRPr="00314509">
              <w:rPr>
                <w:rFonts w:ascii="Times New Roman" w:hAnsi="Times New Roman" w:cs="Times New Roman"/>
                <w:sz w:val="26"/>
                <w:szCs w:val="26"/>
              </w:rPr>
              <w:t>Nhà nước</w:t>
            </w:r>
          </w:p>
        </w:tc>
        <w:tc>
          <w:tcPr>
            <w:tcW w:w="1701" w:type="dxa"/>
          </w:tcPr>
          <w:p w14:paraId="5FB5C7F1"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67 678</w:t>
            </w:r>
          </w:p>
        </w:tc>
        <w:tc>
          <w:tcPr>
            <w:tcW w:w="1701" w:type="dxa"/>
          </w:tcPr>
          <w:p w14:paraId="5BC44BAE"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123 291</w:t>
            </w:r>
          </w:p>
        </w:tc>
        <w:tc>
          <w:tcPr>
            <w:tcW w:w="1701" w:type="dxa"/>
          </w:tcPr>
          <w:p w14:paraId="149837F7"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133 081</w:t>
            </w:r>
          </w:p>
        </w:tc>
        <w:tc>
          <w:tcPr>
            <w:tcW w:w="1701" w:type="dxa"/>
          </w:tcPr>
          <w:p w14:paraId="2EA7CBD5"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165 548</w:t>
            </w:r>
          </w:p>
        </w:tc>
      </w:tr>
      <w:tr w:rsidR="00B310D7" w:rsidRPr="00314509" w14:paraId="52C201D3" w14:textId="77777777" w:rsidTr="00923F04">
        <w:trPr>
          <w:jc w:val="center"/>
        </w:trPr>
        <w:tc>
          <w:tcPr>
            <w:tcW w:w="2830" w:type="dxa"/>
          </w:tcPr>
          <w:p w14:paraId="16AD1019" w14:textId="77777777" w:rsidR="00B310D7" w:rsidRPr="00314509" w:rsidRDefault="00B310D7" w:rsidP="00B310D7">
            <w:pPr>
              <w:spacing w:after="0" w:line="240" w:lineRule="auto"/>
              <w:ind w:firstLine="67"/>
              <w:contextualSpacing/>
              <w:rPr>
                <w:rFonts w:ascii="Times New Roman" w:hAnsi="Times New Roman" w:cs="Times New Roman"/>
                <w:sz w:val="26"/>
                <w:szCs w:val="26"/>
              </w:rPr>
            </w:pPr>
            <w:r w:rsidRPr="00314509">
              <w:rPr>
                <w:rFonts w:ascii="Times New Roman" w:hAnsi="Times New Roman" w:cs="Times New Roman"/>
                <w:sz w:val="26"/>
                <w:szCs w:val="26"/>
              </w:rPr>
              <w:t>Ngoài Nhà nước</w:t>
            </w:r>
          </w:p>
        </w:tc>
        <w:tc>
          <w:tcPr>
            <w:tcW w:w="1701" w:type="dxa"/>
          </w:tcPr>
          <w:p w14:paraId="084F440F"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1 721</w:t>
            </w:r>
          </w:p>
        </w:tc>
        <w:tc>
          <w:tcPr>
            <w:tcW w:w="1701" w:type="dxa"/>
          </w:tcPr>
          <w:p w14:paraId="63F2B708"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5 941</w:t>
            </w:r>
          </w:p>
        </w:tc>
        <w:tc>
          <w:tcPr>
            <w:tcW w:w="1701" w:type="dxa"/>
          </w:tcPr>
          <w:p w14:paraId="7164A7F6"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7 333</w:t>
            </w:r>
          </w:p>
        </w:tc>
        <w:tc>
          <w:tcPr>
            <w:tcW w:w="1701" w:type="dxa"/>
          </w:tcPr>
          <w:p w14:paraId="3D8C8473"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12 622</w:t>
            </w:r>
          </w:p>
        </w:tc>
      </w:tr>
      <w:tr w:rsidR="00B310D7" w:rsidRPr="00314509" w14:paraId="528A98D0" w14:textId="77777777" w:rsidTr="00923F04">
        <w:trPr>
          <w:jc w:val="center"/>
        </w:trPr>
        <w:tc>
          <w:tcPr>
            <w:tcW w:w="2830" w:type="dxa"/>
          </w:tcPr>
          <w:p w14:paraId="77CCD184" w14:textId="77777777" w:rsidR="00B310D7" w:rsidRPr="00314509" w:rsidRDefault="00B310D7" w:rsidP="00B310D7">
            <w:pPr>
              <w:spacing w:after="0" w:line="240" w:lineRule="auto"/>
              <w:ind w:firstLine="67"/>
              <w:contextualSpacing/>
              <w:rPr>
                <w:rFonts w:ascii="Times New Roman" w:hAnsi="Times New Roman" w:cs="Times New Roman"/>
                <w:sz w:val="26"/>
                <w:szCs w:val="26"/>
              </w:rPr>
            </w:pPr>
            <w:r w:rsidRPr="00314509">
              <w:rPr>
                <w:rFonts w:ascii="Times New Roman" w:hAnsi="Times New Roman" w:cs="Times New Roman"/>
                <w:sz w:val="26"/>
                <w:szCs w:val="26"/>
              </w:rPr>
              <w:t>Đầu tư nước ngoài</w:t>
            </w:r>
          </w:p>
        </w:tc>
        <w:tc>
          <w:tcPr>
            <w:tcW w:w="1701" w:type="dxa"/>
          </w:tcPr>
          <w:p w14:paraId="078EBB4E"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22 323</w:t>
            </w:r>
          </w:p>
        </w:tc>
        <w:tc>
          <w:tcPr>
            <w:tcW w:w="1701" w:type="dxa"/>
          </w:tcPr>
          <w:p w14:paraId="09B446AD"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12 018</w:t>
            </w:r>
          </w:p>
        </w:tc>
        <w:tc>
          <w:tcPr>
            <w:tcW w:w="1701" w:type="dxa"/>
          </w:tcPr>
          <w:p w14:paraId="64081C2F"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17 535</w:t>
            </w:r>
          </w:p>
        </w:tc>
        <w:tc>
          <w:tcPr>
            <w:tcW w:w="1701" w:type="dxa"/>
          </w:tcPr>
          <w:p w14:paraId="262E1FE7" w14:textId="77777777" w:rsidR="00B310D7" w:rsidRPr="00314509" w:rsidRDefault="00B310D7" w:rsidP="00B310D7">
            <w:pPr>
              <w:spacing w:after="0" w:line="240" w:lineRule="auto"/>
              <w:ind w:firstLine="67"/>
              <w:contextualSpacing/>
              <w:jc w:val="center"/>
              <w:rPr>
                <w:rFonts w:ascii="Times New Roman" w:hAnsi="Times New Roman" w:cs="Times New Roman"/>
                <w:sz w:val="26"/>
                <w:szCs w:val="26"/>
              </w:rPr>
            </w:pPr>
            <w:r w:rsidRPr="00314509">
              <w:rPr>
                <w:rFonts w:ascii="Times New Roman" w:hAnsi="Times New Roman" w:cs="Times New Roman"/>
                <w:sz w:val="26"/>
                <w:szCs w:val="26"/>
              </w:rPr>
              <w:t>13 423</w:t>
            </w:r>
          </w:p>
        </w:tc>
      </w:tr>
    </w:tbl>
    <w:p w14:paraId="2A1550BC" w14:textId="77777777" w:rsidR="00B310D7" w:rsidRPr="00314509" w:rsidRDefault="00B310D7" w:rsidP="00B310D7">
      <w:pPr>
        <w:spacing w:after="0" w:line="240" w:lineRule="auto"/>
        <w:ind w:firstLine="283"/>
        <w:contextualSpacing/>
        <w:jc w:val="right"/>
        <w:rPr>
          <w:rFonts w:ascii="Times New Roman" w:hAnsi="Times New Roman" w:cs="Times New Roman"/>
          <w:i/>
          <w:iCs/>
          <w:sz w:val="26"/>
          <w:szCs w:val="26"/>
        </w:rPr>
      </w:pPr>
      <w:r w:rsidRPr="00314509">
        <w:rPr>
          <w:rFonts w:ascii="Times New Roman" w:hAnsi="Times New Roman" w:cs="Times New Roman"/>
          <w:i/>
          <w:iCs/>
          <w:sz w:val="26"/>
          <w:szCs w:val="26"/>
        </w:rPr>
        <w:t xml:space="preserve">(Nguồn: Niên giám thống kê Việt Nam 2018, NXB Thống kê, 2019) </w:t>
      </w:r>
    </w:p>
    <w:p w14:paraId="0EC708BA" w14:textId="77777777" w:rsidR="00B310D7" w:rsidRPr="00314509" w:rsidRDefault="00B310D7" w:rsidP="00B310D7">
      <w:pPr>
        <w:spacing w:after="0" w:line="240" w:lineRule="auto"/>
        <w:ind w:firstLine="283"/>
        <w:contextualSpacing/>
        <w:jc w:val="both"/>
        <w:rPr>
          <w:rFonts w:ascii="Times New Roman" w:hAnsi="Times New Roman" w:cs="Times New Roman"/>
          <w:sz w:val="26"/>
          <w:szCs w:val="26"/>
        </w:rPr>
      </w:pPr>
      <w:r w:rsidRPr="00314509">
        <w:rPr>
          <w:rFonts w:ascii="Times New Roman" w:hAnsi="Times New Roman" w:cs="Times New Roman"/>
          <w:sz w:val="26"/>
          <w:szCs w:val="26"/>
        </w:rPr>
        <w:t>Theo bảng số liệu, để thể hiện sự thay đổi cơ cấu sản lượng điện phân theo thành phần kinh tế của nước ta giai đoạn 2010 - 2017, dạng biểu đồ nào sau đây thích hợp nhất?</w:t>
      </w:r>
    </w:p>
    <w:p w14:paraId="04A6858A" w14:textId="77777777" w:rsidR="00B310D7" w:rsidRPr="00314509" w:rsidRDefault="00B310D7" w:rsidP="00B310D7">
      <w:pPr>
        <w:tabs>
          <w:tab w:val="left" w:pos="2708"/>
          <w:tab w:val="left" w:pos="5138"/>
          <w:tab w:val="left" w:pos="7569"/>
        </w:tabs>
        <w:spacing w:after="0" w:line="240" w:lineRule="auto"/>
        <w:ind w:firstLine="283"/>
        <w:contextualSpacing/>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Miền.</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Đường.</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Tròn.</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Cột.</w:t>
      </w:r>
    </w:p>
    <w:p w14:paraId="035DBAEE" w14:textId="77777777" w:rsidR="00B310D7" w:rsidRPr="00314509" w:rsidRDefault="00B310D7" w:rsidP="00B310D7">
      <w:pPr>
        <w:spacing w:after="0" w:line="240" w:lineRule="auto"/>
        <w:contextualSpacing/>
        <w:jc w:val="both"/>
        <w:rPr>
          <w:rFonts w:ascii="Times New Roman" w:hAnsi="Times New Roman" w:cs="Times New Roman"/>
          <w:b/>
          <w:sz w:val="26"/>
          <w:szCs w:val="26"/>
        </w:rPr>
      </w:pPr>
      <w:r w:rsidRPr="00314509">
        <w:rPr>
          <w:rFonts w:ascii="Times New Roman" w:hAnsi="Times New Roman" w:cs="Times New Roman"/>
          <w:b/>
          <w:sz w:val="26"/>
          <w:szCs w:val="26"/>
        </w:rPr>
        <w:t>Câu 3:</w:t>
      </w:r>
      <w:r w:rsidRPr="00314509">
        <w:rPr>
          <w:rFonts w:ascii="Times New Roman" w:hAnsi="Times New Roman" w:cs="Times New Roman"/>
          <w:sz w:val="26"/>
          <w:szCs w:val="26"/>
        </w:rPr>
        <w:t xml:space="preserve"> Cho bảng số liệu:</w:t>
      </w:r>
    </w:p>
    <w:p w14:paraId="3DD8EDFD" w14:textId="77777777" w:rsidR="00B310D7" w:rsidRPr="00314509" w:rsidRDefault="00B310D7" w:rsidP="00B310D7">
      <w:pPr>
        <w:tabs>
          <w:tab w:val="left" w:pos="360"/>
        </w:tabs>
        <w:spacing w:after="0" w:line="240" w:lineRule="auto"/>
        <w:ind w:firstLine="283"/>
        <w:contextualSpacing/>
        <w:jc w:val="center"/>
        <w:rPr>
          <w:rFonts w:ascii="Times New Roman" w:hAnsi="Times New Roman" w:cs="Times New Roman"/>
          <w:sz w:val="26"/>
          <w:szCs w:val="26"/>
        </w:rPr>
      </w:pPr>
      <w:r w:rsidRPr="00314509">
        <w:rPr>
          <w:rFonts w:ascii="Times New Roman" w:hAnsi="Times New Roman" w:cs="Times New Roman"/>
          <w:sz w:val="26"/>
          <w:szCs w:val="26"/>
        </w:rPr>
        <w:t>DIỆN TÍCH GIEO TRỒNG VÀ NĂNG SUẤT LÚA CỦA NƯỚC TA QUA CÁC NĂM</w:t>
      </w:r>
    </w:p>
    <w:tbl>
      <w:tblPr>
        <w:tblW w:w="9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0"/>
        <w:gridCol w:w="1361"/>
        <w:gridCol w:w="1361"/>
        <w:gridCol w:w="1361"/>
        <w:gridCol w:w="1361"/>
        <w:gridCol w:w="1361"/>
      </w:tblGrid>
      <w:tr w:rsidR="00B310D7" w:rsidRPr="00314509" w14:paraId="272F5C18" w14:textId="77777777" w:rsidTr="00923F04">
        <w:trPr>
          <w:jc w:val="center"/>
        </w:trPr>
        <w:tc>
          <w:tcPr>
            <w:tcW w:w="2778" w:type="dxa"/>
            <w:vAlign w:val="center"/>
          </w:tcPr>
          <w:p w14:paraId="462EDF39"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b/>
                <w:sz w:val="26"/>
                <w:szCs w:val="26"/>
              </w:rPr>
            </w:pPr>
            <w:r w:rsidRPr="00314509">
              <w:rPr>
                <w:rFonts w:ascii="Times New Roman" w:hAnsi="Times New Roman" w:cs="Times New Roman"/>
                <w:b/>
                <w:sz w:val="26"/>
                <w:szCs w:val="26"/>
              </w:rPr>
              <w:t>Năm</w:t>
            </w:r>
          </w:p>
        </w:tc>
        <w:tc>
          <w:tcPr>
            <w:tcW w:w="1361" w:type="dxa"/>
            <w:vAlign w:val="center"/>
          </w:tcPr>
          <w:p w14:paraId="0F365F28"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2000</w:t>
            </w:r>
          </w:p>
        </w:tc>
        <w:tc>
          <w:tcPr>
            <w:tcW w:w="1361" w:type="dxa"/>
            <w:vAlign w:val="center"/>
          </w:tcPr>
          <w:p w14:paraId="33ED4604"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2004</w:t>
            </w:r>
          </w:p>
        </w:tc>
        <w:tc>
          <w:tcPr>
            <w:tcW w:w="1361" w:type="dxa"/>
            <w:vAlign w:val="center"/>
          </w:tcPr>
          <w:p w14:paraId="30A3E20B"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2006</w:t>
            </w:r>
          </w:p>
        </w:tc>
        <w:tc>
          <w:tcPr>
            <w:tcW w:w="1361" w:type="dxa"/>
            <w:vAlign w:val="center"/>
          </w:tcPr>
          <w:p w14:paraId="1A238AA1"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2010</w:t>
            </w:r>
          </w:p>
        </w:tc>
        <w:tc>
          <w:tcPr>
            <w:tcW w:w="1361" w:type="dxa"/>
            <w:vAlign w:val="center"/>
          </w:tcPr>
          <w:p w14:paraId="6089F2AA" w14:textId="77777777" w:rsidR="00B310D7" w:rsidRPr="00314509" w:rsidRDefault="00B310D7" w:rsidP="00B310D7">
            <w:pPr>
              <w:spacing w:after="0" w:line="240" w:lineRule="auto"/>
              <w:ind w:firstLine="19"/>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2018</w:t>
            </w:r>
          </w:p>
        </w:tc>
      </w:tr>
      <w:tr w:rsidR="00B310D7" w:rsidRPr="00314509" w14:paraId="483E6929" w14:textId="77777777" w:rsidTr="00923F04">
        <w:trPr>
          <w:jc w:val="center"/>
        </w:trPr>
        <w:tc>
          <w:tcPr>
            <w:tcW w:w="2778" w:type="dxa"/>
            <w:vAlign w:val="center"/>
          </w:tcPr>
          <w:p w14:paraId="5EECD39E" w14:textId="77777777" w:rsidR="00B310D7" w:rsidRPr="00314509" w:rsidRDefault="00B310D7" w:rsidP="00B310D7">
            <w:pPr>
              <w:tabs>
                <w:tab w:val="left" w:pos="360"/>
              </w:tabs>
              <w:spacing w:after="0" w:line="240" w:lineRule="auto"/>
              <w:ind w:firstLine="19"/>
              <w:contextualSpacing/>
              <w:rPr>
                <w:rFonts w:ascii="Times New Roman" w:hAnsi="Times New Roman" w:cs="Times New Roman"/>
                <w:sz w:val="26"/>
                <w:szCs w:val="26"/>
              </w:rPr>
            </w:pPr>
            <w:r w:rsidRPr="00314509">
              <w:rPr>
                <w:rFonts w:ascii="Times New Roman" w:hAnsi="Times New Roman" w:cs="Times New Roman"/>
                <w:sz w:val="26"/>
                <w:szCs w:val="26"/>
              </w:rPr>
              <w:t xml:space="preserve">Diện tích </w:t>
            </w:r>
            <w:r w:rsidRPr="00314509">
              <w:rPr>
                <w:rFonts w:ascii="Times New Roman" w:hAnsi="Times New Roman" w:cs="Times New Roman"/>
                <w:i/>
                <w:sz w:val="26"/>
                <w:szCs w:val="26"/>
              </w:rPr>
              <w:t>(nghìn ha)</w:t>
            </w:r>
          </w:p>
        </w:tc>
        <w:tc>
          <w:tcPr>
            <w:tcW w:w="1361" w:type="dxa"/>
            <w:vAlign w:val="center"/>
          </w:tcPr>
          <w:p w14:paraId="3E7F3881"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7 666,3</w:t>
            </w:r>
          </w:p>
        </w:tc>
        <w:tc>
          <w:tcPr>
            <w:tcW w:w="1361" w:type="dxa"/>
            <w:vAlign w:val="center"/>
          </w:tcPr>
          <w:p w14:paraId="31A77A1E"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7 445,3</w:t>
            </w:r>
          </w:p>
        </w:tc>
        <w:tc>
          <w:tcPr>
            <w:tcW w:w="1361" w:type="dxa"/>
            <w:vAlign w:val="center"/>
          </w:tcPr>
          <w:p w14:paraId="01048ECB"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7 324,8</w:t>
            </w:r>
          </w:p>
        </w:tc>
        <w:tc>
          <w:tcPr>
            <w:tcW w:w="1361" w:type="dxa"/>
            <w:vAlign w:val="center"/>
          </w:tcPr>
          <w:p w14:paraId="26E6B693"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7 489,4</w:t>
            </w:r>
          </w:p>
        </w:tc>
        <w:tc>
          <w:tcPr>
            <w:tcW w:w="1361" w:type="dxa"/>
            <w:vAlign w:val="center"/>
          </w:tcPr>
          <w:p w14:paraId="7BF6DB0D"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7 571,8</w:t>
            </w:r>
          </w:p>
        </w:tc>
      </w:tr>
      <w:tr w:rsidR="00B310D7" w:rsidRPr="00314509" w14:paraId="0D8B59FF" w14:textId="77777777" w:rsidTr="00923F04">
        <w:trPr>
          <w:jc w:val="center"/>
        </w:trPr>
        <w:tc>
          <w:tcPr>
            <w:tcW w:w="2778" w:type="dxa"/>
            <w:vAlign w:val="center"/>
          </w:tcPr>
          <w:p w14:paraId="1D552DA0" w14:textId="77777777" w:rsidR="00B310D7" w:rsidRPr="00314509" w:rsidRDefault="00B310D7" w:rsidP="00B310D7">
            <w:pPr>
              <w:tabs>
                <w:tab w:val="left" w:pos="360"/>
              </w:tabs>
              <w:spacing w:after="0" w:line="240" w:lineRule="auto"/>
              <w:ind w:firstLine="19"/>
              <w:contextualSpacing/>
              <w:rPr>
                <w:rFonts w:ascii="Times New Roman" w:hAnsi="Times New Roman" w:cs="Times New Roman"/>
                <w:sz w:val="26"/>
                <w:szCs w:val="26"/>
              </w:rPr>
            </w:pPr>
            <w:r w:rsidRPr="00314509">
              <w:rPr>
                <w:rFonts w:ascii="Times New Roman" w:hAnsi="Times New Roman" w:cs="Times New Roman"/>
                <w:sz w:val="26"/>
                <w:szCs w:val="26"/>
              </w:rPr>
              <w:t xml:space="preserve">Năng suất </w:t>
            </w:r>
            <w:r w:rsidRPr="00314509">
              <w:rPr>
                <w:rFonts w:ascii="Times New Roman" w:hAnsi="Times New Roman" w:cs="Times New Roman"/>
                <w:i/>
                <w:sz w:val="26"/>
                <w:szCs w:val="26"/>
              </w:rPr>
              <w:t>(tạ/ha)</w:t>
            </w:r>
          </w:p>
        </w:tc>
        <w:tc>
          <w:tcPr>
            <w:tcW w:w="1361" w:type="dxa"/>
            <w:vAlign w:val="center"/>
          </w:tcPr>
          <w:p w14:paraId="67C423E5"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42,4</w:t>
            </w:r>
          </w:p>
        </w:tc>
        <w:tc>
          <w:tcPr>
            <w:tcW w:w="1361" w:type="dxa"/>
            <w:vAlign w:val="center"/>
          </w:tcPr>
          <w:p w14:paraId="6AA2010C"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48,6</w:t>
            </w:r>
          </w:p>
        </w:tc>
        <w:tc>
          <w:tcPr>
            <w:tcW w:w="1361" w:type="dxa"/>
            <w:vAlign w:val="center"/>
          </w:tcPr>
          <w:p w14:paraId="640F2909"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48,9</w:t>
            </w:r>
          </w:p>
        </w:tc>
        <w:tc>
          <w:tcPr>
            <w:tcW w:w="1361" w:type="dxa"/>
            <w:vAlign w:val="center"/>
          </w:tcPr>
          <w:p w14:paraId="34A62BE4"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53,4</w:t>
            </w:r>
          </w:p>
        </w:tc>
        <w:tc>
          <w:tcPr>
            <w:tcW w:w="1361" w:type="dxa"/>
            <w:vAlign w:val="center"/>
          </w:tcPr>
          <w:p w14:paraId="65EE99B3" w14:textId="77777777" w:rsidR="00B310D7" w:rsidRPr="00314509" w:rsidRDefault="00B310D7" w:rsidP="00B310D7">
            <w:pPr>
              <w:tabs>
                <w:tab w:val="left" w:pos="360"/>
              </w:tabs>
              <w:spacing w:after="0" w:line="240" w:lineRule="auto"/>
              <w:ind w:firstLine="19"/>
              <w:contextualSpacing/>
              <w:jc w:val="center"/>
              <w:rPr>
                <w:rFonts w:ascii="Times New Roman" w:hAnsi="Times New Roman" w:cs="Times New Roman"/>
                <w:sz w:val="26"/>
                <w:szCs w:val="26"/>
              </w:rPr>
            </w:pPr>
            <w:r w:rsidRPr="00314509">
              <w:rPr>
                <w:rFonts w:ascii="Times New Roman" w:hAnsi="Times New Roman" w:cs="Times New Roman"/>
                <w:sz w:val="26"/>
                <w:szCs w:val="26"/>
              </w:rPr>
              <w:t>58,1</w:t>
            </w:r>
          </w:p>
        </w:tc>
      </w:tr>
    </w:tbl>
    <w:p w14:paraId="360849AE" w14:textId="77777777" w:rsidR="00B310D7" w:rsidRPr="00314509" w:rsidRDefault="00B310D7" w:rsidP="00B310D7">
      <w:pPr>
        <w:spacing w:after="0" w:line="240" w:lineRule="auto"/>
        <w:ind w:firstLine="283"/>
        <w:contextualSpacing/>
        <w:jc w:val="right"/>
        <w:rPr>
          <w:rFonts w:ascii="Times New Roman" w:hAnsi="Times New Roman" w:cs="Times New Roman"/>
          <w:i/>
          <w:iCs/>
          <w:sz w:val="26"/>
          <w:szCs w:val="26"/>
        </w:rPr>
      </w:pPr>
      <w:r w:rsidRPr="00314509">
        <w:rPr>
          <w:rFonts w:ascii="Times New Roman" w:hAnsi="Times New Roman" w:cs="Times New Roman"/>
          <w:i/>
          <w:iCs/>
          <w:sz w:val="26"/>
          <w:szCs w:val="26"/>
        </w:rPr>
        <w:t>(Nguồn: Niên giám thống kê Việt Nam 2018, NXB Thống kê, 2019)</w:t>
      </w:r>
    </w:p>
    <w:p w14:paraId="76FF5AF8" w14:textId="77777777" w:rsidR="00B310D7" w:rsidRPr="00314509" w:rsidRDefault="00B310D7" w:rsidP="00B310D7">
      <w:pPr>
        <w:spacing w:after="0" w:line="240" w:lineRule="auto"/>
        <w:ind w:firstLine="283"/>
        <w:contextualSpacing/>
        <w:jc w:val="both"/>
        <w:rPr>
          <w:rFonts w:ascii="Times New Roman" w:hAnsi="Times New Roman" w:cs="Times New Roman"/>
          <w:sz w:val="26"/>
          <w:szCs w:val="26"/>
        </w:rPr>
      </w:pPr>
      <w:r w:rsidRPr="00314509">
        <w:rPr>
          <w:rFonts w:ascii="Times New Roman" w:hAnsi="Times New Roman" w:cs="Times New Roman"/>
          <w:sz w:val="26"/>
          <w:szCs w:val="26"/>
        </w:rPr>
        <w:t>Theo bảng số liệu, để thể hiện tốc độ tăng trưởng diện tích và năng suất lúa của nước ta, giai đoạn 2000 - 2018, dạng biểu đồ nào sau đây thích hợp nhất?</w:t>
      </w:r>
    </w:p>
    <w:p w14:paraId="3D51D63A" w14:textId="77777777" w:rsidR="00B310D7" w:rsidRPr="00314509" w:rsidRDefault="00B310D7" w:rsidP="00B310D7">
      <w:pPr>
        <w:tabs>
          <w:tab w:val="left" w:pos="2708"/>
          <w:tab w:val="left" w:pos="5138"/>
          <w:tab w:val="left" w:pos="7569"/>
        </w:tabs>
        <w:spacing w:after="0" w:line="240" w:lineRule="auto"/>
        <w:ind w:firstLine="283"/>
        <w:contextualSpacing/>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Đường.</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Kết hợp.</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Tròn.</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Miền.</w:t>
      </w:r>
    </w:p>
    <w:p w14:paraId="07944BE9" w14:textId="77777777" w:rsidR="00B310D7" w:rsidRPr="00314509" w:rsidRDefault="00B310D7" w:rsidP="00B310D7">
      <w:pPr>
        <w:shd w:val="clear" w:color="auto" w:fill="FFFFFF"/>
        <w:spacing w:after="0" w:line="240" w:lineRule="auto"/>
        <w:contextualSpacing/>
        <w:jc w:val="both"/>
        <w:rPr>
          <w:rFonts w:ascii="Times New Roman" w:hAnsi="Times New Roman" w:cs="Times New Roman"/>
          <w:b/>
          <w:bCs/>
          <w:spacing w:val="4"/>
          <w:sz w:val="26"/>
          <w:szCs w:val="26"/>
        </w:rPr>
      </w:pPr>
      <w:r w:rsidRPr="00314509">
        <w:rPr>
          <w:rFonts w:ascii="Times New Roman" w:hAnsi="Times New Roman" w:cs="Times New Roman"/>
          <w:b/>
          <w:bCs/>
          <w:spacing w:val="4"/>
          <w:sz w:val="26"/>
          <w:szCs w:val="26"/>
        </w:rPr>
        <w:t>Câu 4:</w:t>
      </w:r>
      <w:r w:rsidRPr="00314509">
        <w:rPr>
          <w:rFonts w:ascii="Times New Roman" w:hAnsi="Times New Roman" w:cs="Times New Roman"/>
          <w:bCs/>
          <w:spacing w:val="4"/>
          <w:sz w:val="26"/>
          <w:szCs w:val="26"/>
        </w:rPr>
        <w:t xml:space="preserve"> Cho bảng số liệu:</w:t>
      </w:r>
    </w:p>
    <w:p w14:paraId="5F30DF24" w14:textId="77777777" w:rsidR="00B310D7" w:rsidRPr="00314509" w:rsidRDefault="00B310D7" w:rsidP="00B310D7">
      <w:pPr>
        <w:spacing w:after="0" w:line="240" w:lineRule="auto"/>
        <w:ind w:firstLine="283"/>
        <w:contextualSpacing/>
        <w:jc w:val="center"/>
        <w:rPr>
          <w:rFonts w:ascii="Times New Roman" w:hAnsi="Times New Roman" w:cs="Times New Roman"/>
          <w:sz w:val="26"/>
          <w:szCs w:val="26"/>
        </w:rPr>
      </w:pPr>
      <w:r w:rsidRPr="00314509">
        <w:rPr>
          <w:rFonts w:ascii="Times New Roman" w:hAnsi="Times New Roman" w:cs="Times New Roman"/>
          <w:sz w:val="26"/>
          <w:szCs w:val="26"/>
        </w:rPr>
        <w:t>DÂN SỐ VÀ TỈ LỆ GIA TĂNG DÂN SỐ TỰ NHIÊN CỦA NƯỚC TA QUA CÁC NĂM</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1"/>
        <w:gridCol w:w="1155"/>
        <w:gridCol w:w="1156"/>
        <w:gridCol w:w="1156"/>
        <w:gridCol w:w="1156"/>
        <w:gridCol w:w="1156"/>
      </w:tblGrid>
      <w:tr w:rsidR="00B310D7" w:rsidRPr="00314509" w14:paraId="0AE2F2A8" w14:textId="77777777" w:rsidTr="00923F04">
        <w:trPr>
          <w:jc w:val="center"/>
        </w:trPr>
        <w:tc>
          <w:tcPr>
            <w:tcW w:w="3100" w:type="dxa"/>
          </w:tcPr>
          <w:p w14:paraId="70ED5C70" w14:textId="77777777" w:rsidR="00B310D7" w:rsidRPr="00314509" w:rsidRDefault="00B310D7" w:rsidP="00B310D7">
            <w:pPr>
              <w:spacing w:after="0" w:line="240" w:lineRule="auto"/>
              <w:ind w:firstLine="91"/>
              <w:contextualSpacing/>
              <w:jc w:val="center"/>
              <w:rPr>
                <w:rFonts w:ascii="Times New Roman" w:hAnsi="Times New Roman" w:cs="Times New Roman"/>
                <w:b/>
                <w:sz w:val="26"/>
                <w:szCs w:val="26"/>
              </w:rPr>
            </w:pPr>
            <w:r w:rsidRPr="00314509">
              <w:rPr>
                <w:rFonts w:ascii="Times New Roman" w:hAnsi="Times New Roman" w:cs="Times New Roman"/>
                <w:b/>
                <w:sz w:val="26"/>
                <w:szCs w:val="26"/>
              </w:rPr>
              <w:t>Năm</w:t>
            </w:r>
          </w:p>
        </w:tc>
        <w:tc>
          <w:tcPr>
            <w:tcW w:w="1154" w:type="dxa"/>
            <w:vAlign w:val="center"/>
          </w:tcPr>
          <w:p w14:paraId="5D003843" w14:textId="77777777" w:rsidR="00B310D7" w:rsidRPr="00314509" w:rsidRDefault="00B310D7" w:rsidP="00B310D7">
            <w:pPr>
              <w:spacing w:after="0" w:line="240" w:lineRule="auto"/>
              <w:ind w:firstLine="91"/>
              <w:contextualSpacing/>
              <w:jc w:val="center"/>
              <w:rPr>
                <w:rFonts w:ascii="Times New Roman" w:hAnsi="Times New Roman" w:cs="Times New Roman"/>
                <w:b/>
                <w:sz w:val="26"/>
                <w:szCs w:val="26"/>
              </w:rPr>
            </w:pPr>
            <w:r w:rsidRPr="00314509">
              <w:rPr>
                <w:rFonts w:ascii="Times New Roman" w:hAnsi="Times New Roman" w:cs="Times New Roman"/>
                <w:b/>
                <w:sz w:val="26"/>
                <w:szCs w:val="26"/>
              </w:rPr>
              <w:t>1989</w:t>
            </w:r>
          </w:p>
        </w:tc>
        <w:tc>
          <w:tcPr>
            <w:tcW w:w="1155" w:type="dxa"/>
            <w:vAlign w:val="center"/>
          </w:tcPr>
          <w:p w14:paraId="6C7B3AAE" w14:textId="77777777" w:rsidR="00B310D7" w:rsidRPr="00314509" w:rsidRDefault="00B310D7" w:rsidP="00B310D7">
            <w:pPr>
              <w:spacing w:after="0" w:line="240" w:lineRule="auto"/>
              <w:ind w:firstLine="91"/>
              <w:contextualSpacing/>
              <w:jc w:val="center"/>
              <w:rPr>
                <w:rFonts w:ascii="Times New Roman" w:hAnsi="Times New Roman" w:cs="Times New Roman"/>
                <w:b/>
                <w:sz w:val="26"/>
                <w:szCs w:val="26"/>
              </w:rPr>
            </w:pPr>
            <w:r w:rsidRPr="00314509">
              <w:rPr>
                <w:rFonts w:ascii="Times New Roman" w:hAnsi="Times New Roman" w:cs="Times New Roman"/>
                <w:b/>
                <w:sz w:val="26"/>
                <w:szCs w:val="26"/>
              </w:rPr>
              <w:t>1999</w:t>
            </w:r>
          </w:p>
        </w:tc>
        <w:tc>
          <w:tcPr>
            <w:tcW w:w="1155" w:type="dxa"/>
            <w:vAlign w:val="center"/>
          </w:tcPr>
          <w:p w14:paraId="4E8704F8" w14:textId="77777777" w:rsidR="00B310D7" w:rsidRPr="00314509" w:rsidRDefault="00B310D7" w:rsidP="00B310D7">
            <w:pPr>
              <w:spacing w:after="0" w:line="240" w:lineRule="auto"/>
              <w:ind w:firstLine="91"/>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2009</w:t>
            </w:r>
          </w:p>
        </w:tc>
        <w:tc>
          <w:tcPr>
            <w:tcW w:w="1155" w:type="dxa"/>
            <w:vAlign w:val="center"/>
          </w:tcPr>
          <w:p w14:paraId="2CD67D54" w14:textId="77777777" w:rsidR="00B310D7" w:rsidRPr="00314509" w:rsidRDefault="00B310D7" w:rsidP="00B310D7">
            <w:pPr>
              <w:spacing w:after="0" w:line="240" w:lineRule="auto"/>
              <w:ind w:firstLine="91"/>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2014</w:t>
            </w:r>
          </w:p>
        </w:tc>
        <w:tc>
          <w:tcPr>
            <w:tcW w:w="1155" w:type="dxa"/>
            <w:vAlign w:val="center"/>
          </w:tcPr>
          <w:p w14:paraId="3B92D42F" w14:textId="77777777" w:rsidR="00B310D7" w:rsidRPr="00314509" w:rsidRDefault="00B310D7" w:rsidP="00B310D7">
            <w:pPr>
              <w:spacing w:after="0" w:line="240" w:lineRule="auto"/>
              <w:ind w:firstLine="91"/>
              <w:contextualSpacing/>
              <w:jc w:val="center"/>
              <w:rPr>
                <w:rFonts w:ascii="Times New Roman" w:hAnsi="Times New Roman" w:cs="Times New Roman"/>
                <w:b/>
                <w:sz w:val="26"/>
                <w:szCs w:val="26"/>
              </w:rPr>
            </w:pPr>
            <w:r w:rsidRPr="00314509">
              <w:rPr>
                <w:rFonts w:ascii="Times New Roman" w:hAnsi="Times New Roman" w:cs="Times New Roman"/>
                <w:b/>
                <w:sz w:val="26"/>
                <w:szCs w:val="26"/>
              </w:rPr>
              <w:t>2019</w:t>
            </w:r>
          </w:p>
        </w:tc>
      </w:tr>
      <w:tr w:rsidR="00B310D7" w:rsidRPr="00314509" w14:paraId="3FA9B87F" w14:textId="77777777" w:rsidTr="00923F04">
        <w:trPr>
          <w:jc w:val="center"/>
        </w:trPr>
        <w:tc>
          <w:tcPr>
            <w:tcW w:w="3100" w:type="dxa"/>
          </w:tcPr>
          <w:p w14:paraId="3F83D9DE" w14:textId="77777777" w:rsidR="00B310D7" w:rsidRPr="00314509" w:rsidRDefault="00B310D7" w:rsidP="00B310D7">
            <w:pPr>
              <w:spacing w:after="0" w:line="240" w:lineRule="auto"/>
              <w:ind w:firstLine="91"/>
              <w:contextualSpacing/>
              <w:rPr>
                <w:rFonts w:ascii="Times New Roman" w:hAnsi="Times New Roman" w:cs="Times New Roman"/>
                <w:sz w:val="26"/>
                <w:szCs w:val="26"/>
              </w:rPr>
            </w:pPr>
            <w:r w:rsidRPr="00314509">
              <w:rPr>
                <w:rFonts w:ascii="Times New Roman" w:hAnsi="Times New Roman" w:cs="Times New Roman"/>
                <w:sz w:val="26"/>
                <w:szCs w:val="26"/>
              </w:rPr>
              <w:t xml:space="preserve">Dân số </w:t>
            </w:r>
            <w:r w:rsidRPr="00314509">
              <w:rPr>
                <w:rFonts w:ascii="Times New Roman" w:hAnsi="Times New Roman" w:cs="Times New Roman"/>
                <w:i/>
                <w:sz w:val="26"/>
                <w:szCs w:val="26"/>
              </w:rPr>
              <w:t>(triệu người)</w:t>
            </w:r>
          </w:p>
        </w:tc>
        <w:tc>
          <w:tcPr>
            <w:tcW w:w="1154" w:type="dxa"/>
            <w:vAlign w:val="center"/>
          </w:tcPr>
          <w:p w14:paraId="4049F463"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64,4</w:t>
            </w:r>
          </w:p>
        </w:tc>
        <w:tc>
          <w:tcPr>
            <w:tcW w:w="1155" w:type="dxa"/>
            <w:vAlign w:val="center"/>
          </w:tcPr>
          <w:p w14:paraId="70315287"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76,3</w:t>
            </w:r>
          </w:p>
        </w:tc>
        <w:tc>
          <w:tcPr>
            <w:tcW w:w="1155" w:type="dxa"/>
            <w:vAlign w:val="center"/>
          </w:tcPr>
          <w:p w14:paraId="2F37F9B5"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86,0</w:t>
            </w:r>
          </w:p>
        </w:tc>
        <w:tc>
          <w:tcPr>
            <w:tcW w:w="1155" w:type="dxa"/>
            <w:vAlign w:val="center"/>
          </w:tcPr>
          <w:p w14:paraId="1173678E"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90,7</w:t>
            </w:r>
          </w:p>
        </w:tc>
        <w:tc>
          <w:tcPr>
            <w:tcW w:w="1155" w:type="dxa"/>
            <w:vAlign w:val="center"/>
          </w:tcPr>
          <w:p w14:paraId="13585B0D"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96,2</w:t>
            </w:r>
          </w:p>
        </w:tc>
      </w:tr>
      <w:tr w:rsidR="00B310D7" w:rsidRPr="00314509" w14:paraId="23995794" w14:textId="77777777" w:rsidTr="00923F04">
        <w:trPr>
          <w:jc w:val="center"/>
        </w:trPr>
        <w:tc>
          <w:tcPr>
            <w:tcW w:w="3100" w:type="dxa"/>
          </w:tcPr>
          <w:p w14:paraId="6D17B182" w14:textId="77777777" w:rsidR="00B310D7" w:rsidRPr="00314509" w:rsidRDefault="00B310D7" w:rsidP="00B310D7">
            <w:pPr>
              <w:spacing w:after="0" w:line="240" w:lineRule="auto"/>
              <w:ind w:firstLine="91"/>
              <w:contextualSpacing/>
              <w:rPr>
                <w:rFonts w:ascii="Times New Roman" w:hAnsi="Times New Roman" w:cs="Times New Roman"/>
                <w:sz w:val="26"/>
                <w:szCs w:val="26"/>
              </w:rPr>
            </w:pPr>
            <w:r w:rsidRPr="00314509">
              <w:rPr>
                <w:rFonts w:ascii="Times New Roman" w:hAnsi="Times New Roman" w:cs="Times New Roman"/>
                <w:sz w:val="26"/>
                <w:szCs w:val="26"/>
              </w:rPr>
              <w:t xml:space="preserve">Tỉ lệ gia tăng dân số </w:t>
            </w:r>
            <w:r w:rsidRPr="00314509">
              <w:rPr>
                <w:rFonts w:ascii="Times New Roman" w:hAnsi="Times New Roman" w:cs="Times New Roman"/>
                <w:i/>
                <w:sz w:val="26"/>
                <w:szCs w:val="26"/>
              </w:rPr>
              <w:t>(%)</w:t>
            </w:r>
          </w:p>
        </w:tc>
        <w:tc>
          <w:tcPr>
            <w:tcW w:w="1154" w:type="dxa"/>
            <w:vAlign w:val="center"/>
          </w:tcPr>
          <w:p w14:paraId="4101AC1B"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2,1</w:t>
            </w:r>
          </w:p>
        </w:tc>
        <w:tc>
          <w:tcPr>
            <w:tcW w:w="1155" w:type="dxa"/>
            <w:vAlign w:val="center"/>
          </w:tcPr>
          <w:p w14:paraId="78346697"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1,51</w:t>
            </w:r>
          </w:p>
        </w:tc>
        <w:tc>
          <w:tcPr>
            <w:tcW w:w="1155" w:type="dxa"/>
            <w:vAlign w:val="center"/>
          </w:tcPr>
          <w:p w14:paraId="0D50A672"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1,06</w:t>
            </w:r>
          </w:p>
        </w:tc>
        <w:tc>
          <w:tcPr>
            <w:tcW w:w="1155" w:type="dxa"/>
            <w:vAlign w:val="center"/>
          </w:tcPr>
          <w:p w14:paraId="6A0E12FE"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1,08</w:t>
            </w:r>
          </w:p>
        </w:tc>
        <w:tc>
          <w:tcPr>
            <w:tcW w:w="1155" w:type="dxa"/>
            <w:vAlign w:val="center"/>
          </w:tcPr>
          <w:p w14:paraId="38FB813A" w14:textId="77777777" w:rsidR="00B310D7" w:rsidRPr="00314509" w:rsidRDefault="00B310D7" w:rsidP="00B310D7">
            <w:pPr>
              <w:spacing w:after="0" w:line="240" w:lineRule="auto"/>
              <w:ind w:firstLine="91"/>
              <w:contextualSpacing/>
              <w:jc w:val="center"/>
              <w:rPr>
                <w:rFonts w:ascii="Times New Roman" w:hAnsi="Times New Roman" w:cs="Times New Roman"/>
                <w:sz w:val="26"/>
                <w:szCs w:val="26"/>
              </w:rPr>
            </w:pPr>
            <w:r w:rsidRPr="00314509">
              <w:rPr>
                <w:rFonts w:ascii="Times New Roman" w:hAnsi="Times New Roman" w:cs="Times New Roman"/>
                <w:sz w:val="26"/>
                <w:szCs w:val="26"/>
              </w:rPr>
              <w:t>0,9</w:t>
            </w:r>
          </w:p>
        </w:tc>
      </w:tr>
    </w:tbl>
    <w:p w14:paraId="4CC18382" w14:textId="77777777" w:rsidR="00B310D7" w:rsidRPr="00314509" w:rsidRDefault="00B310D7" w:rsidP="00B310D7">
      <w:pPr>
        <w:spacing w:after="0" w:line="240" w:lineRule="auto"/>
        <w:ind w:firstLine="283"/>
        <w:contextualSpacing/>
        <w:jc w:val="right"/>
        <w:rPr>
          <w:rFonts w:ascii="Times New Roman" w:hAnsi="Times New Roman" w:cs="Times New Roman"/>
          <w:sz w:val="26"/>
          <w:szCs w:val="26"/>
          <w:lang w:eastAsia="vi-VN"/>
        </w:rPr>
      </w:pPr>
      <w:r w:rsidRPr="00314509">
        <w:rPr>
          <w:rFonts w:ascii="Times New Roman" w:hAnsi="Times New Roman" w:cs="Times New Roman"/>
          <w:i/>
          <w:sz w:val="26"/>
          <w:szCs w:val="26"/>
        </w:rPr>
        <w:t xml:space="preserve"> (Nguồn: Tổng điều tra dân số Việt Nam năm 2019)</w:t>
      </w:r>
    </w:p>
    <w:p w14:paraId="36DEFBA7" w14:textId="77777777" w:rsidR="00B310D7" w:rsidRPr="00314509" w:rsidRDefault="00B310D7" w:rsidP="00B310D7">
      <w:pPr>
        <w:spacing w:after="0" w:line="240" w:lineRule="auto"/>
        <w:ind w:firstLine="283"/>
        <w:contextualSpacing/>
        <w:jc w:val="both"/>
        <w:rPr>
          <w:rFonts w:ascii="Times New Roman" w:hAnsi="Times New Roman" w:cs="Times New Roman"/>
          <w:sz w:val="26"/>
          <w:szCs w:val="26"/>
        </w:rPr>
      </w:pPr>
      <w:r w:rsidRPr="00314509">
        <w:rPr>
          <w:rFonts w:ascii="Times New Roman" w:hAnsi="Times New Roman" w:cs="Times New Roman"/>
          <w:sz w:val="26"/>
          <w:szCs w:val="26"/>
        </w:rPr>
        <w:t>Theo bảng số liệu,</w:t>
      </w:r>
      <w:r w:rsidRPr="00314509">
        <w:rPr>
          <w:rFonts w:ascii="Times New Roman" w:hAnsi="Times New Roman" w:cs="Times New Roman"/>
          <w:b/>
          <w:sz w:val="26"/>
          <w:szCs w:val="26"/>
        </w:rPr>
        <w:t xml:space="preserve"> </w:t>
      </w:r>
      <w:r w:rsidRPr="00314509">
        <w:rPr>
          <w:rFonts w:ascii="Times New Roman" w:hAnsi="Times New Roman" w:cs="Times New Roman"/>
          <w:sz w:val="26"/>
          <w:szCs w:val="26"/>
        </w:rPr>
        <w:t>để thể hiện dân số và tỉ lệ gia tăng dân số tự nhiên của nước ta qua các năm, dạng biểu đồ nào sau đây thích hợp nhất?</w:t>
      </w:r>
    </w:p>
    <w:p w14:paraId="2368FEF3" w14:textId="77777777" w:rsidR="00B310D7" w:rsidRPr="00314509" w:rsidRDefault="00B310D7" w:rsidP="00B310D7">
      <w:pPr>
        <w:tabs>
          <w:tab w:val="left" w:pos="2708"/>
          <w:tab w:val="left" w:pos="5138"/>
          <w:tab w:val="left" w:pos="7569"/>
        </w:tabs>
        <w:spacing w:after="0" w:line="240" w:lineRule="auto"/>
        <w:ind w:firstLine="283"/>
        <w:contextualSpacing/>
        <w:rPr>
          <w:rFonts w:ascii="Times New Roman" w:hAnsi="Times New Roman" w:cs="Times New Roman"/>
          <w:bCs/>
          <w:sz w:val="26"/>
          <w:szCs w:val="26"/>
        </w:rPr>
      </w:pPr>
      <w:r w:rsidRPr="00314509">
        <w:rPr>
          <w:rFonts w:ascii="Times New Roman" w:hAnsi="Times New Roman" w:cs="Times New Roman"/>
          <w:b/>
          <w:bCs/>
          <w:sz w:val="26"/>
          <w:szCs w:val="26"/>
        </w:rPr>
        <w:t xml:space="preserve">A. </w:t>
      </w:r>
      <w:r w:rsidRPr="00314509">
        <w:rPr>
          <w:rFonts w:ascii="Times New Roman" w:hAnsi="Times New Roman" w:cs="Times New Roman"/>
          <w:bCs/>
          <w:sz w:val="26"/>
          <w:szCs w:val="26"/>
        </w:rPr>
        <w:t>Đường.</w:t>
      </w:r>
      <w:r w:rsidRPr="00314509">
        <w:rPr>
          <w:rFonts w:ascii="Times New Roman" w:hAnsi="Times New Roman" w:cs="Times New Roman"/>
          <w:sz w:val="26"/>
          <w:szCs w:val="26"/>
        </w:rPr>
        <w:tab/>
      </w:r>
      <w:r w:rsidRPr="00314509">
        <w:rPr>
          <w:rFonts w:ascii="Times New Roman" w:hAnsi="Times New Roman" w:cs="Times New Roman"/>
          <w:b/>
          <w:bCs/>
          <w:sz w:val="26"/>
          <w:szCs w:val="26"/>
        </w:rPr>
        <w:t xml:space="preserve">B. </w:t>
      </w:r>
      <w:r w:rsidRPr="00314509">
        <w:rPr>
          <w:rFonts w:ascii="Times New Roman" w:hAnsi="Times New Roman" w:cs="Times New Roman"/>
          <w:bCs/>
          <w:sz w:val="26"/>
          <w:szCs w:val="26"/>
        </w:rPr>
        <w:t>Miền.</w:t>
      </w:r>
      <w:r w:rsidRPr="00314509">
        <w:rPr>
          <w:rFonts w:ascii="Times New Roman" w:hAnsi="Times New Roman" w:cs="Times New Roman"/>
          <w:sz w:val="26"/>
          <w:szCs w:val="26"/>
        </w:rPr>
        <w:tab/>
      </w:r>
      <w:r w:rsidRPr="00314509">
        <w:rPr>
          <w:rFonts w:ascii="Times New Roman" w:hAnsi="Times New Roman" w:cs="Times New Roman"/>
          <w:b/>
          <w:bCs/>
          <w:sz w:val="26"/>
          <w:szCs w:val="26"/>
        </w:rPr>
        <w:t xml:space="preserve">C. </w:t>
      </w:r>
      <w:r w:rsidRPr="00314509">
        <w:rPr>
          <w:rFonts w:ascii="Times New Roman" w:hAnsi="Times New Roman" w:cs="Times New Roman"/>
          <w:bCs/>
          <w:sz w:val="26"/>
          <w:szCs w:val="26"/>
        </w:rPr>
        <w:t>Tròn.</w:t>
      </w:r>
      <w:r w:rsidRPr="00314509">
        <w:rPr>
          <w:rFonts w:ascii="Times New Roman" w:hAnsi="Times New Roman" w:cs="Times New Roman"/>
          <w:sz w:val="26"/>
          <w:szCs w:val="26"/>
        </w:rPr>
        <w:tab/>
      </w:r>
      <w:r w:rsidRPr="00314509">
        <w:rPr>
          <w:rFonts w:ascii="Times New Roman" w:hAnsi="Times New Roman" w:cs="Times New Roman"/>
          <w:b/>
          <w:bCs/>
          <w:sz w:val="26"/>
          <w:szCs w:val="26"/>
        </w:rPr>
        <w:t xml:space="preserve">D. </w:t>
      </w:r>
      <w:r w:rsidRPr="00314509">
        <w:rPr>
          <w:rFonts w:ascii="Times New Roman" w:hAnsi="Times New Roman" w:cs="Times New Roman"/>
          <w:bCs/>
          <w:sz w:val="26"/>
          <w:szCs w:val="26"/>
        </w:rPr>
        <w:t>Kết hợp.</w:t>
      </w:r>
    </w:p>
    <w:p w14:paraId="0E097C7C" w14:textId="77777777" w:rsidR="00B310D7" w:rsidRPr="00314509" w:rsidRDefault="00B310D7" w:rsidP="00B310D7">
      <w:pPr>
        <w:spacing w:after="0" w:line="240" w:lineRule="auto"/>
        <w:contextualSpacing/>
        <w:jc w:val="both"/>
        <w:rPr>
          <w:rFonts w:ascii="Times New Roman" w:hAnsi="Times New Roman" w:cs="Times New Roman"/>
          <w:sz w:val="26"/>
          <w:szCs w:val="26"/>
        </w:rPr>
      </w:pPr>
      <w:r w:rsidRPr="00314509">
        <w:rPr>
          <w:rFonts w:ascii="Times New Roman" w:hAnsi="Times New Roman" w:cs="Times New Roman"/>
          <w:b/>
          <w:sz w:val="26"/>
          <w:szCs w:val="26"/>
        </w:rPr>
        <w:t>Câu 5:</w:t>
      </w:r>
      <w:r w:rsidRPr="00314509">
        <w:rPr>
          <w:rFonts w:ascii="Times New Roman" w:hAnsi="Times New Roman" w:cs="Times New Roman"/>
          <w:sz w:val="26"/>
          <w:szCs w:val="26"/>
        </w:rPr>
        <w:t xml:space="preserve"> Cho bảng số liệu:</w:t>
      </w:r>
    </w:p>
    <w:p w14:paraId="1CF94A1C" w14:textId="77777777" w:rsidR="00B310D7" w:rsidRPr="00314509" w:rsidRDefault="00B310D7" w:rsidP="00B310D7">
      <w:pPr>
        <w:spacing w:after="0" w:line="240" w:lineRule="auto"/>
        <w:ind w:firstLine="283"/>
        <w:contextualSpacing/>
        <w:jc w:val="center"/>
        <w:rPr>
          <w:rFonts w:ascii="Times New Roman" w:hAnsi="Times New Roman" w:cs="Times New Roman"/>
          <w:sz w:val="26"/>
          <w:szCs w:val="26"/>
        </w:rPr>
      </w:pPr>
      <w:r w:rsidRPr="00314509">
        <w:rPr>
          <w:rFonts w:ascii="Times New Roman" w:hAnsi="Times New Roman" w:cs="Times New Roman"/>
          <w:sz w:val="26"/>
          <w:szCs w:val="26"/>
        </w:rPr>
        <w:t>DIỆN TÍCH CÁC LOẠI CÂY HÀNG NĂM CỦA NƯỚC TA NĂM 2010 VÀ NĂM 2018</w:t>
      </w:r>
    </w:p>
    <w:p w14:paraId="229CDC54" w14:textId="77777777" w:rsidR="00B310D7" w:rsidRPr="00314509" w:rsidRDefault="00B310D7" w:rsidP="00B310D7">
      <w:pPr>
        <w:spacing w:after="0" w:line="240" w:lineRule="auto"/>
        <w:ind w:firstLine="283"/>
        <w:contextualSpacing/>
        <w:jc w:val="center"/>
        <w:rPr>
          <w:rFonts w:ascii="Times New Roman" w:hAnsi="Times New Roman" w:cs="Times New Roman"/>
          <w:i/>
          <w:sz w:val="26"/>
          <w:szCs w:val="26"/>
        </w:rPr>
      </w:pPr>
      <w:r w:rsidRPr="00314509">
        <w:rPr>
          <w:rFonts w:ascii="Times New Roman" w:hAnsi="Times New Roman" w:cs="Times New Roman"/>
          <w:i/>
          <w:sz w:val="26"/>
          <w:szCs w:val="26"/>
        </w:rPr>
        <w:t>(Đơn vị: Nghìn ha)</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701"/>
        <w:gridCol w:w="2268"/>
        <w:gridCol w:w="2504"/>
        <w:gridCol w:w="2309"/>
      </w:tblGrid>
      <w:tr w:rsidR="00B310D7" w:rsidRPr="00314509" w14:paraId="2642E25E" w14:textId="77777777" w:rsidTr="00B310D7">
        <w:trPr>
          <w:jc w:val="center"/>
        </w:trPr>
        <w:tc>
          <w:tcPr>
            <w:tcW w:w="993" w:type="dxa"/>
            <w:vAlign w:val="center"/>
          </w:tcPr>
          <w:p w14:paraId="76BD5948" w14:textId="77777777" w:rsidR="00B310D7" w:rsidRPr="00314509" w:rsidRDefault="00B310D7" w:rsidP="00B310D7">
            <w:pPr>
              <w:spacing w:after="0" w:line="240" w:lineRule="auto"/>
              <w:ind w:firstLine="68"/>
              <w:contextualSpacing/>
              <w:jc w:val="center"/>
              <w:rPr>
                <w:rFonts w:ascii="Times New Roman" w:hAnsi="Times New Roman" w:cs="Times New Roman"/>
                <w:b/>
                <w:sz w:val="26"/>
                <w:szCs w:val="26"/>
              </w:rPr>
            </w:pPr>
            <w:r w:rsidRPr="00314509">
              <w:rPr>
                <w:rFonts w:ascii="Times New Roman" w:hAnsi="Times New Roman" w:cs="Times New Roman"/>
                <w:b/>
                <w:sz w:val="26"/>
                <w:szCs w:val="26"/>
              </w:rPr>
              <w:t>Năm</w:t>
            </w:r>
          </w:p>
        </w:tc>
        <w:tc>
          <w:tcPr>
            <w:tcW w:w="1701" w:type="dxa"/>
            <w:vAlign w:val="center"/>
          </w:tcPr>
          <w:p w14:paraId="59170608" w14:textId="77777777" w:rsidR="00B310D7" w:rsidRPr="00314509" w:rsidRDefault="00B310D7" w:rsidP="00B310D7">
            <w:pPr>
              <w:spacing w:after="0" w:line="240" w:lineRule="auto"/>
              <w:ind w:firstLine="68"/>
              <w:contextualSpacing/>
              <w:jc w:val="center"/>
              <w:rPr>
                <w:rFonts w:ascii="Times New Roman" w:hAnsi="Times New Roman" w:cs="Times New Roman"/>
                <w:b/>
                <w:sz w:val="26"/>
                <w:szCs w:val="26"/>
              </w:rPr>
            </w:pPr>
            <w:r w:rsidRPr="00314509">
              <w:rPr>
                <w:rFonts w:ascii="Times New Roman" w:hAnsi="Times New Roman" w:cs="Times New Roman"/>
                <w:b/>
                <w:sz w:val="26"/>
                <w:szCs w:val="26"/>
              </w:rPr>
              <w:t>Tổng số</w:t>
            </w:r>
          </w:p>
        </w:tc>
        <w:tc>
          <w:tcPr>
            <w:tcW w:w="2268" w:type="dxa"/>
            <w:vAlign w:val="center"/>
          </w:tcPr>
          <w:p w14:paraId="634F49E1" w14:textId="77777777" w:rsidR="00B310D7" w:rsidRPr="00314509" w:rsidRDefault="00B310D7" w:rsidP="00B310D7">
            <w:pPr>
              <w:spacing w:after="0" w:line="240" w:lineRule="auto"/>
              <w:ind w:firstLine="68"/>
              <w:contextualSpacing/>
              <w:jc w:val="center"/>
              <w:rPr>
                <w:rFonts w:ascii="Times New Roman" w:hAnsi="Times New Roman" w:cs="Times New Roman"/>
                <w:b/>
                <w:sz w:val="26"/>
                <w:szCs w:val="26"/>
              </w:rPr>
            </w:pPr>
            <w:r w:rsidRPr="00314509">
              <w:rPr>
                <w:rFonts w:ascii="Times New Roman" w:hAnsi="Times New Roman" w:cs="Times New Roman"/>
                <w:b/>
                <w:sz w:val="26"/>
                <w:szCs w:val="26"/>
              </w:rPr>
              <w:t>Cây lương thực có hạt</w:t>
            </w:r>
          </w:p>
        </w:tc>
        <w:tc>
          <w:tcPr>
            <w:tcW w:w="2504" w:type="dxa"/>
            <w:vAlign w:val="center"/>
          </w:tcPr>
          <w:p w14:paraId="73D228EF" w14:textId="77777777" w:rsidR="00B310D7" w:rsidRPr="00314509" w:rsidRDefault="00B310D7" w:rsidP="00B310D7">
            <w:pPr>
              <w:spacing w:after="0" w:line="240" w:lineRule="auto"/>
              <w:ind w:firstLine="68"/>
              <w:contextualSpacing/>
              <w:jc w:val="center"/>
              <w:rPr>
                <w:rFonts w:ascii="Times New Roman" w:hAnsi="Times New Roman" w:cs="Times New Roman"/>
                <w:b/>
                <w:sz w:val="26"/>
                <w:szCs w:val="26"/>
              </w:rPr>
            </w:pPr>
            <w:r w:rsidRPr="00314509">
              <w:rPr>
                <w:rFonts w:ascii="Times New Roman" w:hAnsi="Times New Roman" w:cs="Times New Roman"/>
                <w:b/>
                <w:sz w:val="26"/>
                <w:szCs w:val="26"/>
              </w:rPr>
              <w:t>Cây công nghiệp hàng năm</w:t>
            </w:r>
          </w:p>
        </w:tc>
        <w:tc>
          <w:tcPr>
            <w:tcW w:w="2309" w:type="dxa"/>
            <w:vAlign w:val="center"/>
          </w:tcPr>
          <w:p w14:paraId="60793DC0" w14:textId="77777777" w:rsidR="00B310D7" w:rsidRPr="00314509" w:rsidRDefault="00B310D7" w:rsidP="00B310D7">
            <w:pPr>
              <w:spacing w:after="0" w:line="240" w:lineRule="auto"/>
              <w:ind w:firstLine="68"/>
              <w:contextualSpacing/>
              <w:jc w:val="center"/>
              <w:rPr>
                <w:rFonts w:ascii="Times New Roman" w:hAnsi="Times New Roman" w:cs="Times New Roman"/>
                <w:b/>
                <w:sz w:val="26"/>
                <w:szCs w:val="26"/>
              </w:rPr>
            </w:pPr>
            <w:r w:rsidRPr="00314509">
              <w:rPr>
                <w:rFonts w:ascii="Times New Roman" w:hAnsi="Times New Roman" w:cs="Times New Roman"/>
                <w:b/>
                <w:sz w:val="26"/>
                <w:szCs w:val="26"/>
              </w:rPr>
              <w:t>Cây hàng năm khác</w:t>
            </w:r>
          </w:p>
        </w:tc>
      </w:tr>
      <w:tr w:rsidR="00B310D7" w:rsidRPr="00314509" w14:paraId="0B3B3E39" w14:textId="77777777" w:rsidTr="00B310D7">
        <w:trPr>
          <w:jc w:val="center"/>
        </w:trPr>
        <w:tc>
          <w:tcPr>
            <w:tcW w:w="993" w:type="dxa"/>
            <w:vAlign w:val="center"/>
          </w:tcPr>
          <w:p w14:paraId="6EF2EE09"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2010</w:t>
            </w:r>
          </w:p>
        </w:tc>
        <w:tc>
          <w:tcPr>
            <w:tcW w:w="1701" w:type="dxa"/>
            <w:vAlign w:val="center"/>
          </w:tcPr>
          <w:p w14:paraId="78A2D0D1"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11 214,3</w:t>
            </w:r>
          </w:p>
        </w:tc>
        <w:tc>
          <w:tcPr>
            <w:tcW w:w="2268" w:type="dxa"/>
            <w:vAlign w:val="center"/>
          </w:tcPr>
          <w:p w14:paraId="1931E461"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8 615,9</w:t>
            </w:r>
          </w:p>
        </w:tc>
        <w:tc>
          <w:tcPr>
            <w:tcW w:w="2504" w:type="dxa"/>
            <w:vAlign w:val="center"/>
          </w:tcPr>
          <w:p w14:paraId="2A1319DB"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797,6</w:t>
            </w:r>
          </w:p>
        </w:tc>
        <w:tc>
          <w:tcPr>
            <w:tcW w:w="2309" w:type="dxa"/>
            <w:vAlign w:val="center"/>
          </w:tcPr>
          <w:p w14:paraId="39D3BE60"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1 800,8</w:t>
            </w:r>
          </w:p>
        </w:tc>
      </w:tr>
      <w:tr w:rsidR="00B310D7" w:rsidRPr="00314509" w14:paraId="12538321" w14:textId="77777777" w:rsidTr="00B310D7">
        <w:trPr>
          <w:jc w:val="center"/>
        </w:trPr>
        <w:tc>
          <w:tcPr>
            <w:tcW w:w="993" w:type="dxa"/>
            <w:vAlign w:val="center"/>
          </w:tcPr>
          <w:p w14:paraId="7ACEBFE9"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2018</w:t>
            </w:r>
          </w:p>
        </w:tc>
        <w:tc>
          <w:tcPr>
            <w:tcW w:w="1701" w:type="dxa"/>
            <w:vAlign w:val="center"/>
          </w:tcPr>
          <w:p w14:paraId="68A5381E"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11 541,5</w:t>
            </w:r>
          </w:p>
        </w:tc>
        <w:tc>
          <w:tcPr>
            <w:tcW w:w="2268" w:type="dxa"/>
            <w:vAlign w:val="center"/>
          </w:tcPr>
          <w:p w14:paraId="2566B516"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8 611,3</w:t>
            </w:r>
          </w:p>
        </w:tc>
        <w:tc>
          <w:tcPr>
            <w:tcW w:w="2504" w:type="dxa"/>
            <w:vAlign w:val="center"/>
          </w:tcPr>
          <w:p w14:paraId="703DCCD4"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581,7</w:t>
            </w:r>
          </w:p>
        </w:tc>
        <w:tc>
          <w:tcPr>
            <w:tcW w:w="2309" w:type="dxa"/>
            <w:vAlign w:val="center"/>
          </w:tcPr>
          <w:p w14:paraId="0DE7D7EE" w14:textId="77777777" w:rsidR="00B310D7" w:rsidRPr="00314509" w:rsidRDefault="00B310D7" w:rsidP="00B310D7">
            <w:pPr>
              <w:spacing w:after="0" w:line="240" w:lineRule="auto"/>
              <w:ind w:firstLine="68"/>
              <w:contextualSpacing/>
              <w:jc w:val="center"/>
              <w:rPr>
                <w:rFonts w:ascii="Times New Roman" w:hAnsi="Times New Roman" w:cs="Times New Roman"/>
                <w:sz w:val="26"/>
                <w:szCs w:val="26"/>
              </w:rPr>
            </w:pPr>
            <w:r w:rsidRPr="00314509">
              <w:rPr>
                <w:rFonts w:ascii="Times New Roman" w:hAnsi="Times New Roman" w:cs="Times New Roman"/>
                <w:sz w:val="26"/>
                <w:szCs w:val="26"/>
              </w:rPr>
              <w:t>2 348,5</w:t>
            </w:r>
          </w:p>
        </w:tc>
      </w:tr>
    </w:tbl>
    <w:p w14:paraId="28DA4F46" w14:textId="77777777" w:rsidR="00B310D7" w:rsidRPr="00314509" w:rsidRDefault="00B310D7" w:rsidP="00B310D7">
      <w:pPr>
        <w:spacing w:after="0" w:line="240" w:lineRule="auto"/>
        <w:ind w:firstLine="283"/>
        <w:contextualSpacing/>
        <w:jc w:val="right"/>
        <w:rPr>
          <w:rFonts w:ascii="Times New Roman" w:hAnsi="Times New Roman" w:cs="Times New Roman"/>
          <w:i/>
          <w:sz w:val="26"/>
          <w:szCs w:val="26"/>
        </w:rPr>
      </w:pPr>
      <w:r w:rsidRPr="00314509">
        <w:rPr>
          <w:rFonts w:ascii="Times New Roman" w:hAnsi="Times New Roman" w:cs="Times New Roman"/>
          <w:i/>
          <w:sz w:val="26"/>
          <w:szCs w:val="26"/>
        </w:rPr>
        <w:t>(Nguồn: Niêm giám thống kê Việt Nam 2018, NXB Thống kê, 2019)</w:t>
      </w:r>
    </w:p>
    <w:p w14:paraId="5A1FF271" w14:textId="77777777" w:rsidR="00B310D7" w:rsidRPr="00314509" w:rsidRDefault="00B310D7" w:rsidP="00B310D7">
      <w:pPr>
        <w:spacing w:after="0" w:line="240" w:lineRule="auto"/>
        <w:ind w:firstLine="283"/>
        <w:contextualSpacing/>
        <w:jc w:val="both"/>
        <w:rPr>
          <w:rFonts w:ascii="Times New Roman" w:hAnsi="Times New Roman" w:cs="Times New Roman"/>
          <w:sz w:val="26"/>
          <w:szCs w:val="26"/>
        </w:rPr>
      </w:pPr>
      <w:r w:rsidRPr="00314509">
        <w:rPr>
          <w:rFonts w:ascii="Times New Roman" w:hAnsi="Times New Roman" w:cs="Times New Roman"/>
          <w:sz w:val="26"/>
          <w:szCs w:val="26"/>
        </w:rPr>
        <w:t>Theo bảng số liệu, để thể hiện quy mô và cơ cấu diện tích các loại cây hàng năm của nước ta năm 2010 và năm 2018, dạng biểu đồ nào sau đây thích hợp nhất?</w:t>
      </w:r>
    </w:p>
    <w:p w14:paraId="16A4B3DE" w14:textId="77777777" w:rsidR="00B310D7" w:rsidRPr="00314509" w:rsidRDefault="00B310D7" w:rsidP="00B310D7">
      <w:pPr>
        <w:tabs>
          <w:tab w:val="left" w:pos="2708"/>
          <w:tab w:val="left" w:pos="5138"/>
          <w:tab w:val="left" w:pos="7569"/>
        </w:tabs>
        <w:spacing w:after="0" w:line="240" w:lineRule="auto"/>
        <w:ind w:firstLine="283"/>
        <w:contextualSpacing/>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Miền.</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Kết hợp.</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Đường.</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Tròn.</w:t>
      </w:r>
    </w:p>
    <w:p w14:paraId="479504D2" w14:textId="77777777" w:rsidR="00E8357C" w:rsidRPr="00314509" w:rsidRDefault="00E8357C" w:rsidP="00B310D7">
      <w:pPr>
        <w:spacing w:after="0" w:line="240" w:lineRule="auto"/>
        <w:rPr>
          <w:rFonts w:ascii="Times New Roman" w:hAnsi="Times New Roman" w:cs="Times New Roman"/>
          <w:sz w:val="26"/>
          <w:szCs w:val="26"/>
        </w:rPr>
      </w:pPr>
    </w:p>
    <w:p w14:paraId="3AE6B678" w14:textId="77777777" w:rsidR="00B310D7" w:rsidRPr="00314509" w:rsidRDefault="00B310D7" w:rsidP="00B310D7">
      <w:pPr>
        <w:spacing w:after="0" w:line="240" w:lineRule="auto"/>
        <w:rPr>
          <w:rFonts w:ascii="Times New Roman" w:hAnsi="Times New Roman" w:cs="Times New Roman"/>
          <w:b/>
          <w:bCs/>
          <w:i/>
          <w:iCs/>
          <w:sz w:val="26"/>
          <w:szCs w:val="26"/>
        </w:rPr>
      </w:pPr>
      <w:r w:rsidRPr="00314509">
        <w:rPr>
          <w:rFonts w:ascii="Times New Roman" w:hAnsi="Times New Roman" w:cs="Times New Roman"/>
          <w:b/>
          <w:bCs/>
          <w:i/>
          <w:iCs/>
          <w:sz w:val="26"/>
          <w:szCs w:val="26"/>
        </w:rPr>
        <w:t>Dạng 3. Nhận biết nội dung của biểu đồ</w:t>
      </w:r>
    </w:p>
    <w:p w14:paraId="3FF2ECB1" w14:textId="77777777" w:rsidR="00B310D7" w:rsidRPr="00314509" w:rsidRDefault="00B310D7" w:rsidP="00B310D7">
      <w:pPr>
        <w:spacing w:after="0" w:line="240" w:lineRule="auto"/>
        <w:jc w:val="both"/>
        <w:rPr>
          <w:rFonts w:ascii="Times New Roman" w:hAnsi="Times New Roman" w:cs="Times New Roman"/>
          <w:sz w:val="26"/>
          <w:szCs w:val="26"/>
        </w:rPr>
      </w:pPr>
      <w:r w:rsidRPr="00314509">
        <w:rPr>
          <w:rFonts w:ascii="Times New Roman" w:hAnsi="Times New Roman" w:cs="Times New Roman"/>
          <w:b/>
          <w:sz w:val="26"/>
          <w:szCs w:val="26"/>
        </w:rPr>
        <w:t>Câu 1:</w:t>
      </w:r>
      <w:r w:rsidRPr="00314509">
        <w:rPr>
          <w:rFonts w:ascii="Times New Roman" w:hAnsi="Times New Roman" w:cs="Times New Roman"/>
          <w:sz w:val="26"/>
          <w:szCs w:val="26"/>
        </w:rPr>
        <w:t xml:space="preserve"> Cho biểu đồ về sản lượng thủy sản nuôi trồng của nước ta, năm 2008 và 2018:</w:t>
      </w:r>
    </w:p>
    <w:p w14:paraId="656F06A2" w14:textId="77777777" w:rsidR="00B310D7" w:rsidRPr="00314509" w:rsidRDefault="00B310D7" w:rsidP="00B310D7">
      <w:pPr>
        <w:spacing w:after="0" w:line="240" w:lineRule="auto"/>
        <w:ind w:firstLine="283"/>
        <w:jc w:val="center"/>
        <w:rPr>
          <w:rFonts w:ascii="Times New Roman" w:hAnsi="Times New Roman" w:cs="Times New Roman"/>
          <w:sz w:val="26"/>
          <w:szCs w:val="26"/>
        </w:rPr>
      </w:pPr>
      <w:r w:rsidRPr="00314509">
        <w:rPr>
          <w:rFonts w:ascii="Times New Roman" w:hAnsi="Times New Roman" w:cs="Times New Roman"/>
          <w:noProof/>
          <w:sz w:val="26"/>
          <w:szCs w:val="26"/>
        </w:rPr>
        <w:lastRenderedPageBreak/>
        <w:drawing>
          <wp:inline distT="0" distB="0" distL="0" distR="0" wp14:anchorId="1E9FFB43" wp14:editId="7A770DB5">
            <wp:extent cx="3155950" cy="19113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5950" cy="1911350"/>
                    </a:xfrm>
                    <a:prstGeom prst="rect">
                      <a:avLst/>
                    </a:prstGeom>
                    <a:noFill/>
                    <a:ln>
                      <a:noFill/>
                    </a:ln>
                  </pic:spPr>
                </pic:pic>
              </a:graphicData>
            </a:graphic>
          </wp:inline>
        </w:drawing>
      </w:r>
    </w:p>
    <w:p w14:paraId="6F5E67DD" w14:textId="77777777" w:rsidR="00B310D7" w:rsidRPr="00314509" w:rsidRDefault="00B310D7" w:rsidP="00B310D7">
      <w:pPr>
        <w:spacing w:after="0" w:line="240" w:lineRule="auto"/>
        <w:ind w:firstLine="283"/>
        <w:jc w:val="center"/>
        <w:rPr>
          <w:rFonts w:ascii="Times New Roman" w:hAnsi="Times New Roman" w:cs="Times New Roman"/>
          <w:i/>
          <w:iCs/>
          <w:sz w:val="26"/>
          <w:szCs w:val="26"/>
        </w:rPr>
      </w:pPr>
      <w:r w:rsidRPr="00314509">
        <w:rPr>
          <w:rFonts w:ascii="Times New Roman" w:hAnsi="Times New Roman" w:cs="Times New Roman"/>
          <w:i/>
          <w:iCs/>
          <w:sz w:val="26"/>
          <w:szCs w:val="26"/>
        </w:rPr>
        <w:t>(Số liệu theo Niên giám thống kê Việt Nam 2018, NXB Thống kê, 2019)</w:t>
      </w:r>
    </w:p>
    <w:p w14:paraId="13C38286" w14:textId="77777777" w:rsidR="00B310D7" w:rsidRPr="00314509" w:rsidRDefault="00B310D7" w:rsidP="00B310D7">
      <w:pPr>
        <w:spacing w:after="0" w:line="240" w:lineRule="auto"/>
        <w:ind w:firstLine="283"/>
        <w:jc w:val="both"/>
        <w:rPr>
          <w:rFonts w:ascii="Times New Roman" w:hAnsi="Times New Roman" w:cs="Times New Roman"/>
          <w:sz w:val="26"/>
          <w:szCs w:val="26"/>
        </w:rPr>
      </w:pPr>
      <w:r w:rsidRPr="00314509">
        <w:rPr>
          <w:rFonts w:ascii="Times New Roman" w:hAnsi="Times New Roman" w:cs="Times New Roman"/>
          <w:sz w:val="26"/>
          <w:szCs w:val="26"/>
        </w:rPr>
        <w:t>Biểu đồ thể hiện nội dung nào sau đây?</w:t>
      </w:r>
    </w:p>
    <w:p w14:paraId="4E72FE42"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Cơ cấu sản lượng thủy sản nuôi trồng.</w:t>
      </w: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 xml:space="preserve">Chuyển dịch cơ cấu sản lượng thủy sản nuôi trồng.           </w:t>
      </w:r>
    </w:p>
    <w:p w14:paraId="2C9110EE"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Quy mô sản lượng thủy sản nuôi trồng.</w:t>
      </w:r>
      <w:r w:rsidRPr="00314509">
        <w:rPr>
          <w:rFonts w:ascii="Times New Roman" w:hAnsi="Times New Roman" w:cs="Times New Roman"/>
          <w:sz w:val="26"/>
          <w:szCs w:val="26"/>
        </w:rPr>
        <w:tab/>
      </w: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Tốc độ tăng trưởng sản lượng thủy sản nuôi trồng.</w:t>
      </w:r>
    </w:p>
    <w:p w14:paraId="544343F7" w14:textId="77777777" w:rsidR="00B310D7" w:rsidRPr="00314509" w:rsidRDefault="00B310D7" w:rsidP="00B310D7">
      <w:pPr>
        <w:tabs>
          <w:tab w:val="left" w:pos="992"/>
        </w:tabs>
        <w:spacing w:after="0" w:line="240" w:lineRule="auto"/>
        <w:ind w:right="-1"/>
        <w:contextualSpacing/>
        <w:jc w:val="both"/>
        <w:rPr>
          <w:rFonts w:ascii="Times New Roman" w:hAnsi="Times New Roman" w:cs="Times New Roman"/>
          <w:sz w:val="26"/>
          <w:szCs w:val="26"/>
        </w:rPr>
      </w:pPr>
      <w:r w:rsidRPr="00314509">
        <w:rPr>
          <w:rFonts w:ascii="Times New Roman" w:hAnsi="Times New Roman" w:cs="Times New Roman"/>
          <w:b/>
          <w:sz w:val="26"/>
          <w:szCs w:val="26"/>
        </w:rPr>
        <w:t>Câu 2:</w:t>
      </w:r>
      <w:r w:rsidRPr="00314509">
        <w:rPr>
          <w:rFonts w:ascii="Times New Roman" w:hAnsi="Times New Roman" w:cs="Times New Roman"/>
          <w:sz w:val="26"/>
          <w:szCs w:val="26"/>
        </w:rPr>
        <w:t xml:space="preserve"> Cho biểu đồ về dân số nước ta, giai đoạn 2005 - 2016:</w:t>
      </w:r>
    </w:p>
    <w:p w14:paraId="33933BD7" w14:textId="77777777" w:rsidR="00B310D7" w:rsidRPr="00314509" w:rsidRDefault="00B310D7" w:rsidP="00B310D7">
      <w:pPr>
        <w:spacing w:after="0" w:line="240" w:lineRule="auto"/>
        <w:ind w:right="-1" w:firstLine="283"/>
        <w:contextualSpacing/>
        <w:jc w:val="center"/>
        <w:rPr>
          <w:rFonts w:ascii="Times New Roman" w:hAnsi="Times New Roman" w:cs="Times New Roman"/>
          <w:sz w:val="26"/>
          <w:szCs w:val="26"/>
        </w:rPr>
      </w:pPr>
      <w:r w:rsidRPr="00314509">
        <w:rPr>
          <w:rFonts w:ascii="Times New Roman" w:hAnsi="Times New Roman" w:cs="Times New Roman"/>
          <w:noProof/>
          <w:sz w:val="26"/>
          <w:szCs w:val="26"/>
        </w:rPr>
        <w:drawing>
          <wp:inline distT="0" distB="0" distL="0" distR="0" wp14:anchorId="4455C6D3" wp14:editId="29B9600D">
            <wp:extent cx="3390900" cy="2266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2266950"/>
                    </a:xfrm>
                    <a:prstGeom prst="rect">
                      <a:avLst/>
                    </a:prstGeom>
                    <a:noFill/>
                    <a:ln>
                      <a:noFill/>
                    </a:ln>
                  </pic:spPr>
                </pic:pic>
              </a:graphicData>
            </a:graphic>
          </wp:inline>
        </w:drawing>
      </w:r>
    </w:p>
    <w:p w14:paraId="326B6A2B" w14:textId="77777777" w:rsidR="00B310D7" w:rsidRPr="00314509" w:rsidRDefault="00B310D7" w:rsidP="00B310D7">
      <w:pPr>
        <w:spacing w:after="0" w:line="240" w:lineRule="auto"/>
        <w:ind w:firstLine="283"/>
        <w:jc w:val="center"/>
        <w:rPr>
          <w:rFonts w:ascii="Times New Roman" w:hAnsi="Times New Roman" w:cs="Times New Roman"/>
          <w:i/>
          <w:sz w:val="26"/>
          <w:szCs w:val="26"/>
        </w:rPr>
      </w:pPr>
      <w:r w:rsidRPr="00314509">
        <w:rPr>
          <w:rFonts w:ascii="Times New Roman" w:hAnsi="Times New Roman" w:cs="Times New Roman"/>
          <w:i/>
          <w:sz w:val="26"/>
          <w:szCs w:val="26"/>
        </w:rPr>
        <w:t>(Số liệu theo Niên giám thống kê Việt Nam 2017, NXB Thống kê, 2018)</w:t>
      </w:r>
    </w:p>
    <w:p w14:paraId="5DD4BCE6" w14:textId="77777777" w:rsidR="00B310D7" w:rsidRPr="00314509" w:rsidRDefault="00B310D7" w:rsidP="00B310D7">
      <w:pPr>
        <w:spacing w:after="0" w:line="240" w:lineRule="auto"/>
        <w:ind w:firstLine="283"/>
        <w:jc w:val="both"/>
        <w:rPr>
          <w:rFonts w:ascii="Times New Roman" w:hAnsi="Times New Roman" w:cs="Times New Roman"/>
          <w:spacing w:val="-6"/>
          <w:sz w:val="26"/>
          <w:szCs w:val="26"/>
        </w:rPr>
      </w:pPr>
      <w:r w:rsidRPr="00314509">
        <w:rPr>
          <w:rFonts w:ascii="Times New Roman" w:hAnsi="Times New Roman" w:cs="Times New Roman"/>
          <w:spacing w:val="-6"/>
          <w:sz w:val="26"/>
          <w:szCs w:val="26"/>
        </w:rPr>
        <w:t>Biểu đồ thể hiện nội dung nào sau đây?</w:t>
      </w:r>
    </w:p>
    <w:p w14:paraId="455FB61F" w14:textId="77777777" w:rsidR="00B310D7" w:rsidRPr="00314509" w:rsidRDefault="00B310D7" w:rsidP="00314509">
      <w:pPr>
        <w:tabs>
          <w:tab w:val="left" w:pos="5136"/>
        </w:tabs>
        <w:spacing w:after="0" w:line="240" w:lineRule="auto"/>
        <w:rPr>
          <w:rFonts w:ascii="Times New Roman" w:hAnsi="Times New Roman" w:cs="Times New Roman"/>
          <w:spacing w:val="-10"/>
          <w:sz w:val="26"/>
          <w:szCs w:val="26"/>
        </w:rPr>
      </w:pPr>
      <w:r w:rsidRPr="00314509">
        <w:rPr>
          <w:rFonts w:ascii="Times New Roman" w:hAnsi="Times New Roman" w:cs="Times New Roman"/>
          <w:b/>
          <w:spacing w:val="-6"/>
          <w:sz w:val="26"/>
          <w:szCs w:val="26"/>
        </w:rPr>
        <w:t xml:space="preserve">A. </w:t>
      </w:r>
      <w:r w:rsidRPr="00314509">
        <w:rPr>
          <w:rFonts w:ascii="Times New Roman" w:hAnsi="Times New Roman" w:cs="Times New Roman"/>
          <w:spacing w:val="-6"/>
          <w:sz w:val="26"/>
          <w:szCs w:val="26"/>
        </w:rPr>
        <w:t>Tốc độ tăng dân số thành thị và nông thôn.</w:t>
      </w:r>
      <w:r w:rsidRPr="00314509">
        <w:rPr>
          <w:rFonts w:ascii="Times New Roman" w:hAnsi="Times New Roman" w:cs="Times New Roman"/>
          <w:sz w:val="26"/>
          <w:szCs w:val="26"/>
        </w:rPr>
        <w:tab/>
      </w:r>
      <w:r w:rsidRPr="00314509">
        <w:rPr>
          <w:rFonts w:ascii="Times New Roman" w:hAnsi="Times New Roman" w:cs="Times New Roman"/>
          <w:b/>
          <w:spacing w:val="-10"/>
          <w:sz w:val="26"/>
          <w:szCs w:val="26"/>
        </w:rPr>
        <w:t xml:space="preserve">B. </w:t>
      </w:r>
      <w:r w:rsidRPr="00314509">
        <w:rPr>
          <w:rFonts w:ascii="Times New Roman" w:hAnsi="Times New Roman" w:cs="Times New Roman"/>
          <w:spacing w:val="-10"/>
          <w:sz w:val="26"/>
          <w:szCs w:val="26"/>
        </w:rPr>
        <w:t>Quy mô, cơ cấu dân số thành thị và nông thôn.</w:t>
      </w:r>
    </w:p>
    <w:p w14:paraId="03DA92B1" w14:textId="77777777" w:rsidR="00B310D7" w:rsidRPr="00314509" w:rsidRDefault="00B310D7" w:rsidP="00314509">
      <w:pPr>
        <w:tabs>
          <w:tab w:val="left" w:pos="5136"/>
        </w:tabs>
        <w:spacing w:after="0" w:line="240" w:lineRule="auto"/>
        <w:rPr>
          <w:rFonts w:ascii="Times New Roman" w:hAnsi="Times New Roman" w:cs="Times New Roman"/>
          <w:sz w:val="26"/>
          <w:szCs w:val="26"/>
        </w:rPr>
      </w:pPr>
      <w:r w:rsidRPr="00314509">
        <w:rPr>
          <w:rFonts w:ascii="Times New Roman" w:hAnsi="Times New Roman" w:cs="Times New Roman"/>
          <w:b/>
          <w:spacing w:val="-6"/>
          <w:sz w:val="26"/>
          <w:szCs w:val="26"/>
        </w:rPr>
        <w:t xml:space="preserve">C. </w:t>
      </w:r>
      <w:r w:rsidRPr="00314509">
        <w:rPr>
          <w:rFonts w:ascii="Times New Roman" w:hAnsi="Times New Roman" w:cs="Times New Roman"/>
          <w:spacing w:val="-6"/>
          <w:sz w:val="26"/>
          <w:szCs w:val="26"/>
        </w:rPr>
        <w:t>Cơ cấu dân số thành thị và nông thôn.</w:t>
      </w:r>
      <w:r w:rsidRPr="00314509">
        <w:rPr>
          <w:rFonts w:ascii="Times New Roman" w:hAnsi="Times New Roman" w:cs="Times New Roman"/>
          <w:sz w:val="26"/>
          <w:szCs w:val="26"/>
        </w:rPr>
        <w:tab/>
      </w:r>
      <w:r w:rsidRPr="00314509">
        <w:rPr>
          <w:rFonts w:ascii="Times New Roman" w:hAnsi="Times New Roman" w:cs="Times New Roman"/>
          <w:b/>
          <w:spacing w:val="-6"/>
          <w:sz w:val="26"/>
          <w:szCs w:val="26"/>
        </w:rPr>
        <w:t xml:space="preserve">D. </w:t>
      </w:r>
      <w:r w:rsidRPr="00314509">
        <w:rPr>
          <w:rFonts w:ascii="Times New Roman" w:hAnsi="Times New Roman" w:cs="Times New Roman"/>
          <w:spacing w:val="-6"/>
          <w:sz w:val="26"/>
          <w:szCs w:val="26"/>
        </w:rPr>
        <w:t>Quy mô dân số thành thị và nông thôn.</w:t>
      </w:r>
    </w:p>
    <w:p w14:paraId="733A3217" w14:textId="77777777" w:rsidR="00B310D7" w:rsidRPr="00314509" w:rsidRDefault="00B310D7" w:rsidP="00B310D7">
      <w:pPr>
        <w:spacing w:after="0" w:line="240" w:lineRule="auto"/>
        <w:jc w:val="both"/>
        <w:rPr>
          <w:rFonts w:ascii="Times New Roman" w:hAnsi="Times New Roman" w:cs="Times New Roman"/>
          <w:sz w:val="26"/>
          <w:szCs w:val="26"/>
        </w:rPr>
      </w:pPr>
      <w:r w:rsidRPr="00314509">
        <w:rPr>
          <w:rFonts w:ascii="Times New Roman" w:hAnsi="Times New Roman" w:cs="Times New Roman"/>
          <w:b/>
          <w:sz w:val="26"/>
          <w:szCs w:val="26"/>
        </w:rPr>
        <w:t>Câu 3:</w:t>
      </w:r>
      <w:r w:rsidRPr="00314509">
        <w:rPr>
          <w:rFonts w:ascii="Times New Roman" w:hAnsi="Times New Roman" w:cs="Times New Roman"/>
          <w:sz w:val="26"/>
          <w:szCs w:val="26"/>
        </w:rPr>
        <w:t xml:space="preserve"> Cho biểu đồ về giá trị xuất khẩu dầu thô, dệt may, giày dép, gốm sứ của nước ta, giai đoạn 2010 - 2017:</w:t>
      </w:r>
    </w:p>
    <w:p w14:paraId="1AA0997D" w14:textId="77777777" w:rsidR="00B310D7" w:rsidRPr="00314509" w:rsidRDefault="00B310D7" w:rsidP="00B310D7">
      <w:pPr>
        <w:spacing w:after="0" w:line="240" w:lineRule="auto"/>
        <w:ind w:firstLine="283"/>
        <w:jc w:val="center"/>
        <w:rPr>
          <w:rFonts w:ascii="Times New Roman" w:hAnsi="Times New Roman" w:cs="Times New Roman"/>
          <w:sz w:val="26"/>
          <w:szCs w:val="26"/>
        </w:rPr>
      </w:pPr>
      <w:r w:rsidRPr="00314509">
        <w:rPr>
          <w:rFonts w:ascii="Times New Roman" w:hAnsi="Times New Roman" w:cs="Times New Roman"/>
          <w:noProof/>
          <w:sz w:val="26"/>
          <w:szCs w:val="26"/>
        </w:rPr>
        <w:drawing>
          <wp:inline distT="0" distB="0" distL="0" distR="0" wp14:anchorId="47A68C91" wp14:editId="5B6B7935">
            <wp:extent cx="3448050" cy="2095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2095500"/>
                    </a:xfrm>
                    <a:prstGeom prst="rect">
                      <a:avLst/>
                    </a:prstGeom>
                    <a:noFill/>
                    <a:ln>
                      <a:noFill/>
                    </a:ln>
                  </pic:spPr>
                </pic:pic>
              </a:graphicData>
            </a:graphic>
          </wp:inline>
        </w:drawing>
      </w:r>
    </w:p>
    <w:p w14:paraId="1E2D1113" w14:textId="77777777" w:rsidR="00B310D7" w:rsidRPr="00314509" w:rsidRDefault="00B310D7" w:rsidP="00B310D7">
      <w:pPr>
        <w:spacing w:after="0" w:line="240" w:lineRule="auto"/>
        <w:ind w:firstLine="283"/>
        <w:jc w:val="center"/>
        <w:rPr>
          <w:rFonts w:ascii="Times New Roman" w:hAnsi="Times New Roman" w:cs="Times New Roman"/>
          <w:i/>
          <w:iCs/>
          <w:sz w:val="26"/>
          <w:szCs w:val="26"/>
        </w:rPr>
      </w:pPr>
      <w:r w:rsidRPr="00314509">
        <w:rPr>
          <w:rFonts w:ascii="Times New Roman" w:hAnsi="Times New Roman" w:cs="Times New Roman"/>
          <w:i/>
          <w:iCs/>
          <w:sz w:val="26"/>
          <w:szCs w:val="26"/>
        </w:rPr>
        <w:t>(Số liệu theo Niên giám thống kê Việt Nam 2018, NXB Thống kê, 2019)</w:t>
      </w:r>
    </w:p>
    <w:p w14:paraId="41F4D660" w14:textId="77777777" w:rsidR="00B310D7" w:rsidRPr="00314509" w:rsidRDefault="00B310D7" w:rsidP="00B310D7">
      <w:pPr>
        <w:spacing w:after="0" w:line="240" w:lineRule="auto"/>
        <w:ind w:firstLine="283"/>
        <w:jc w:val="both"/>
        <w:rPr>
          <w:rFonts w:ascii="Times New Roman" w:hAnsi="Times New Roman" w:cs="Times New Roman"/>
          <w:sz w:val="26"/>
          <w:szCs w:val="26"/>
        </w:rPr>
      </w:pPr>
      <w:r w:rsidRPr="00314509">
        <w:rPr>
          <w:rFonts w:ascii="Times New Roman" w:hAnsi="Times New Roman" w:cs="Times New Roman"/>
          <w:sz w:val="26"/>
          <w:szCs w:val="26"/>
        </w:rPr>
        <w:t>Biểu đồ thể hiện nội dung nào sau đây?</w:t>
      </w:r>
    </w:p>
    <w:p w14:paraId="68D0FDDC"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Cơ cấu giá trị xuất khẩu một số mặt hàng công nghiệp.</w:t>
      </w:r>
    </w:p>
    <w:p w14:paraId="34A7CAB9"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lastRenderedPageBreak/>
        <w:t xml:space="preserve">B. </w:t>
      </w:r>
      <w:r w:rsidRPr="00314509">
        <w:rPr>
          <w:rFonts w:ascii="Times New Roman" w:hAnsi="Times New Roman" w:cs="Times New Roman"/>
          <w:sz w:val="26"/>
          <w:szCs w:val="26"/>
        </w:rPr>
        <w:t>Quy mô giá trị xuất khẩu một số mặt hàng công nghiệp.</w:t>
      </w:r>
    </w:p>
    <w:p w14:paraId="2418E0F8"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Tốc độ tăng trưởng giá trị xuất khẩu một số mặt hàng công nghiệp.</w:t>
      </w:r>
    </w:p>
    <w:p w14:paraId="697B41B0"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Quy mô và cơ cấu giá trị xuất khẩu một số mặt hàng công nghiệp.</w:t>
      </w:r>
    </w:p>
    <w:p w14:paraId="3893F499" w14:textId="77777777" w:rsidR="00B310D7" w:rsidRPr="00314509" w:rsidRDefault="00B310D7" w:rsidP="00B310D7">
      <w:pPr>
        <w:spacing w:after="0" w:line="240" w:lineRule="auto"/>
        <w:jc w:val="both"/>
        <w:rPr>
          <w:rFonts w:ascii="Times New Roman" w:hAnsi="Times New Roman" w:cs="Times New Roman"/>
          <w:sz w:val="26"/>
          <w:szCs w:val="26"/>
        </w:rPr>
      </w:pPr>
      <w:r w:rsidRPr="00314509">
        <w:rPr>
          <w:rFonts w:ascii="Times New Roman" w:hAnsi="Times New Roman" w:cs="Times New Roman"/>
          <w:b/>
          <w:sz w:val="26"/>
          <w:szCs w:val="26"/>
        </w:rPr>
        <w:t>Câu 4:</w:t>
      </w:r>
      <w:r w:rsidRPr="00314509">
        <w:rPr>
          <w:rFonts w:ascii="Times New Roman" w:hAnsi="Times New Roman" w:cs="Times New Roman"/>
          <w:sz w:val="26"/>
          <w:szCs w:val="26"/>
        </w:rPr>
        <w:t xml:space="preserve"> Cho biểu đồ về đường kính và sữa tươi của nước ta, giai đoạn 2014 - 2018: </w:t>
      </w:r>
    </w:p>
    <w:p w14:paraId="1F1B6E7F" w14:textId="77777777" w:rsidR="00B310D7" w:rsidRPr="00314509" w:rsidRDefault="00B310D7" w:rsidP="00B310D7">
      <w:pPr>
        <w:spacing w:after="0" w:line="240" w:lineRule="auto"/>
        <w:ind w:firstLine="283"/>
        <w:jc w:val="center"/>
        <w:rPr>
          <w:rFonts w:ascii="Times New Roman" w:hAnsi="Times New Roman" w:cs="Times New Roman"/>
          <w:sz w:val="26"/>
          <w:szCs w:val="26"/>
        </w:rPr>
      </w:pPr>
      <w:r w:rsidRPr="00314509">
        <w:rPr>
          <w:rFonts w:ascii="Times New Roman" w:hAnsi="Times New Roman" w:cs="Times New Roman"/>
          <w:noProof/>
          <w:sz w:val="26"/>
          <w:szCs w:val="26"/>
        </w:rPr>
        <w:drawing>
          <wp:inline distT="0" distB="0" distL="0" distR="0" wp14:anchorId="4515BAA0" wp14:editId="6DA553D4">
            <wp:extent cx="4114800" cy="24892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2489200"/>
                    </a:xfrm>
                    <a:prstGeom prst="rect">
                      <a:avLst/>
                    </a:prstGeom>
                    <a:noFill/>
                    <a:ln>
                      <a:noFill/>
                    </a:ln>
                  </pic:spPr>
                </pic:pic>
              </a:graphicData>
            </a:graphic>
          </wp:inline>
        </w:drawing>
      </w:r>
    </w:p>
    <w:p w14:paraId="7A6ABA9A" w14:textId="77777777" w:rsidR="00B310D7" w:rsidRPr="00314509" w:rsidRDefault="00B310D7" w:rsidP="00B310D7">
      <w:pPr>
        <w:spacing w:after="0" w:line="240" w:lineRule="auto"/>
        <w:ind w:firstLine="283"/>
        <w:jc w:val="center"/>
        <w:rPr>
          <w:rFonts w:ascii="Times New Roman" w:hAnsi="Times New Roman" w:cs="Times New Roman"/>
          <w:i/>
          <w:sz w:val="26"/>
          <w:szCs w:val="26"/>
        </w:rPr>
      </w:pPr>
      <w:r w:rsidRPr="00314509">
        <w:rPr>
          <w:rFonts w:ascii="Times New Roman" w:hAnsi="Times New Roman" w:cs="Times New Roman"/>
          <w:i/>
          <w:sz w:val="26"/>
          <w:szCs w:val="26"/>
        </w:rPr>
        <w:t>(Số liệu theo Niêm giám thống kê Việt Nam 2018, NXB Thống kê, 2019)</w:t>
      </w:r>
    </w:p>
    <w:p w14:paraId="6B859630" w14:textId="77777777" w:rsidR="00B310D7" w:rsidRPr="00314509" w:rsidRDefault="00B310D7" w:rsidP="00B310D7">
      <w:pPr>
        <w:spacing w:after="0" w:line="240" w:lineRule="auto"/>
        <w:ind w:firstLine="283"/>
        <w:jc w:val="both"/>
        <w:rPr>
          <w:rFonts w:ascii="Times New Roman" w:hAnsi="Times New Roman" w:cs="Times New Roman"/>
          <w:sz w:val="26"/>
          <w:szCs w:val="26"/>
        </w:rPr>
      </w:pPr>
      <w:r w:rsidRPr="00314509">
        <w:rPr>
          <w:rFonts w:ascii="Times New Roman" w:hAnsi="Times New Roman" w:cs="Times New Roman"/>
          <w:sz w:val="26"/>
          <w:szCs w:val="26"/>
        </w:rPr>
        <w:t>Biểu đồ thể hiện nội dung nào sau đây?</w:t>
      </w:r>
    </w:p>
    <w:p w14:paraId="7EDF8D2B"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A. </w:t>
      </w:r>
      <w:r w:rsidRPr="00314509">
        <w:rPr>
          <w:rFonts w:ascii="Times New Roman" w:hAnsi="Times New Roman" w:cs="Times New Roman"/>
          <w:sz w:val="26"/>
          <w:szCs w:val="26"/>
        </w:rPr>
        <w:t>Cơ cấu sản lượng đường kính và sữa tươi.</w:t>
      </w:r>
    </w:p>
    <w:p w14:paraId="6137B3D0"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B. </w:t>
      </w:r>
      <w:r w:rsidRPr="00314509">
        <w:rPr>
          <w:rFonts w:ascii="Times New Roman" w:hAnsi="Times New Roman" w:cs="Times New Roman"/>
          <w:sz w:val="26"/>
          <w:szCs w:val="26"/>
        </w:rPr>
        <w:t>Quy mô sản lượng đường kính và sữa tươi.</w:t>
      </w:r>
    </w:p>
    <w:p w14:paraId="30FA22E2"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C. </w:t>
      </w:r>
      <w:r w:rsidRPr="00314509">
        <w:rPr>
          <w:rFonts w:ascii="Times New Roman" w:hAnsi="Times New Roman" w:cs="Times New Roman"/>
          <w:sz w:val="26"/>
          <w:szCs w:val="26"/>
        </w:rPr>
        <w:t>Chuyển dịch cơ cấu sản lượng đường kính và sữa tươi.</w:t>
      </w:r>
    </w:p>
    <w:p w14:paraId="0718F64C" w14:textId="77777777" w:rsidR="00B310D7" w:rsidRPr="00314509" w:rsidRDefault="00B310D7" w:rsidP="00B310D7">
      <w:pPr>
        <w:spacing w:after="0" w:line="240" w:lineRule="auto"/>
        <w:ind w:firstLine="283"/>
        <w:rPr>
          <w:rFonts w:ascii="Times New Roman" w:hAnsi="Times New Roman" w:cs="Times New Roman"/>
          <w:sz w:val="26"/>
          <w:szCs w:val="26"/>
        </w:rPr>
      </w:pPr>
      <w:r w:rsidRPr="00314509">
        <w:rPr>
          <w:rFonts w:ascii="Times New Roman" w:hAnsi="Times New Roman" w:cs="Times New Roman"/>
          <w:b/>
          <w:sz w:val="26"/>
          <w:szCs w:val="26"/>
        </w:rPr>
        <w:t xml:space="preserve">D. </w:t>
      </w:r>
      <w:r w:rsidRPr="00314509">
        <w:rPr>
          <w:rFonts w:ascii="Times New Roman" w:hAnsi="Times New Roman" w:cs="Times New Roman"/>
          <w:sz w:val="26"/>
          <w:szCs w:val="26"/>
        </w:rPr>
        <w:t>Tốc độ tăng trưởng</w:t>
      </w:r>
      <w:r w:rsidRPr="00314509">
        <w:rPr>
          <w:rFonts w:ascii="Times New Roman" w:hAnsi="Times New Roman" w:cs="Times New Roman"/>
          <w:b/>
          <w:sz w:val="26"/>
          <w:szCs w:val="26"/>
        </w:rPr>
        <w:t xml:space="preserve"> </w:t>
      </w:r>
      <w:r w:rsidRPr="00314509">
        <w:rPr>
          <w:rFonts w:ascii="Times New Roman" w:hAnsi="Times New Roman" w:cs="Times New Roman"/>
          <w:sz w:val="26"/>
          <w:szCs w:val="26"/>
        </w:rPr>
        <w:t>sản lượng đường kính và sữa tươi.</w:t>
      </w:r>
    </w:p>
    <w:p w14:paraId="63AD6BF1" w14:textId="77777777" w:rsidR="000D3CF8" w:rsidRPr="00314509" w:rsidRDefault="000D3CF8" w:rsidP="00B310D7">
      <w:pPr>
        <w:tabs>
          <w:tab w:val="left" w:pos="5136"/>
        </w:tabs>
        <w:spacing w:after="0" w:line="240" w:lineRule="auto"/>
        <w:ind w:firstLine="283"/>
        <w:rPr>
          <w:rFonts w:ascii="Times New Roman" w:hAnsi="Times New Roman" w:cs="Times New Roman"/>
          <w:sz w:val="26"/>
          <w:szCs w:val="26"/>
        </w:rPr>
      </w:pPr>
    </w:p>
    <w:p w14:paraId="0F12EE72" w14:textId="77777777" w:rsidR="000D3CF8" w:rsidRPr="00314509" w:rsidRDefault="000D3CF8" w:rsidP="000D3CF8">
      <w:pPr>
        <w:tabs>
          <w:tab w:val="left" w:pos="5136"/>
        </w:tabs>
        <w:spacing w:after="0" w:line="240" w:lineRule="auto"/>
        <w:rPr>
          <w:rFonts w:ascii="Times New Roman" w:hAnsi="Times New Roman" w:cs="Times New Roman"/>
          <w:b/>
          <w:bCs/>
          <w:sz w:val="26"/>
          <w:szCs w:val="26"/>
        </w:rPr>
      </w:pPr>
      <w:r w:rsidRPr="00314509">
        <w:rPr>
          <w:rFonts w:ascii="Times New Roman" w:hAnsi="Times New Roman" w:cs="Times New Roman"/>
          <w:b/>
          <w:bCs/>
          <w:sz w:val="26"/>
          <w:szCs w:val="26"/>
        </w:rPr>
        <w:t>Phần II. Lựa chọn đúng, sai</w:t>
      </w:r>
    </w:p>
    <w:p w14:paraId="6452427C" w14:textId="77777777" w:rsidR="000D3CF8" w:rsidRPr="00314509" w:rsidRDefault="000D3CF8" w:rsidP="000D3CF8">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Câu 1: </w:t>
      </w:r>
      <w:r w:rsidRPr="00314509">
        <w:rPr>
          <w:rFonts w:ascii="Times New Roman" w:hAnsi="Times New Roman" w:cs="Times New Roman"/>
          <w:sz w:val="26"/>
          <w:szCs w:val="26"/>
        </w:rPr>
        <w:t>Cho bảng số liệu</w:t>
      </w:r>
    </w:p>
    <w:p w14:paraId="42CD7C4B" w14:textId="77777777" w:rsidR="000D3CF8" w:rsidRPr="00314509" w:rsidRDefault="000D3CF8" w:rsidP="000D3CF8">
      <w:pPr>
        <w:spacing w:after="0" w:line="240" w:lineRule="auto"/>
        <w:ind w:firstLine="187"/>
        <w:jc w:val="center"/>
        <w:rPr>
          <w:rFonts w:ascii="Times New Roman" w:hAnsi="Times New Roman" w:cs="Times New Roman"/>
          <w:b/>
          <w:bCs/>
          <w:sz w:val="26"/>
          <w:szCs w:val="26"/>
        </w:rPr>
      </w:pPr>
      <w:r w:rsidRPr="00314509">
        <w:rPr>
          <w:rFonts w:ascii="Times New Roman" w:hAnsi="Times New Roman" w:cs="Times New Roman"/>
          <w:b/>
          <w:bCs/>
          <w:sz w:val="26"/>
          <w:szCs w:val="26"/>
        </w:rPr>
        <w:t>GDP của nước ta phân theo khu vực kinh tế giai đoạn 2000 – 2014 (đơn vị: tỉ đồng)</w:t>
      </w:r>
    </w:p>
    <w:tbl>
      <w:tblPr>
        <w:tblStyle w:val="TableGrid"/>
        <w:tblW w:w="9985" w:type="dxa"/>
        <w:tblLook w:val="04A0" w:firstRow="1" w:lastRow="0" w:firstColumn="1" w:lastColumn="0" w:noHBand="0" w:noVBand="1"/>
      </w:tblPr>
      <w:tblGrid>
        <w:gridCol w:w="1663"/>
        <w:gridCol w:w="1663"/>
        <w:gridCol w:w="2069"/>
        <w:gridCol w:w="2430"/>
        <w:gridCol w:w="2160"/>
      </w:tblGrid>
      <w:tr w:rsidR="000D3CF8" w:rsidRPr="00314509" w14:paraId="7F081E6A" w14:textId="77777777" w:rsidTr="00BD5180">
        <w:tc>
          <w:tcPr>
            <w:tcW w:w="1663" w:type="dxa"/>
          </w:tcPr>
          <w:p w14:paraId="60261CA4"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 xml:space="preserve">Năm </w:t>
            </w:r>
          </w:p>
        </w:tc>
        <w:tc>
          <w:tcPr>
            <w:tcW w:w="1663" w:type="dxa"/>
          </w:tcPr>
          <w:p w14:paraId="31259FCA"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Tổng số</w:t>
            </w:r>
          </w:p>
        </w:tc>
        <w:tc>
          <w:tcPr>
            <w:tcW w:w="2069" w:type="dxa"/>
          </w:tcPr>
          <w:p w14:paraId="0B6FC48E"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Nông lâm thủy sản</w:t>
            </w:r>
          </w:p>
        </w:tc>
        <w:tc>
          <w:tcPr>
            <w:tcW w:w="2430" w:type="dxa"/>
          </w:tcPr>
          <w:p w14:paraId="59D42997"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Công nghiệp - xây dựng</w:t>
            </w:r>
          </w:p>
        </w:tc>
        <w:tc>
          <w:tcPr>
            <w:tcW w:w="2160" w:type="dxa"/>
          </w:tcPr>
          <w:p w14:paraId="3B4C73ED"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Dịch vụ</w:t>
            </w:r>
          </w:p>
        </w:tc>
      </w:tr>
      <w:tr w:rsidR="000D3CF8" w:rsidRPr="00314509" w14:paraId="58317DD1" w14:textId="77777777" w:rsidTr="00BD5180">
        <w:tc>
          <w:tcPr>
            <w:tcW w:w="1663" w:type="dxa"/>
          </w:tcPr>
          <w:p w14:paraId="7583C81C"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2000</w:t>
            </w:r>
          </w:p>
        </w:tc>
        <w:tc>
          <w:tcPr>
            <w:tcW w:w="1663" w:type="dxa"/>
          </w:tcPr>
          <w:p w14:paraId="5BA0C0E6"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441646</w:t>
            </w:r>
          </w:p>
        </w:tc>
        <w:tc>
          <w:tcPr>
            <w:tcW w:w="2069" w:type="dxa"/>
          </w:tcPr>
          <w:p w14:paraId="41151298"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108356</w:t>
            </w:r>
          </w:p>
        </w:tc>
        <w:tc>
          <w:tcPr>
            <w:tcW w:w="2430" w:type="dxa"/>
          </w:tcPr>
          <w:p w14:paraId="60771F4B"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162220</w:t>
            </w:r>
          </w:p>
        </w:tc>
        <w:tc>
          <w:tcPr>
            <w:tcW w:w="2160" w:type="dxa"/>
          </w:tcPr>
          <w:p w14:paraId="54F8646D"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171070</w:t>
            </w:r>
          </w:p>
        </w:tc>
      </w:tr>
      <w:tr w:rsidR="000D3CF8" w:rsidRPr="00314509" w14:paraId="04283302" w14:textId="77777777" w:rsidTr="00BD5180">
        <w:tc>
          <w:tcPr>
            <w:tcW w:w="1663" w:type="dxa"/>
          </w:tcPr>
          <w:p w14:paraId="7DB49B0E"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2014</w:t>
            </w:r>
          </w:p>
        </w:tc>
        <w:tc>
          <w:tcPr>
            <w:tcW w:w="1663" w:type="dxa"/>
          </w:tcPr>
          <w:p w14:paraId="14AD6A04"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3542101</w:t>
            </w:r>
          </w:p>
        </w:tc>
        <w:tc>
          <w:tcPr>
            <w:tcW w:w="2069" w:type="dxa"/>
          </w:tcPr>
          <w:p w14:paraId="5BC8CDBB"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696969</w:t>
            </w:r>
          </w:p>
        </w:tc>
        <w:tc>
          <w:tcPr>
            <w:tcW w:w="2430" w:type="dxa"/>
          </w:tcPr>
          <w:p w14:paraId="41895434"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1307935</w:t>
            </w:r>
          </w:p>
        </w:tc>
        <w:tc>
          <w:tcPr>
            <w:tcW w:w="2160" w:type="dxa"/>
          </w:tcPr>
          <w:p w14:paraId="4C701D7D" w14:textId="77777777" w:rsidR="000D3CF8" w:rsidRPr="00314509" w:rsidRDefault="000D3CF8" w:rsidP="00BD5180">
            <w:pPr>
              <w:jc w:val="center"/>
              <w:rPr>
                <w:rFonts w:ascii="Times New Roman" w:hAnsi="Times New Roman" w:cs="Times New Roman"/>
                <w:sz w:val="24"/>
                <w:szCs w:val="24"/>
              </w:rPr>
            </w:pPr>
            <w:r w:rsidRPr="00314509">
              <w:rPr>
                <w:rFonts w:ascii="Times New Roman" w:hAnsi="Times New Roman" w:cs="Times New Roman"/>
                <w:sz w:val="24"/>
                <w:szCs w:val="24"/>
              </w:rPr>
              <w:t>1537197</w:t>
            </w:r>
          </w:p>
        </w:tc>
      </w:tr>
    </w:tbl>
    <w:p w14:paraId="15398B1A" w14:textId="77777777" w:rsidR="00BD5180"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Chọn đúng hoặc sai ở mỗi ý A, B, C, D</w:t>
      </w:r>
    </w:p>
    <w:p w14:paraId="5B9A20D6" w14:textId="77777777" w:rsidR="00314509"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A</w:t>
      </w:r>
      <w:r w:rsidR="000D3CF8" w:rsidRPr="00314509">
        <w:rPr>
          <w:rFonts w:ascii="Times New Roman" w:hAnsi="Times New Roman" w:cs="Times New Roman"/>
          <w:sz w:val="26"/>
          <w:szCs w:val="26"/>
        </w:rPr>
        <w:t>.</w:t>
      </w:r>
      <w:r w:rsidR="000D3CF8" w:rsidRPr="00314509">
        <w:rPr>
          <w:rFonts w:ascii="Times New Roman" w:hAnsi="Times New Roman" w:cs="Times New Roman"/>
          <w:b/>
          <w:bCs/>
          <w:sz w:val="26"/>
          <w:szCs w:val="26"/>
        </w:rPr>
        <w:t xml:space="preserve"> </w:t>
      </w:r>
      <w:r w:rsidR="000D3CF8" w:rsidRPr="00314509">
        <w:rPr>
          <w:rFonts w:ascii="Times New Roman" w:hAnsi="Times New Roman" w:cs="Times New Roman"/>
          <w:sz w:val="26"/>
          <w:szCs w:val="26"/>
        </w:rPr>
        <w:t>Trong cơ cấu GDP năm 2000, tỉ trọng của khu vực công nghiệp xây dựng là 36.7%.</w:t>
      </w:r>
      <w:r w:rsidR="000D3CF8" w:rsidRPr="00314509">
        <w:rPr>
          <w:rFonts w:ascii="Times New Roman" w:hAnsi="Times New Roman" w:cs="Times New Roman"/>
          <w:sz w:val="26"/>
          <w:szCs w:val="26"/>
        </w:rPr>
        <w:tab/>
      </w:r>
    </w:p>
    <w:p w14:paraId="42EA9B04" w14:textId="77777777" w:rsidR="000D3CF8"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B</w:t>
      </w:r>
      <w:r w:rsidR="000D3CF8" w:rsidRPr="00314509">
        <w:rPr>
          <w:rFonts w:ascii="Times New Roman" w:hAnsi="Times New Roman" w:cs="Times New Roman"/>
          <w:sz w:val="26"/>
          <w:szCs w:val="26"/>
        </w:rPr>
        <w:t>.</w:t>
      </w:r>
      <w:r w:rsidR="000D3CF8" w:rsidRPr="00314509">
        <w:rPr>
          <w:rFonts w:ascii="Times New Roman" w:hAnsi="Times New Roman" w:cs="Times New Roman"/>
          <w:b/>
          <w:bCs/>
          <w:sz w:val="26"/>
          <w:szCs w:val="26"/>
        </w:rPr>
        <w:t xml:space="preserve"> </w:t>
      </w:r>
      <w:r w:rsidR="000D3CF8" w:rsidRPr="00314509">
        <w:rPr>
          <w:rFonts w:ascii="Times New Roman" w:hAnsi="Times New Roman" w:cs="Times New Roman"/>
          <w:sz w:val="26"/>
          <w:szCs w:val="26"/>
        </w:rPr>
        <w:t>Giá trị sản xuất công nghiệp xây dựng năm 2014 gấp 12 lần năm 2000.</w:t>
      </w:r>
      <w:r w:rsidR="000D3CF8" w:rsidRPr="00314509">
        <w:rPr>
          <w:rFonts w:ascii="Times New Roman" w:hAnsi="Times New Roman" w:cs="Times New Roman"/>
          <w:sz w:val="26"/>
          <w:szCs w:val="26"/>
        </w:rPr>
        <w:tab/>
      </w:r>
      <w:r w:rsidR="000D3CF8" w:rsidRPr="00314509">
        <w:rPr>
          <w:rFonts w:ascii="Times New Roman" w:hAnsi="Times New Roman" w:cs="Times New Roman"/>
          <w:sz w:val="26"/>
          <w:szCs w:val="26"/>
        </w:rPr>
        <w:tab/>
      </w:r>
      <w:r w:rsidR="000D3CF8" w:rsidRPr="00314509">
        <w:rPr>
          <w:rFonts w:ascii="Times New Roman" w:hAnsi="Times New Roman" w:cs="Times New Roman"/>
          <w:sz w:val="26"/>
          <w:szCs w:val="26"/>
        </w:rPr>
        <w:tab/>
      </w:r>
    </w:p>
    <w:p w14:paraId="3D49CA29" w14:textId="77777777" w:rsidR="000D3CF8"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C</w:t>
      </w:r>
      <w:r w:rsidR="000D3CF8" w:rsidRPr="00314509">
        <w:rPr>
          <w:rFonts w:ascii="Times New Roman" w:hAnsi="Times New Roman" w:cs="Times New Roman"/>
          <w:sz w:val="26"/>
          <w:szCs w:val="26"/>
        </w:rPr>
        <w:t>. Năm 2014 so với năm 2000, giá trị sản xuất ngành dịch vụ tăng nhanh nhất</w:t>
      </w:r>
      <w:r w:rsidR="000D3CF8" w:rsidRPr="00314509">
        <w:rPr>
          <w:rFonts w:ascii="Times New Roman" w:hAnsi="Times New Roman" w:cs="Times New Roman"/>
          <w:sz w:val="26"/>
          <w:szCs w:val="26"/>
        </w:rPr>
        <w:tab/>
      </w:r>
      <w:r w:rsidR="000D3CF8" w:rsidRPr="00314509">
        <w:rPr>
          <w:rFonts w:ascii="Times New Roman" w:hAnsi="Times New Roman" w:cs="Times New Roman"/>
          <w:sz w:val="26"/>
          <w:szCs w:val="26"/>
        </w:rPr>
        <w:tab/>
      </w:r>
    </w:p>
    <w:p w14:paraId="52DD5B57" w14:textId="77777777" w:rsid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D</w:t>
      </w:r>
      <w:r w:rsidR="000D3CF8" w:rsidRPr="00314509">
        <w:rPr>
          <w:rFonts w:ascii="Times New Roman" w:hAnsi="Times New Roman" w:cs="Times New Roman"/>
          <w:sz w:val="26"/>
          <w:szCs w:val="26"/>
        </w:rPr>
        <w:t>. Trong cơ cấu GDP của nước ta phân theo khu vực kinh tế, ngành công nghiệp – xây dựng chiếm tỉ trọng nhỏ nhất.</w:t>
      </w:r>
    </w:p>
    <w:p w14:paraId="1105E749" w14:textId="77777777" w:rsidR="000D3CF8" w:rsidRPr="00314509" w:rsidRDefault="000D3CF8"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sz w:val="26"/>
          <w:szCs w:val="26"/>
        </w:rPr>
        <w:tab/>
      </w:r>
      <w:r w:rsidRPr="00314509">
        <w:rPr>
          <w:rFonts w:ascii="Times New Roman" w:hAnsi="Times New Roman" w:cs="Times New Roman"/>
          <w:sz w:val="26"/>
          <w:szCs w:val="26"/>
        </w:rPr>
        <w:tab/>
      </w:r>
    </w:p>
    <w:p w14:paraId="2A86845B" w14:textId="77777777" w:rsidR="000D3CF8" w:rsidRPr="00314509" w:rsidRDefault="000D3CF8"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b/>
          <w:bCs/>
          <w:sz w:val="26"/>
          <w:szCs w:val="26"/>
        </w:rPr>
        <w:t>Câu 2</w:t>
      </w:r>
      <w:r w:rsidRPr="00314509">
        <w:rPr>
          <w:rFonts w:ascii="Times New Roman" w:hAnsi="Times New Roman" w:cs="Times New Roman"/>
          <w:sz w:val="26"/>
          <w:szCs w:val="26"/>
        </w:rPr>
        <w:t xml:space="preserve">: </w:t>
      </w:r>
      <w:r w:rsidR="00BD5180" w:rsidRPr="00314509">
        <w:rPr>
          <w:rFonts w:ascii="Times New Roman" w:hAnsi="Times New Roman" w:cs="Times New Roman"/>
          <w:sz w:val="26"/>
          <w:szCs w:val="26"/>
        </w:rPr>
        <w:t>Đọc đoạn thông tin và chọn đúng hoặc sai ở mỗi ý A, B, C, D</w:t>
      </w:r>
    </w:p>
    <w:p w14:paraId="059070AD" w14:textId="77777777" w:rsidR="00BD5180"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 xml:space="preserve">“ </w:t>
      </w:r>
      <w:r w:rsidRPr="00314509">
        <w:rPr>
          <w:rFonts w:ascii="Times New Roman" w:hAnsi="Times New Roman" w:cs="Times New Roman"/>
          <w:i/>
          <w:iCs/>
          <w:sz w:val="26"/>
          <w:szCs w:val="26"/>
        </w:rPr>
        <w:t>Với tiềm năng dồi dào về lượng nhiệt, ẩm, ánh nắng, nguồn nước cùng với đấ đai màu mỡ, sự phong phú đa dạng của các loài sinh vật mà trong đó có nhiều loại có năng suất sinh học cao, chất lượng tốt, … là các điều kiện thuận lởi để nước ta phát triển nền nông nghiệp toàn diện, sản xuất nông sản hàng hóa</w:t>
      </w:r>
      <w:r w:rsidRPr="00314509">
        <w:rPr>
          <w:rFonts w:ascii="Times New Roman" w:hAnsi="Times New Roman" w:cs="Times New Roman"/>
          <w:sz w:val="26"/>
          <w:szCs w:val="26"/>
        </w:rPr>
        <w:t>”.</w:t>
      </w:r>
    </w:p>
    <w:p w14:paraId="113F599E" w14:textId="77777777" w:rsidR="00BD5180"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A. Thiên nhiên nhiệt đới ẩm gió mùa tạo điều kiện để sản xuất nông nghiệp diễn ra quanh năm.</w:t>
      </w:r>
    </w:p>
    <w:p w14:paraId="465DC1CA" w14:textId="77777777" w:rsidR="00BD5180"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B. Điều kiện khí hậu tác động mạnh tới tính mùa vụ của cây trồng ở nước ta.</w:t>
      </w:r>
    </w:p>
    <w:p w14:paraId="15E02F7D" w14:textId="77777777" w:rsidR="00BD5180"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C. Nhiệt độ cao, độ ẩm lớn nên sản xuất nông nghiệp của nước ta không phải đối mặt với nhiều loại dịch bệnh.</w:t>
      </w:r>
    </w:p>
    <w:p w14:paraId="548A7E5D" w14:textId="77777777" w:rsidR="00BD5180" w:rsidRPr="00314509" w:rsidRDefault="00BD5180"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sz w:val="26"/>
          <w:szCs w:val="26"/>
        </w:rPr>
        <w:t>D. Nông nghiệp nước ta tạo ra nhiều sản phẩm nhiệt đới đặc trưng, có giá trị xuất khẩu cao.</w:t>
      </w:r>
    </w:p>
    <w:p w14:paraId="601E9937" w14:textId="77777777" w:rsidR="00BD5180" w:rsidRPr="00314509" w:rsidRDefault="00BD5180" w:rsidP="000D3CF8">
      <w:pPr>
        <w:spacing w:after="0" w:line="240" w:lineRule="auto"/>
        <w:jc w:val="both"/>
        <w:rPr>
          <w:rFonts w:ascii="Times New Roman" w:hAnsi="Times New Roman" w:cs="Times New Roman"/>
          <w:sz w:val="26"/>
          <w:szCs w:val="26"/>
        </w:rPr>
      </w:pPr>
    </w:p>
    <w:p w14:paraId="10E8AE3F" w14:textId="77777777" w:rsidR="000D3CF8" w:rsidRPr="00314509" w:rsidRDefault="000D3CF8" w:rsidP="00BD5180">
      <w:pPr>
        <w:tabs>
          <w:tab w:val="left" w:pos="5136"/>
        </w:tabs>
        <w:spacing w:after="0" w:line="240" w:lineRule="auto"/>
        <w:rPr>
          <w:rFonts w:ascii="Times New Roman" w:hAnsi="Times New Roman" w:cs="Times New Roman"/>
          <w:b/>
          <w:bCs/>
          <w:sz w:val="26"/>
          <w:szCs w:val="26"/>
        </w:rPr>
      </w:pPr>
      <w:r w:rsidRPr="00314509">
        <w:rPr>
          <w:rFonts w:ascii="Times New Roman" w:hAnsi="Times New Roman" w:cs="Times New Roman"/>
          <w:b/>
          <w:bCs/>
          <w:sz w:val="26"/>
          <w:szCs w:val="26"/>
        </w:rPr>
        <w:lastRenderedPageBreak/>
        <w:t>Phần III. Trả lời câu hỏi</w:t>
      </w:r>
    </w:p>
    <w:p w14:paraId="49716381" w14:textId="77777777" w:rsidR="000D3CF8" w:rsidRPr="00314509" w:rsidRDefault="000D3CF8" w:rsidP="000D3CF8">
      <w:pPr>
        <w:spacing w:after="0" w:line="240" w:lineRule="auto"/>
        <w:jc w:val="both"/>
        <w:rPr>
          <w:rFonts w:ascii="Times New Roman" w:hAnsi="Times New Roman" w:cs="Times New Roman"/>
          <w:b/>
          <w:bCs/>
          <w:sz w:val="26"/>
          <w:szCs w:val="26"/>
        </w:rPr>
      </w:pPr>
      <w:r w:rsidRPr="00314509">
        <w:rPr>
          <w:rFonts w:ascii="Times New Roman" w:hAnsi="Times New Roman" w:cs="Times New Roman"/>
          <w:sz w:val="26"/>
          <w:szCs w:val="26"/>
        </w:rPr>
        <w:t>Cho bảng số liệu</w:t>
      </w:r>
    </w:p>
    <w:p w14:paraId="1E0323AE" w14:textId="77777777" w:rsidR="000D3CF8" w:rsidRPr="00314509" w:rsidRDefault="000D3CF8" w:rsidP="000D3CF8">
      <w:pPr>
        <w:spacing w:after="0" w:line="240" w:lineRule="auto"/>
        <w:ind w:firstLine="187"/>
        <w:jc w:val="center"/>
        <w:rPr>
          <w:rFonts w:ascii="Times New Roman" w:hAnsi="Times New Roman" w:cs="Times New Roman"/>
          <w:b/>
          <w:bCs/>
          <w:sz w:val="26"/>
          <w:szCs w:val="26"/>
        </w:rPr>
      </w:pPr>
      <w:r w:rsidRPr="00314509">
        <w:rPr>
          <w:rFonts w:ascii="Times New Roman" w:hAnsi="Times New Roman" w:cs="Times New Roman"/>
          <w:b/>
          <w:bCs/>
          <w:sz w:val="26"/>
          <w:szCs w:val="26"/>
        </w:rPr>
        <w:t xml:space="preserve">Diện tích đất tự nhiên và diện tích rừng của các vùng ở nước ta năm 2005 và 2014 </w:t>
      </w:r>
    </w:p>
    <w:p w14:paraId="797C9F8D" w14:textId="77777777" w:rsidR="000D3CF8" w:rsidRPr="00314509" w:rsidRDefault="000D3CF8" w:rsidP="000D3CF8">
      <w:pPr>
        <w:spacing w:after="0" w:line="240" w:lineRule="auto"/>
        <w:ind w:firstLine="187"/>
        <w:jc w:val="center"/>
        <w:rPr>
          <w:rFonts w:ascii="Times New Roman" w:hAnsi="Times New Roman" w:cs="Times New Roman"/>
          <w:b/>
          <w:bCs/>
          <w:sz w:val="26"/>
          <w:szCs w:val="26"/>
        </w:rPr>
      </w:pPr>
      <w:r w:rsidRPr="00314509">
        <w:rPr>
          <w:rFonts w:ascii="Times New Roman" w:hAnsi="Times New Roman" w:cs="Times New Roman"/>
          <w:b/>
          <w:bCs/>
          <w:sz w:val="26"/>
          <w:szCs w:val="26"/>
        </w:rPr>
        <w:t>(đơn vị: nghìn ha)</w:t>
      </w:r>
    </w:p>
    <w:tbl>
      <w:tblPr>
        <w:tblStyle w:val="TableGrid"/>
        <w:tblW w:w="0" w:type="auto"/>
        <w:jc w:val="center"/>
        <w:tblLook w:val="04A0" w:firstRow="1" w:lastRow="0" w:firstColumn="1" w:lastColumn="0" w:noHBand="0" w:noVBand="1"/>
      </w:tblPr>
      <w:tblGrid>
        <w:gridCol w:w="3742"/>
        <w:gridCol w:w="2414"/>
        <w:gridCol w:w="1969"/>
        <w:gridCol w:w="1786"/>
      </w:tblGrid>
      <w:tr w:rsidR="000D3CF8" w:rsidRPr="00314509" w14:paraId="0411D1F5" w14:textId="77777777" w:rsidTr="00BD5180">
        <w:trPr>
          <w:jc w:val="center"/>
        </w:trPr>
        <w:tc>
          <w:tcPr>
            <w:tcW w:w="3775" w:type="dxa"/>
            <w:vMerge w:val="restart"/>
          </w:tcPr>
          <w:p w14:paraId="3D01E028"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 xml:space="preserve">Vùng </w:t>
            </w:r>
          </w:p>
        </w:tc>
        <w:tc>
          <w:tcPr>
            <w:tcW w:w="2430" w:type="dxa"/>
            <w:vMerge w:val="restart"/>
          </w:tcPr>
          <w:p w14:paraId="0C0122CB"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Diện tích đất tự nhiên</w:t>
            </w:r>
          </w:p>
        </w:tc>
        <w:tc>
          <w:tcPr>
            <w:tcW w:w="3775" w:type="dxa"/>
            <w:gridSpan w:val="2"/>
          </w:tcPr>
          <w:p w14:paraId="22A08B6E"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Diện tích rừng</w:t>
            </w:r>
          </w:p>
        </w:tc>
      </w:tr>
      <w:tr w:rsidR="000D3CF8" w:rsidRPr="00314509" w14:paraId="2B4C9459" w14:textId="77777777" w:rsidTr="00BD5180">
        <w:trPr>
          <w:jc w:val="center"/>
        </w:trPr>
        <w:tc>
          <w:tcPr>
            <w:tcW w:w="3775" w:type="dxa"/>
            <w:vMerge/>
          </w:tcPr>
          <w:p w14:paraId="3AB0530F" w14:textId="77777777" w:rsidR="000D3CF8" w:rsidRPr="00314509" w:rsidRDefault="000D3CF8" w:rsidP="00BD5180">
            <w:pPr>
              <w:jc w:val="center"/>
              <w:rPr>
                <w:rFonts w:ascii="Times New Roman" w:hAnsi="Times New Roman" w:cs="Times New Roman"/>
                <w:sz w:val="26"/>
                <w:szCs w:val="26"/>
              </w:rPr>
            </w:pPr>
          </w:p>
        </w:tc>
        <w:tc>
          <w:tcPr>
            <w:tcW w:w="2430" w:type="dxa"/>
            <w:vMerge/>
          </w:tcPr>
          <w:p w14:paraId="196F42FD" w14:textId="77777777" w:rsidR="000D3CF8" w:rsidRPr="00314509" w:rsidRDefault="000D3CF8" w:rsidP="00BD5180">
            <w:pPr>
              <w:jc w:val="center"/>
              <w:rPr>
                <w:rFonts w:ascii="Times New Roman" w:hAnsi="Times New Roman" w:cs="Times New Roman"/>
                <w:sz w:val="26"/>
                <w:szCs w:val="26"/>
              </w:rPr>
            </w:pPr>
          </w:p>
        </w:tc>
        <w:tc>
          <w:tcPr>
            <w:tcW w:w="1980" w:type="dxa"/>
          </w:tcPr>
          <w:p w14:paraId="5C69A3E6"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Năm 2005</w:t>
            </w:r>
          </w:p>
        </w:tc>
        <w:tc>
          <w:tcPr>
            <w:tcW w:w="1795" w:type="dxa"/>
          </w:tcPr>
          <w:p w14:paraId="5BC18D0A"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Năm 2014</w:t>
            </w:r>
          </w:p>
        </w:tc>
      </w:tr>
      <w:tr w:rsidR="000D3CF8" w:rsidRPr="00314509" w14:paraId="080AF3B0" w14:textId="77777777" w:rsidTr="00BD5180">
        <w:trPr>
          <w:jc w:val="center"/>
        </w:trPr>
        <w:tc>
          <w:tcPr>
            <w:tcW w:w="3775" w:type="dxa"/>
          </w:tcPr>
          <w:p w14:paraId="33E3DA66"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Vùng Trung du và miền núi Bắc Bộ</w:t>
            </w:r>
          </w:p>
        </w:tc>
        <w:tc>
          <w:tcPr>
            <w:tcW w:w="2430" w:type="dxa"/>
          </w:tcPr>
          <w:p w14:paraId="473E3A25"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10143.8</w:t>
            </w:r>
          </w:p>
        </w:tc>
        <w:tc>
          <w:tcPr>
            <w:tcW w:w="1980" w:type="dxa"/>
          </w:tcPr>
          <w:p w14:paraId="39497509"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4360.8</w:t>
            </w:r>
          </w:p>
        </w:tc>
        <w:tc>
          <w:tcPr>
            <w:tcW w:w="1795" w:type="dxa"/>
          </w:tcPr>
          <w:p w14:paraId="521B9AB5"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5386.2</w:t>
            </w:r>
          </w:p>
        </w:tc>
      </w:tr>
      <w:tr w:rsidR="000D3CF8" w:rsidRPr="00314509" w14:paraId="18EFEA9F" w14:textId="77777777" w:rsidTr="00BD5180">
        <w:trPr>
          <w:jc w:val="center"/>
        </w:trPr>
        <w:tc>
          <w:tcPr>
            <w:tcW w:w="3775" w:type="dxa"/>
          </w:tcPr>
          <w:p w14:paraId="273369ED"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Vùng Bắc Trung Bộ</w:t>
            </w:r>
          </w:p>
        </w:tc>
        <w:tc>
          <w:tcPr>
            <w:tcW w:w="2430" w:type="dxa"/>
          </w:tcPr>
          <w:p w14:paraId="7A736B68"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5152.2</w:t>
            </w:r>
          </w:p>
        </w:tc>
        <w:tc>
          <w:tcPr>
            <w:tcW w:w="1980" w:type="dxa"/>
          </w:tcPr>
          <w:p w14:paraId="38EC6B78"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2400.4</w:t>
            </w:r>
          </w:p>
        </w:tc>
        <w:tc>
          <w:tcPr>
            <w:tcW w:w="1795" w:type="dxa"/>
          </w:tcPr>
          <w:p w14:paraId="60E3A9A4"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2914.3</w:t>
            </w:r>
          </w:p>
        </w:tc>
      </w:tr>
      <w:tr w:rsidR="000D3CF8" w:rsidRPr="00314509" w14:paraId="1AA8C0D9" w14:textId="77777777" w:rsidTr="00BD5180">
        <w:trPr>
          <w:jc w:val="center"/>
        </w:trPr>
        <w:tc>
          <w:tcPr>
            <w:tcW w:w="3775" w:type="dxa"/>
          </w:tcPr>
          <w:p w14:paraId="47089AC5"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Vùng Tây Nguyên</w:t>
            </w:r>
          </w:p>
        </w:tc>
        <w:tc>
          <w:tcPr>
            <w:tcW w:w="2430" w:type="dxa"/>
          </w:tcPr>
          <w:p w14:paraId="30265C92"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5464.1</w:t>
            </w:r>
          </w:p>
        </w:tc>
        <w:tc>
          <w:tcPr>
            <w:tcW w:w="1980" w:type="dxa"/>
          </w:tcPr>
          <w:p w14:paraId="4ABA212F"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2995.9</w:t>
            </w:r>
          </w:p>
        </w:tc>
        <w:tc>
          <w:tcPr>
            <w:tcW w:w="1795" w:type="dxa"/>
          </w:tcPr>
          <w:p w14:paraId="6197E13D"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2567.1</w:t>
            </w:r>
          </w:p>
        </w:tc>
      </w:tr>
      <w:tr w:rsidR="000D3CF8" w:rsidRPr="00314509" w14:paraId="1E133673" w14:textId="77777777" w:rsidTr="00BD5180">
        <w:trPr>
          <w:jc w:val="center"/>
        </w:trPr>
        <w:tc>
          <w:tcPr>
            <w:tcW w:w="3775" w:type="dxa"/>
          </w:tcPr>
          <w:p w14:paraId="56FAF695"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Các vùng còn lại</w:t>
            </w:r>
          </w:p>
        </w:tc>
        <w:tc>
          <w:tcPr>
            <w:tcW w:w="2430" w:type="dxa"/>
          </w:tcPr>
          <w:p w14:paraId="74D2A358"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12345.0</w:t>
            </w:r>
          </w:p>
        </w:tc>
        <w:tc>
          <w:tcPr>
            <w:tcW w:w="1980" w:type="dxa"/>
          </w:tcPr>
          <w:p w14:paraId="4FD1526A"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2661.4</w:t>
            </w:r>
          </w:p>
        </w:tc>
        <w:tc>
          <w:tcPr>
            <w:tcW w:w="1795" w:type="dxa"/>
          </w:tcPr>
          <w:p w14:paraId="2C5398A2"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2928.9</w:t>
            </w:r>
          </w:p>
        </w:tc>
      </w:tr>
      <w:tr w:rsidR="000D3CF8" w:rsidRPr="00314509" w14:paraId="6527A820" w14:textId="77777777" w:rsidTr="00BD5180">
        <w:trPr>
          <w:jc w:val="center"/>
        </w:trPr>
        <w:tc>
          <w:tcPr>
            <w:tcW w:w="3775" w:type="dxa"/>
          </w:tcPr>
          <w:p w14:paraId="621CAB13" w14:textId="77777777" w:rsidR="000D3CF8" w:rsidRPr="00314509" w:rsidRDefault="000D3CF8" w:rsidP="00BD5180">
            <w:pPr>
              <w:jc w:val="both"/>
              <w:rPr>
                <w:rFonts w:ascii="Times New Roman" w:hAnsi="Times New Roman" w:cs="Times New Roman"/>
                <w:sz w:val="26"/>
                <w:szCs w:val="26"/>
              </w:rPr>
            </w:pPr>
            <w:r w:rsidRPr="00314509">
              <w:rPr>
                <w:rFonts w:ascii="Times New Roman" w:hAnsi="Times New Roman" w:cs="Times New Roman"/>
                <w:sz w:val="26"/>
                <w:szCs w:val="26"/>
              </w:rPr>
              <w:t>Cả nước</w:t>
            </w:r>
          </w:p>
        </w:tc>
        <w:tc>
          <w:tcPr>
            <w:tcW w:w="2430" w:type="dxa"/>
          </w:tcPr>
          <w:p w14:paraId="00DBD4D1"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33105.1</w:t>
            </w:r>
          </w:p>
        </w:tc>
        <w:tc>
          <w:tcPr>
            <w:tcW w:w="1980" w:type="dxa"/>
          </w:tcPr>
          <w:p w14:paraId="0C801265"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12418.5</w:t>
            </w:r>
          </w:p>
        </w:tc>
        <w:tc>
          <w:tcPr>
            <w:tcW w:w="1795" w:type="dxa"/>
          </w:tcPr>
          <w:p w14:paraId="284E7693" w14:textId="77777777" w:rsidR="000D3CF8" w:rsidRPr="00314509" w:rsidRDefault="000D3CF8" w:rsidP="00BD5180">
            <w:pPr>
              <w:jc w:val="center"/>
              <w:rPr>
                <w:rFonts w:ascii="Times New Roman" w:hAnsi="Times New Roman" w:cs="Times New Roman"/>
                <w:sz w:val="26"/>
                <w:szCs w:val="26"/>
              </w:rPr>
            </w:pPr>
            <w:r w:rsidRPr="00314509">
              <w:rPr>
                <w:rFonts w:ascii="Times New Roman" w:hAnsi="Times New Roman" w:cs="Times New Roman"/>
                <w:sz w:val="26"/>
                <w:szCs w:val="26"/>
              </w:rPr>
              <w:t>13796.5</w:t>
            </w:r>
          </w:p>
        </w:tc>
      </w:tr>
    </w:tbl>
    <w:p w14:paraId="3D69B718" w14:textId="77777777" w:rsidR="000D3CF8" w:rsidRPr="00314509" w:rsidRDefault="000D3CF8" w:rsidP="000D3CF8">
      <w:pPr>
        <w:spacing w:after="0" w:line="240" w:lineRule="auto"/>
        <w:jc w:val="both"/>
        <w:rPr>
          <w:rFonts w:ascii="Times New Roman" w:hAnsi="Times New Roman" w:cs="Times New Roman"/>
          <w:sz w:val="26"/>
          <w:szCs w:val="26"/>
        </w:rPr>
      </w:pPr>
      <w:r w:rsidRPr="00314509">
        <w:rPr>
          <w:rFonts w:ascii="Times New Roman" w:hAnsi="Times New Roman" w:cs="Times New Roman"/>
          <w:b/>
          <w:bCs/>
          <w:sz w:val="26"/>
          <w:szCs w:val="26"/>
        </w:rPr>
        <w:t xml:space="preserve">Câu 1. </w:t>
      </w:r>
      <w:r w:rsidRPr="00314509">
        <w:rPr>
          <w:rFonts w:ascii="Times New Roman" w:hAnsi="Times New Roman" w:cs="Times New Roman"/>
          <w:sz w:val="26"/>
          <w:szCs w:val="26"/>
        </w:rPr>
        <w:t>Vùng nào có diện tích rừng lớn nhất ở nước ta năm 2014?</w:t>
      </w:r>
    </w:p>
    <w:p w14:paraId="1BA1DF40" w14:textId="77777777" w:rsidR="000D3CF8" w:rsidRPr="00314509" w:rsidRDefault="000D3CF8" w:rsidP="000D3CF8">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Câu 2. </w:t>
      </w:r>
      <w:r w:rsidRPr="00314509">
        <w:rPr>
          <w:rFonts w:ascii="Times New Roman" w:hAnsi="Times New Roman" w:cs="Times New Roman"/>
          <w:sz w:val="26"/>
          <w:szCs w:val="26"/>
        </w:rPr>
        <w:t>Tỉ trọng diện tích rừng so với diện tích đất tự nhiên năm 2014 của cả nước là bao nhiêu phần trăm?</w:t>
      </w:r>
    </w:p>
    <w:p w14:paraId="2BFE5153" w14:textId="77777777" w:rsidR="000D3CF8" w:rsidRPr="00314509" w:rsidRDefault="000D3CF8" w:rsidP="000D3CF8">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Câu 3. </w:t>
      </w:r>
      <w:r w:rsidRPr="00314509">
        <w:rPr>
          <w:rFonts w:ascii="Times New Roman" w:hAnsi="Times New Roman" w:cs="Times New Roman"/>
          <w:sz w:val="26"/>
          <w:szCs w:val="26"/>
        </w:rPr>
        <w:t>Diện tích đất tự nhiên của Bắc Trung Bộ chiếm bao nhiêu phần trăm cả nước?</w:t>
      </w:r>
    </w:p>
    <w:p w14:paraId="5682A409" w14:textId="77777777" w:rsidR="000D3CF8" w:rsidRPr="00314509" w:rsidRDefault="000D3CF8" w:rsidP="000D3CF8">
      <w:pPr>
        <w:spacing w:after="0" w:line="240" w:lineRule="auto"/>
        <w:jc w:val="both"/>
        <w:rPr>
          <w:rFonts w:ascii="Times New Roman" w:hAnsi="Times New Roman" w:cs="Times New Roman"/>
          <w:b/>
          <w:bCs/>
          <w:sz w:val="26"/>
          <w:szCs w:val="26"/>
        </w:rPr>
      </w:pPr>
      <w:r w:rsidRPr="00314509">
        <w:rPr>
          <w:rFonts w:ascii="Times New Roman" w:hAnsi="Times New Roman" w:cs="Times New Roman"/>
          <w:b/>
          <w:bCs/>
          <w:sz w:val="26"/>
          <w:szCs w:val="26"/>
        </w:rPr>
        <w:t xml:space="preserve">Câu 4. </w:t>
      </w:r>
      <w:r w:rsidRPr="00314509">
        <w:rPr>
          <w:rFonts w:ascii="Times New Roman" w:hAnsi="Times New Roman" w:cs="Times New Roman"/>
          <w:sz w:val="26"/>
          <w:szCs w:val="26"/>
        </w:rPr>
        <w:t>Khi vẽ biểu đồ tròn thể hiện cơ cấu diện tích rừng của nước ta năm 2005 và năm 2014, nếu cho bán kính để vẽ hình tròn năm 2005 là 1cm thì bán kính để vẽ hình tròn năm 2014 là bao nhiêu cm?</w:t>
      </w:r>
    </w:p>
    <w:sectPr w:rsidR="000D3CF8" w:rsidRPr="00314509" w:rsidSect="007A32EF">
      <w:footerReference w:type="default" r:id="rId11"/>
      <w:pgSz w:w="11906" w:h="16838" w:code="9"/>
      <w:pgMar w:top="680" w:right="851" w:bottom="102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A89B5" w14:textId="77777777" w:rsidR="00A95A89" w:rsidRDefault="00A95A89" w:rsidP="00B73902">
      <w:pPr>
        <w:spacing w:after="0" w:line="240" w:lineRule="auto"/>
      </w:pPr>
      <w:r>
        <w:separator/>
      </w:r>
    </w:p>
  </w:endnote>
  <w:endnote w:type="continuationSeparator" w:id="0">
    <w:p w14:paraId="05CE2150" w14:textId="77777777" w:rsidR="00A95A89" w:rsidRDefault="00A95A89" w:rsidP="00B7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110741"/>
      <w:docPartObj>
        <w:docPartGallery w:val="Page Numbers (Bottom of Page)"/>
        <w:docPartUnique/>
      </w:docPartObj>
    </w:sdtPr>
    <w:sdtEndPr>
      <w:rPr>
        <w:noProof/>
      </w:rPr>
    </w:sdtEndPr>
    <w:sdtContent>
      <w:p w14:paraId="2D76DB53" w14:textId="77777777" w:rsidR="00B73902" w:rsidRDefault="00B739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8CFDA" w14:textId="77777777" w:rsidR="00B73902" w:rsidRDefault="00B7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2F045" w14:textId="77777777" w:rsidR="00A95A89" w:rsidRDefault="00A95A89" w:rsidP="00B73902">
      <w:pPr>
        <w:spacing w:after="0" w:line="240" w:lineRule="auto"/>
      </w:pPr>
      <w:r>
        <w:separator/>
      </w:r>
    </w:p>
  </w:footnote>
  <w:footnote w:type="continuationSeparator" w:id="0">
    <w:p w14:paraId="768E1CEB" w14:textId="77777777" w:rsidR="00A95A89" w:rsidRDefault="00A95A89" w:rsidP="00B73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B5A07"/>
    <w:multiLevelType w:val="hybridMultilevel"/>
    <w:tmpl w:val="E828FC7A"/>
    <w:lvl w:ilvl="0" w:tplc="865C1A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06FE4"/>
    <w:multiLevelType w:val="hybridMultilevel"/>
    <w:tmpl w:val="A41C73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D4F4D0B"/>
    <w:multiLevelType w:val="hybridMultilevel"/>
    <w:tmpl w:val="8DC8B2A4"/>
    <w:lvl w:ilvl="0" w:tplc="BEE4CD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244250">
    <w:abstractNumId w:val="2"/>
  </w:num>
  <w:num w:numId="2" w16cid:durableId="1297638982">
    <w:abstractNumId w:val="0"/>
  </w:num>
  <w:num w:numId="3" w16cid:durableId="1861355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7C"/>
    <w:rsid w:val="000455D7"/>
    <w:rsid w:val="000D3CF8"/>
    <w:rsid w:val="001047AA"/>
    <w:rsid w:val="001A06C1"/>
    <w:rsid w:val="00203D73"/>
    <w:rsid w:val="00314509"/>
    <w:rsid w:val="0045266F"/>
    <w:rsid w:val="005848CD"/>
    <w:rsid w:val="00646482"/>
    <w:rsid w:val="007440E6"/>
    <w:rsid w:val="007A32EF"/>
    <w:rsid w:val="008908DB"/>
    <w:rsid w:val="00923F04"/>
    <w:rsid w:val="00A83E1F"/>
    <w:rsid w:val="00A95A89"/>
    <w:rsid w:val="00AE4A77"/>
    <w:rsid w:val="00B310D7"/>
    <w:rsid w:val="00B5629B"/>
    <w:rsid w:val="00B73902"/>
    <w:rsid w:val="00BD5180"/>
    <w:rsid w:val="00D93973"/>
    <w:rsid w:val="00E15094"/>
    <w:rsid w:val="00E3339E"/>
    <w:rsid w:val="00E665B3"/>
    <w:rsid w:val="00E8357C"/>
    <w:rsid w:val="00ED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5050D"/>
  <w15:chartTrackingRefBased/>
  <w15:docId w15:val="{56AB7923-4F53-48A9-8B3C-45757AC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57C"/>
    <w:pPr>
      <w:ind w:left="720"/>
      <w:contextualSpacing/>
    </w:pPr>
  </w:style>
  <w:style w:type="table" w:customStyle="1" w:styleId="TableGrid6">
    <w:name w:val="Table Grid6"/>
    <w:basedOn w:val="TableNormal"/>
    <w:uiPriority w:val="59"/>
    <w:rsid w:val="0020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310D7"/>
    <w:rPr>
      <w:rFonts w:ascii="Arial" w:hAnsi="Arial"/>
      <w:i/>
      <w:sz w:val="24"/>
    </w:rPr>
  </w:style>
  <w:style w:type="paragraph" w:styleId="NormalWeb">
    <w:name w:val="Normal (Web)"/>
    <w:basedOn w:val="Normal"/>
    <w:uiPriority w:val="99"/>
    <w:unhideWhenUsed/>
    <w:rsid w:val="00B310D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15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902"/>
  </w:style>
  <w:style w:type="paragraph" w:styleId="Footer">
    <w:name w:val="footer"/>
    <w:basedOn w:val="Normal"/>
    <w:link w:val="FooterChar"/>
    <w:uiPriority w:val="99"/>
    <w:unhideWhenUsed/>
    <w:rsid w:val="00B73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902"/>
  </w:style>
  <w:style w:type="table" w:customStyle="1" w:styleId="YoungMixTable">
    <w:name w:val="YoungMix_Table"/>
    <w:rsid w:val="007A32EF"/>
    <w:pPr>
      <w:spacing w:line="254" w:lineRule="auto"/>
    </w:pPr>
    <w:rPr>
      <w:rFonts w:ascii="Times New Roman" w:eastAsia="Calibri" w:hAnsi="Times New Roman" w:cs="Times New Roman"/>
      <w:sz w:val="24"/>
    </w:rPr>
    <w:tblPr>
      <w:tblCellMar>
        <w:top w:w="0" w:type="dxa"/>
        <w:left w:w="0" w:type="dxa"/>
        <w:bottom w:w="0" w:type="dxa"/>
        <w:right w:w="0" w:type="dxa"/>
      </w:tblCellMar>
    </w:tblPr>
  </w:style>
  <w:style w:type="paragraph" w:styleId="BodyText">
    <w:name w:val="Body Text"/>
    <w:basedOn w:val="Normal"/>
    <w:link w:val="BodyTextChar"/>
    <w:uiPriority w:val="1"/>
    <w:qFormat/>
    <w:rsid w:val="007A32EF"/>
    <w:pPr>
      <w:widowControl w:val="0"/>
      <w:autoSpaceDE w:val="0"/>
      <w:autoSpaceDN w:val="0"/>
      <w:spacing w:before="60" w:after="0" w:line="240" w:lineRule="auto"/>
      <w:ind w:left="672"/>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7A32EF"/>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LUCNN</cp:lastModifiedBy>
  <cp:revision>5</cp:revision>
  <dcterms:created xsi:type="dcterms:W3CDTF">2024-09-16T16:17:00Z</dcterms:created>
  <dcterms:modified xsi:type="dcterms:W3CDTF">2024-09-17T08:38:00Z</dcterms:modified>
</cp:coreProperties>
</file>