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878" w:tblpY="262"/>
        <w:tblOverlap w:val="never"/>
        <w:tblW w:w="10755" w:type="dxa"/>
        <w:tblInd w:w="0" w:type="dxa"/>
        <w:tblLayout w:type="autofit"/>
        <w:tblCellMar>
          <w:top w:w="0" w:type="dxa"/>
          <w:left w:w="108" w:type="dxa"/>
          <w:bottom w:w="0" w:type="dxa"/>
          <w:right w:w="108" w:type="dxa"/>
        </w:tblCellMar>
      </w:tblPr>
      <w:tblGrid>
        <w:gridCol w:w="4614"/>
        <w:gridCol w:w="6141"/>
      </w:tblGrid>
      <w:tr>
        <w:tblPrEx>
          <w:tblCellMar>
            <w:top w:w="0" w:type="dxa"/>
            <w:left w:w="108" w:type="dxa"/>
            <w:bottom w:w="0" w:type="dxa"/>
            <w:right w:w="108" w:type="dxa"/>
          </w:tblCellMar>
        </w:tblPrEx>
        <w:trPr>
          <w:trHeight w:val="169" w:hRule="atLeast"/>
        </w:trPr>
        <w:tc>
          <w:tcPr>
            <w:tcW w:w="4614" w:type="dxa"/>
          </w:tcPr>
          <w:p>
            <w:pPr>
              <w:keepNext/>
              <w:widowControl w:val="0"/>
              <w:autoSpaceDE w:val="0"/>
              <w:autoSpaceDN w:val="0"/>
              <w:adjustRightInd w:val="0"/>
              <w:spacing w:after="0" w:line="240" w:lineRule="auto"/>
              <w:ind w:firstLine="160"/>
              <w:rPr>
                <w:rFonts w:ascii="Times New Roman" w:hAnsi="Times New Roman"/>
                <w:b/>
                <w:bCs/>
                <w:szCs w:val="24"/>
                <w:lang w:val="nl-NL"/>
              </w:rPr>
            </w:pPr>
            <w:bookmarkStart w:id="0" w:name="_GoBack"/>
            <w:bookmarkEnd w:id="0"/>
            <w:r>
              <w:rPr>
                <w:rFonts w:ascii="Times New Roman" w:hAnsi="Times New Roman"/>
                <w:b/>
                <w:bCs/>
                <w:szCs w:val="24"/>
                <w:lang w:val="nl-NL"/>
              </w:rPr>
              <w:t xml:space="preserve">    SỞ </w:t>
            </w:r>
            <w:r>
              <w:rPr>
                <w:rFonts w:ascii="Times New Roman" w:hAnsi="Times New Roman"/>
                <w:b/>
                <w:bCs/>
                <w:szCs w:val="24"/>
                <w:lang w:val="vi-VN"/>
              </w:rPr>
              <w:t>GI</w:t>
            </w:r>
            <w:r>
              <w:rPr>
                <w:rFonts w:ascii="Times New Roman" w:hAnsi="Times New Roman"/>
                <w:b/>
                <w:bCs/>
                <w:szCs w:val="24"/>
              </w:rPr>
              <w:t>Á</w:t>
            </w:r>
            <w:r>
              <w:rPr>
                <w:rFonts w:ascii="Times New Roman" w:hAnsi="Times New Roman"/>
                <w:b/>
                <w:bCs/>
                <w:szCs w:val="24"/>
                <w:lang w:val="vi-VN"/>
              </w:rPr>
              <w:t>O DỤC VÀ ĐÀO TẠO</w:t>
            </w:r>
            <w:r>
              <w:rPr>
                <w:rFonts w:ascii="Times New Roman" w:hAnsi="Times New Roman"/>
                <w:b/>
                <w:bCs/>
                <w:szCs w:val="24"/>
                <w:lang w:val="nl-NL"/>
              </w:rPr>
              <w:t xml:space="preserve"> HÀ </w:t>
            </w:r>
            <w:r>
              <w:rPr>
                <w:rFonts w:ascii="Times New Roman" w:hAnsi="Times New Roman"/>
                <w:b/>
                <w:bCs/>
                <w:szCs w:val="24"/>
                <w:lang w:val="vi-VN"/>
              </w:rPr>
              <w:t>NỘI</w:t>
            </w:r>
          </w:p>
          <w:p>
            <w:pPr>
              <w:keepNext/>
              <w:widowControl w:val="0"/>
              <w:autoSpaceDE w:val="0"/>
              <w:autoSpaceDN w:val="0"/>
              <w:adjustRightInd w:val="0"/>
              <w:spacing w:after="0" w:line="240" w:lineRule="auto"/>
              <w:ind w:firstLine="160"/>
              <w:jc w:val="center"/>
              <w:rPr>
                <w:rFonts w:ascii="Times New Roman" w:hAnsi="Times New Roman"/>
                <w:b/>
                <w:bCs/>
                <w:szCs w:val="24"/>
                <w:lang w:val="nl-NL"/>
              </w:rPr>
            </w:pPr>
            <w:r>
              <w:rPr>
                <w:rFonts w:ascii="Times New Roman" w:hAnsi="Times New Roman"/>
                <w:b/>
                <w:bCs/>
                <w:szCs w:val="24"/>
                <w:lang w:val="nl-NL"/>
              </w:rPr>
              <w:t>TRƯỜNG THPT TRẦN PHÚ-HOÀN KIẾM</w:t>
            </w:r>
          </w:p>
          <w:p>
            <w:pPr>
              <w:keepNext/>
              <w:widowControl w:val="0"/>
              <w:autoSpaceDE w:val="0"/>
              <w:autoSpaceDN w:val="0"/>
              <w:adjustRightInd w:val="0"/>
              <w:spacing w:after="0" w:line="240" w:lineRule="auto"/>
              <w:jc w:val="both"/>
              <w:rPr>
                <w:rFonts w:ascii="Times New Roman" w:hAnsi="Times New Roman"/>
                <w:b/>
                <w:i/>
                <w:szCs w:val="24"/>
                <w:lang w:val="nl-NL"/>
              </w:rPr>
            </w:pPr>
            <w:r>
              <w:rPr>
                <w:rFonts w:ascii="Times New Roman" w:hAnsi="Times New Roman"/>
                <w:b/>
                <w:szCs w:val="24"/>
              </w:rPr>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29845</wp:posOffset>
                      </wp:positionV>
                      <wp:extent cx="1745615" cy="0"/>
                      <wp:effectExtent l="0" t="4445" r="0" b="508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95pt;margin-top:2.35pt;height:0pt;width:137.45pt;z-index:251659264;mso-width-relative:page;mso-height-relative:page;" filled="f" stroked="t" coordsize="21600,21600" o:gfxdata="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UfQhvUAAAABgEAAA8AAAAAAAAAAQAgAAAAIgAA&#10;AGRycy9kb3ducmV2LnhtbFBLAQIUABQAAAAIAIdO4kAjg0/S0wEAAK0DAAAOAAAAAAAAAAEAIAAA&#10;ACMBAABkcnMvZTJvRG9jLnhtbFBLBQYAAAAABgAGAFkBAABoBQAAAAA=&#10;">
                      <v:fill on="f" focussize="0,0"/>
                      <v:stroke color="#000000" joinstyle="round"/>
                      <v:imagedata o:title=""/>
                      <o:lock v:ext="edit" aspectratio="f"/>
                    </v:line>
                  </w:pict>
                </mc:Fallback>
              </mc:AlternateContent>
            </w:r>
          </w:p>
        </w:tc>
        <w:tc>
          <w:tcPr>
            <w:tcW w:w="6141" w:type="dxa"/>
          </w:tcPr>
          <w:p>
            <w:pPr>
              <w:keepNext/>
              <w:widowControl w:val="0"/>
              <w:autoSpaceDE w:val="0"/>
              <w:autoSpaceDN w:val="0"/>
              <w:adjustRightInd w:val="0"/>
              <w:spacing w:after="0" w:line="240" w:lineRule="auto"/>
              <w:jc w:val="center"/>
              <w:rPr>
                <w:rFonts w:ascii="Times New Roman" w:hAnsi="Times New Roman"/>
                <w:b/>
                <w:bCs/>
                <w:szCs w:val="24"/>
                <w:lang w:val="nl-NL"/>
              </w:rPr>
            </w:pPr>
            <w:r>
              <w:rPr>
                <w:rFonts w:ascii="Times New Roman" w:hAnsi="Times New Roman"/>
                <w:b/>
                <w:bCs/>
                <w:szCs w:val="24"/>
                <w:lang w:val="nl-NL"/>
              </w:rPr>
              <w:t xml:space="preserve"> </w:t>
            </w:r>
            <w:r>
              <w:rPr>
                <w:rFonts w:ascii="Times New Roman" w:hAnsi="Times New Roman"/>
                <w:b/>
                <w:bCs/>
                <w:szCs w:val="24"/>
                <w:lang w:val="vi-VN"/>
              </w:rPr>
              <w:t>NỘI DUNG</w:t>
            </w:r>
            <w:r>
              <w:rPr>
                <w:rFonts w:ascii="Times New Roman" w:hAnsi="Times New Roman"/>
                <w:b/>
                <w:bCs/>
                <w:szCs w:val="24"/>
                <w:lang w:val="nl-NL"/>
              </w:rPr>
              <w:t xml:space="preserve"> ÔN TẬP KIỂM TRA HỌC KÌ II</w:t>
            </w:r>
          </w:p>
          <w:p>
            <w:pPr>
              <w:keepNext/>
              <w:widowControl w:val="0"/>
              <w:autoSpaceDE w:val="0"/>
              <w:autoSpaceDN w:val="0"/>
              <w:adjustRightInd w:val="0"/>
              <w:spacing w:after="0" w:line="240" w:lineRule="auto"/>
              <w:jc w:val="center"/>
              <w:rPr>
                <w:rFonts w:ascii="Times New Roman" w:hAnsi="Times New Roman"/>
                <w:b/>
                <w:bCs/>
                <w:szCs w:val="24"/>
              </w:rPr>
            </w:pPr>
            <w:r>
              <w:rPr>
                <w:rFonts w:ascii="Times New Roman" w:hAnsi="Times New Roman"/>
                <w:b/>
                <w:bCs/>
                <w:szCs w:val="24"/>
                <w:lang w:val="nl-NL"/>
              </w:rPr>
              <w:t>Mô</w:t>
            </w:r>
            <w:r>
              <w:rPr>
                <w:rFonts w:ascii="Times New Roman" w:hAnsi="Times New Roman"/>
                <w:b/>
                <w:bCs/>
                <w:szCs w:val="24"/>
                <w:lang w:val="vi-VN"/>
              </w:rPr>
              <w:t>n</w:t>
            </w:r>
            <w:r>
              <w:rPr>
                <w:rFonts w:ascii="Times New Roman" w:hAnsi="Times New Roman"/>
                <w:b/>
                <w:bCs/>
                <w:szCs w:val="24"/>
                <w:lang w:val="nl-NL"/>
              </w:rPr>
              <w:t xml:space="preserve">: </w:t>
            </w:r>
            <w:r>
              <w:rPr>
                <w:rFonts w:ascii="Times New Roman" w:hAnsi="Times New Roman"/>
                <w:b/>
                <w:bCs/>
                <w:szCs w:val="24"/>
              </w:rPr>
              <w:t>Sinh 11</w:t>
            </w:r>
          </w:p>
          <w:p>
            <w:pPr>
              <w:keepNext/>
              <w:widowControl w:val="0"/>
              <w:autoSpaceDE w:val="0"/>
              <w:autoSpaceDN w:val="0"/>
              <w:adjustRightInd w:val="0"/>
              <w:spacing w:after="0" w:line="240" w:lineRule="auto"/>
              <w:jc w:val="center"/>
              <w:rPr>
                <w:rFonts w:ascii="Times New Roman" w:hAnsi="Times New Roman"/>
                <w:b/>
                <w:bCs/>
                <w:szCs w:val="24"/>
                <w:lang w:val="nl-NL"/>
              </w:rPr>
            </w:pPr>
            <w:r>
              <w:rPr>
                <w:rFonts w:ascii="Times New Roman" w:hAnsi="Times New Roman"/>
                <w:b/>
                <w:bCs/>
                <w:i/>
                <w:szCs w:val="24"/>
                <w:lang w:val="nl-NL"/>
              </w:rPr>
              <w:t xml:space="preserve"> N</w:t>
            </w:r>
            <w:r>
              <w:rPr>
                <w:rFonts w:ascii="Times New Roman" w:hAnsi="Times New Roman"/>
                <w:b/>
                <w:bCs/>
                <w:i/>
                <w:szCs w:val="24"/>
                <w:lang w:val="vi-VN"/>
              </w:rPr>
              <w:t xml:space="preserve">ăm học </w:t>
            </w:r>
            <w:r>
              <w:rPr>
                <w:rFonts w:ascii="Times New Roman" w:hAnsi="Times New Roman"/>
                <w:b/>
                <w:bCs/>
                <w:i/>
                <w:szCs w:val="24"/>
                <w:lang w:val="nl-NL"/>
              </w:rPr>
              <w:t xml:space="preserve"> 2023-2024</w:t>
            </w:r>
          </w:p>
        </w:tc>
      </w:tr>
    </w:tbl>
    <w:p>
      <w:pPr>
        <w:spacing w:after="0" w:line="240" w:lineRule="auto"/>
        <w:jc w:val="center"/>
        <w:rPr>
          <w:rFonts w:ascii="Times New Roman" w:hAnsi="Times New Roman" w:cs="Times New Roman"/>
          <w:b/>
          <w:sz w:val="24"/>
          <w:szCs w:val="28"/>
        </w:rPr>
      </w:pPr>
    </w:p>
    <w:p>
      <w:pPr>
        <w:spacing w:after="0" w:line="240" w:lineRule="auto"/>
        <w:jc w:val="center"/>
        <w:rPr>
          <w:rFonts w:ascii="Times New Roman" w:hAnsi="Times New Roman" w:cs="Times New Roman"/>
          <w:b/>
          <w:sz w:val="24"/>
          <w:szCs w:val="28"/>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I. Sinh trưởng và phát triển ở động vật (Bài 22)</w:t>
      </w:r>
    </w:p>
    <w:p>
      <w:pPr>
        <w:spacing w:after="0" w:line="240" w:lineRule="auto"/>
        <w:rPr>
          <w:rFonts w:ascii="Times New Roman" w:hAnsi="Times New Roman" w:cs="Times New Roman"/>
          <w:sz w:val="24"/>
          <w:szCs w:val="24"/>
        </w:rPr>
      </w:pPr>
      <w:r>
        <w:rPr>
          <w:rFonts w:ascii="Times New Roman" w:hAnsi="Times New Roman" w:cs="Times New Roman"/>
          <w:sz w:val="24"/>
          <w:szCs w:val="24"/>
        </w:rPr>
        <w:t>1. Phân biệt phát triển không qua biển thái và phát triển qua biến thái, phát triển qua biến thái hoàn toàn và biến thái không hoàn toàn.</w:t>
      </w:r>
    </w:p>
    <w:p>
      <w:pPr>
        <w:spacing w:after="0" w:line="240" w:lineRule="auto"/>
        <w:rPr>
          <w:rFonts w:ascii="Times New Roman" w:hAnsi="Times New Roman" w:cs="Times New Roman"/>
          <w:sz w:val="24"/>
          <w:szCs w:val="24"/>
        </w:rPr>
      </w:pPr>
      <w:r>
        <w:rPr>
          <w:rFonts w:ascii="Times New Roman" w:hAnsi="Times New Roman" w:cs="Times New Roman"/>
          <w:sz w:val="24"/>
          <w:szCs w:val="24"/>
        </w:rPr>
        <w:t>2. Quan sát Hình 22.1 và 22.2, phân biệt các giai đoạn sinh trưởng và phát triển của con người từ giai đoạn phôi cho đển khi trưởng thành, từ đó giải thích tại sao cần có chế độ ăn uống phù hợp cho trẻ em và phụ nữ khi mang thai?</w:t>
      </w:r>
    </w:p>
    <w:p>
      <w:pPr>
        <w:spacing w:after="0" w:line="240" w:lineRule="auto"/>
        <w:rPr>
          <w:rFonts w:ascii="Times New Roman" w:hAnsi="Times New Roman" w:cs="Times New Roman"/>
          <w:sz w:val="24"/>
          <w:szCs w:val="24"/>
        </w:rPr>
      </w:pPr>
      <w:r>
        <w:rPr>
          <w:rFonts w:ascii="Times New Roman" w:hAnsi="Times New Roman" w:cs="Times New Roman"/>
          <w:sz w:val="24"/>
          <w:szCs w:val="24"/>
        </w:rPr>
        <w:t>3. Phân tích ảnh hưởng của các yếu tố bên trong và bên ngoài đến sinh trưởng và phát triển ở động vật.</w:t>
      </w:r>
    </w:p>
    <w:p>
      <w:pPr>
        <w:spacing w:after="0" w:line="240" w:lineRule="auto"/>
        <w:rPr>
          <w:rFonts w:ascii="Times New Roman" w:hAnsi="Times New Roman" w:cs="Times New Roman"/>
          <w:sz w:val="24"/>
          <w:szCs w:val="24"/>
        </w:rPr>
      </w:pPr>
      <w:r>
        <w:rPr>
          <w:rFonts w:ascii="Times New Roman" w:hAnsi="Times New Roman" w:cs="Times New Roman"/>
          <w:sz w:val="24"/>
          <w:szCs w:val="24"/>
        </w:rPr>
        <w:t>4. Trình bày ảnh  hưởng của hormone gây dậy thì ở trẻ em nam và nữ? Giải thích.</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5. Nam, nữ ở tuối dậy thì cần phải làm gì để bảo vê sức khoẻ, chăm sóc bản thân và người khác?</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6. Tại sao sâu bướm và châu chấu, cho cào cào phá họai cây xanh rất mạnh và gây ra tổn thất cho nông nghiệp?</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7. Vận dụng hiểu biết về các giai đoạn phát triển, cho biểt tại sao phải quan tâm đến chế độ ăn uống của trẻ em theo độ tuổi. Nếu trẻ em thường xuyền ăn quá nhiều thức ăn giàu chất dinh dưỡng hoặc ăn không đủ chất dinh dưỡng thì hậu quả sẽ thế nào? Giải thích.</w:t>
      </w:r>
    </w:p>
    <w:p>
      <w:pPr>
        <w:spacing w:after="0" w:line="240" w:lineRule="auto"/>
        <w:rPr>
          <w:rFonts w:ascii="Times New Roman" w:hAnsi="Times New Roman" w:eastAsia="SimSun" w:cs="Times New Roman"/>
          <w:b/>
          <w:sz w:val="24"/>
          <w:szCs w:val="24"/>
          <w:lang w:eastAsia="zh-CN"/>
        </w:rPr>
      </w:pPr>
      <w:r>
        <w:rPr>
          <w:rFonts w:ascii="Times New Roman" w:hAnsi="Times New Roman" w:eastAsia="SimSun" w:cs="Times New Roman"/>
          <w:b/>
          <w:sz w:val="24"/>
          <w:szCs w:val="24"/>
          <w:lang w:eastAsia="zh-CN"/>
        </w:rPr>
        <w:t>II. Khái quát về sinh sản ở sinh vật (Bài 24)</w:t>
      </w:r>
    </w:p>
    <w:p>
      <w:pPr>
        <w:spacing w:after="0" w:line="240" w:lineRule="auto"/>
        <w:rPr>
          <w:rFonts w:ascii="Times New Roman" w:hAnsi="Times New Roman" w:eastAsia="SimSun" w:cs="Times New Roman"/>
          <w:sz w:val="24"/>
          <w:szCs w:val="24"/>
          <w:lang w:eastAsia="zh-CN"/>
        </w:rPr>
      </w:pPr>
      <w:r>
        <w:rPr>
          <w:rFonts w:ascii="Times New Roman" w:hAnsi="Times New Roman" w:cs="Times New Roman"/>
          <w:sz w:val="24"/>
          <w:szCs w:val="24"/>
        </w:rPr>
        <w:t>1. Phân biệt sinh sản vô tính với sinh sản hữu tính, Cho ví dụ một số thực vật và động vật sinh sản vô tính và sinh sản hữu tính.</w:t>
      </w:r>
      <w:r>
        <w:rPr>
          <w:rFonts w:ascii="Times New Roman" w:hAnsi="Times New Roman" w:eastAsia="SimSun" w:cs="Times New Roman"/>
          <w:sz w:val="24"/>
          <w:szCs w:val="24"/>
          <w:lang w:eastAsia="zh-CN"/>
        </w:rPr>
        <w:t xml:space="preserve"> Cho biết ưu điểm và hạn chế của sinh sản vô tính, sinh sản hữu tính.</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2. Vì sao những giống cây trồng thụ phấn chéo như lúa, ngô thường bị phân hoá thành nhiều dòng với những đặc điểm khác nhau qua một số thế hệ?</w:t>
      </w:r>
    </w:p>
    <w:p>
      <w:pPr>
        <w:spacing w:after="0" w:line="240" w:lineRule="auto"/>
        <w:rPr>
          <w:rFonts w:ascii="Times New Roman" w:hAnsi="Times New Roman" w:eastAsia="SimSun" w:cs="Times New Roman"/>
          <w:b/>
          <w:sz w:val="24"/>
          <w:szCs w:val="24"/>
          <w:lang w:eastAsia="zh-CN"/>
        </w:rPr>
      </w:pPr>
      <w:r>
        <w:rPr>
          <w:rFonts w:ascii="Times New Roman" w:hAnsi="Times New Roman" w:eastAsia="SimSun" w:cs="Times New Roman"/>
          <w:b/>
          <w:sz w:val="24"/>
          <w:szCs w:val="24"/>
          <w:lang w:eastAsia="zh-CN"/>
        </w:rPr>
        <w:t>III. Sinh sản ở thực vật (Bài 25)</w:t>
      </w:r>
    </w:p>
    <w:p>
      <w:pPr>
        <w:spacing w:after="0" w:line="240" w:lineRule="auto"/>
        <w:rPr>
          <w:rFonts w:ascii="Times New Roman" w:hAnsi="Times New Roman" w:cs="Times New Roman"/>
          <w:sz w:val="24"/>
          <w:szCs w:val="24"/>
        </w:rPr>
      </w:pPr>
      <w:r>
        <w:rPr>
          <w:rFonts w:ascii="Times New Roman" w:hAnsi="Times New Roman" w:cs="Times New Roman"/>
          <w:sz w:val="24"/>
          <w:szCs w:val="24"/>
        </w:rPr>
        <w:t>1. Trình bày các hình thức sinh sản vô tính ở thực vật. Tại sao trong sinh sản sinh dưỡng, cây con thường giống nhau và giống với cây mẹ? Đặc điểm này có lợi thế trong điều kiện môi trường như thế nào?</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1. So sánh hình thức sinh sản vô tính với hình thức sinh sản hữu tính ở thực vật.</w:t>
      </w:r>
    </w:p>
    <w:p>
      <w:pPr>
        <w:spacing w:after="0" w:line="240" w:lineRule="auto"/>
        <w:rPr>
          <w:rFonts w:ascii="Times New Roman" w:hAnsi="Times New Roman" w:cs="Times New Roman"/>
          <w:sz w:val="24"/>
          <w:szCs w:val="24"/>
        </w:rPr>
      </w:pPr>
      <w:r>
        <w:rPr>
          <w:rFonts w:ascii="Times New Roman" w:hAnsi="Times New Roman" w:cs="Times New Roman"/>
          <w:sz w:val="24"/>
          <w:szCs w:val="24"/>
        </w:rPr>
        <w:t>2. Để bảo tồn các cây trồng quý hiếm, có nguy cơ tuyệt chủng nên sử dụng phương pháp nhân giống nào? Tại sao?</w:t>
      </w:r>
    </w:p>
    <w:p>
      <w:pPr>
        <w:spacing w:after="0" w:line="240" w:lineRule="auto"/>
        <w:rPr>
          <w:rFonts w:ascii="Times New Roman" w:hAnsi="Times New Roman" w:cs="Times New Roman"/>
          <w:sz w:val="24"/>
          <w:szCs w:val="24"/>
        </w:rPr>
      </w:pPr>
      <w:r>
        <w:rPr>
          <w:rFonts w:ascii="Times New Roman" w:hAnsi="Times New Roman" w:cs="Times New Roman"/>
          <w:sz w:val="24"/>
          <w:szCs w:val="24"/>
        </w:rPr>
        <w:t>3. Hoa được cấu tạo từ những bộ phận nào và vai trò của mỗi bộ phận đó là gì?</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4. Quá trình thụ tinh ở thực vật diễn ra như thế nào? Tại sao gọi quá trình thụ tinh ở thực vật có hoa là thụ tinh kép?</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5. Quả được hình thành như thế nào? Đặc điếm nào giúp quả thưc hiện được vai trò bảo vệ và phát tán hạt?</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6. Vườn nhà bác Minh có một cây bưởi cho quả rất ngon, bác muốn nhân giống để trồng thêm vài cây nữa ở góc vườn, em hây gợi ý cho bác Minh phương pháp nhân giống phù hợp và thuyết phục bác thực hiện theo lời khuyên của em.</w:t>
      </w:r>
    </w:p>
    <w:p>
      <w:pPr>
        <w:spacing w:after="0" w:line="240" w:lineRule="auto"/>
        <w:rPr>
          <w:rFonts w:ascii="Times New Roman" w:hAnsi="Times New Roman" w:eastAsia="SimSun" w:cs="Times New Roman"/>
          <w:b/>
          <w:sz w:val="24"/>
          <w:szCs w:val="24"/>
          <w:lang w:eastAsia="zh-CN"/>
        </w:rPr>
      </w:pPr>
      <w:r>
        <w:rPr>
          <w:rFonts w:ascii="Times New Roman" w:hAnsi="Times New Roman" w:eastAsia="SimSun" w:cs="Times New Roman"/>
          <w:b/>
          <w:sz w:val="24"/>
          <w:szCs w:val="24"/>
          <w:lang w:eastAsia="zh-CN"/>
        </w:rPr>
        <w:t xml:space="preserve">IV. Sinh sản ở động vật (Bài 27)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eastAsia="SimSun" w:cs="Times New Roman"/>
          <w:sz w:val="24"/>
          <w:szCs w:val="24"/>
          <w:lang w:eastAsia="zh-CN"/>
        </w:rPr>
        <w:t xml:space="preserve">Trình bày quá trình sinh tinh và sinh trứng. Quá trình thụ tinh diễn ra như thể nào? </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2. Vì sao phải sinh đẻ có kế hoạch? Những biện pháp tránh thai nào vừa tránh được mang thai và sinh con ngoài  ý muốn, vừa tránh được các bệnh lây truyển qua quan hệ tình dục?</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3. </w:t>
      </w:r>
      <w:r>
        <w:rPr>
          <w:rFonts w:ascii="Times New Roman" w:hAnsi="Times New Roman" w:cs="Times New Roman"/>
          <w:sz w:val="24"/>
          <w:szCs w:val="24"/>
        </w:rPr>
        <w:t>So sánh hình thức sinh sản phân đôi, nảy chồi, phân mảnh và trinh sinh.</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4. Cho biết sự khác nhau giữa hai hình thức sinh sản vô tính và sinh sản hữu tính ở động vật.</w:t>
      </w:r>
    </w:p>
    <w:p>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5. So sánh vai trò của các hormone trong điều hoà quá trình sinh tinh và sinh trứng. Cho biểt ưu điểm và nhược điểm của mang thai và sinh con ở thú so với đẻ trứng ở các loài động vật khác. Liên hệ ngược có vai trò như thể trong điều hoà sinh tinh và sinh trứng?</w:t>
      </w:r>
    </w:p>
    <w:p>
      <w:pPr>
        <w:spacing w:after="0" w:line="240" w:lineRule="auto"/>
        <w:rPr>
          <w:rFonts w:ascii="Times New Roman" w:hAnsi="Times New Roman" w:eastAsia="SimSun" w:cs="Times New Roman"/>
          <w:sz w:val="24"/>
          <w:szCs w:val="24"/>
          <w:lang w:eastAsia="zh-CN"/>
        </w:rPr>
      </w:pPr>
    </w:p>
    <w:p>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Tổ trưởng chuyên môn </w:t>
      </w:r>
      <w:r>
        <w:rPr>
          <w:rFonts w:hint="default" w:ascii="Times New Roman" w:hAnsi="Times New Roman" w:cs="Times New Roman"/>
          <w:b/>
          <w:sz w:val="24"/>
          <w:szCs w:val="28"/>
          <w:lang w:val="en-US"/>
        </w:rPr>
        <w:t>duyệt</w:t>
      </w:r>
      <w:r>
        <w:rPr>
          <w:rFonts w:ascii="Times New Roman" w:hAnsi="Times New Roman" w:cs="Times New Roman"/>
          <w:b/>
          <w:sz w:val="24"/>
          <w:szCs w:val="28"/>
        </w:rPr>
        <w:t xml:space="preserve">                                          Giáo viên lập đề cương</w:t>
      </w:r>
    </w:p>
    <w:p>
      <w:pPr>
        <w:pStyle w:val="7"/>
        <w:spacing w:after="0" w:line="240" w:lineRule="auto"/>
        <w:ind w:left="0"/>
        <w:jc w:val="center"/>
        <w:rPr>
          <w:rFonts w:cs="Times New Roman"/>
          <w:b/>
          <w:sz w:val="20"/>
          <w:szCs w:val="28"/>
        </w:rPr>
      </w:pPr>
    </w:p>
    <w:p>
      <w:pPr>
        <w:pStyle w:val="7"/>
        <w:spacing w:after="0" w:line="240" w:lineRule="auto"/>
        <w:ind w:left="0"/>
        <w:jc w:val="center"/>
        <w:rPr>
          <w:rFonts w:cs="Times New Roman"/>
          <w:b/>
          <w:sz w:val="20"/>
          <w:szCs w:val="28"/>
        </w:rPr>
      </w:pPr>
    </w:p>
    <w:p>
      <w:pPr>
        <w:pStyle w:val="7"/>
        <w:spacing w:after="0" w:line="240" w:lineRule="auto"/>
        <w:ind w:left="0"/>
        <w:jc w:val="center"/>
        <w:rPr>
          <w:rFonts w:cs="Times New Roman"/>
          <w:b/>
          <w:sz w:val="20"/>
          <w:szCs w:val="28"/>
        </w:rPr>
      </w:pPr>
    </w:p>
    <w:p>
      <w:pPr>
        <w:pStyle w:val="7"/>
        <w:spacing w:after="0" w:line="240" w:lineRule="auto"/>
        <w:ind w:left="0"/>
        <w:jc w:val="center"/>
        <w:rPr>
          <w:rFonts w:cs="Times New Roman"/>
          <w:b/>
          <w:sz w:val="20"/>
          <w:szCs w:val="28"/>
        </w:rPr>
      </w:pPr>
    </w:p>
    <w:p>
      <w:pPr>
        <w:spacing w:after="0" w:line="240" w:lineRule="auto"/>
        <w:jc w:val="center"/>
        <w:rPr>
          <w:rFonts w:hint="default" w:ascii="Times New Roman" w:hAnsi="Times New Roman" w:cs="Times New Roman"/>
          <w:b/>
          <w:sz w:val="24"/>
          <w:szCs w:val="28"/>
          <w:lang w:val="en-US"/>
        </w:rPr>
      </w:pPr>
      <w:r>
        <w:rPr>
          <w:rFonts w:ascii="Times New Roman" w:hAnsi="Times New Roman" w:cs="Times New Roman"/>
          <w:b/>
          <w:sz w:val="24"/>
          <w:szCs w:val="28"/>
        </w:rPr>
        <w:t xml:space="preserve">Đặng Thị Phương Hoa                        </w:t>
      </w:r>
      <w:r>
        <w:rPr>
          <w:rFonts w:hint="default" w:ascii="Times New Roman" w:hAnsi="Times New Roman" w:cs="Times New Roman"/>
          <w:b/>
          <w:sz w:val="24"/>
          <w:szCs w:val="28"/>
          <w:lang w:val="en-US"/>
        </w:rPr>
        <w:t xml:space="preserve">           </w:t>
      </w:r>
      <w:r>
        <w:rPr>
          <w:rFonts w:ascii="Times New Roman" w:hAnsi="Times New Roman" w:cs="Times New Roman"/>
          <w:b/>
          <w:sz w:val="24"/>
          <w:szCs w:val="28"/>
        </w:rPr>
        <w:t xml:space="preserve">                  Nguyễn Thị </w:t>
      </w:r>
      <w:r>
        <w:rPr>
          <w:rFonts w:hint="default" w:ascii="Times New Roman" w:hAnsi="Times New Roman" w:cs="Times New Roman"/>
          <w:b/>
          <w:sz w:val="24"/>
          <w:szCs w:val="28"/>
          <w:lang w:val="en-US"/>
        </w:rPr>
        <w:t xml:space="preserve"> Hạnh</w:t>
      </w:r>
    </w:p>
    <w:sectPr>
      <w:pgSz w:w="11907" w:h="16839"/>
      <w:pgMar w:top="576" w:right="576" w:bottom="576"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7D"/>
    <w:rsid w:val="000A685E"/>
    <w:rsid w:val="00116856"/>
    <w:rsid w:val="00135BBF"/>
    <w:rsid w:val="0013750F"/>
    <w:rsid w:val="00165AA9"/>
    <w:rsid w:val="00166791"/>
    <w:rsid w:val="00183CD7"/>
    <w:rsid w:val="001B100C"/>
    <w:rsid w:val="001D0D47"/>
    <w:rsid w:val="00236481"/>
    <w:rsid w:val="002A1AB8"/>
    <w:rsid w:val="002E7617"/>
    <w:rsid w:val="00302461"/>
    <w:rsid w:val="003721B0"/>
    <w:rsid w:val="003D6750"/>
    <w:rsid w:val="003F0470"/>
    <w:rsid w:val="004221B1"/>
    <w:rsid w:val="00456497"/>
    <w:rsid w:val="00476708"/>
    <w:rsid w:val="0049493F"/>
    <w:rsid w:val="004B0F16"/>
    <w:rsid w:val="00521D56"/>
    <w:rsid w:val="005447D2"/>
    <w:rsid w:val="005D7F44"/>
    <w:rsid w:val="0061392B"/>
    <w:rsid w:val="006E7932"/>
    <w:rsid w:val="0078177F"/>
    <w:rsid w:val="007D708D"/>
    <w:rsid w:val="00835E04"/>
    <w:rsid w:val="00867B7D"/>
    <w:rsid w:val="00920985"/>
    <w:rsid w:val="00925B08"/>
    <w:rsid w:val="009409DD"/>
    <w:rsid w:val="00945B85"/>
    <w:rsid w:val="0099082D"/>
    <w:rsid w:val="009D5B44"/>
    <w:rsid w:val="00A13617"/>
    <w:rsid w:val="00A27C05"/>
    <w:rsid w:val="00A9495A"/>
    <w:rsid w:val="00AC6B7C"/>
    <w:rsid w:val="00B6350E"/>
    <w:rsid w:val="00B740A1"/>
    <w:rsid w:val="00BF58E5"/>
    <w:rsid w:val="00C74AE9"/>
    <w:rsid w:val="00CA6C69"/>
    <w:rsid w:val="00CC1CE5"/>
    <w:rsid w:val="00D235D8"/>
    <w:rsid w:val="00D46509"/>
    <w:rsid w:val="00D52E64"/>
    <w:rsid w:val="00DD0694"/>
    <w:rsid w:val="00DE028B"/>
    <w:rsid w:val="00DF7109"/>
    <w:rsid w:val="00E07DA7"/>
    <w:rsid w:val="00E9721A"/>
    <w:rsid w:val="00ED31A1"/>
    <w:rsid w:val="00F3151C"/>
    <w:rsid w:val="00F93A70"/>
    <w:rsid w:val="00FC789E"/>
    <w:rsid w:val="00FF3DCB"/>
    <w:rsid w:val="0BF92625"/>
    <w:rsid w:val="25742874"/>
    <w:rsid w:val="4168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table" w:customStyle="1" w:styleId="8">
    <w:name w:val="Table Grid1"/>
    <w:basedOn w:val="3"/>
    <w:uiPriority w:val="59"/>
    <w:pPr>
      <w:spacing w:after="0" w:line="240" w:lineRule="auto"/>
    </w:pPr>
    <w:rPr>
      <w:rFonts w:ascii="Calibri" w:hAnsi="Calibri"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Grid2"/>
    <w:basedOn w:val="3"/>
    <w:uiPriority w:val="59"/>
    <w:pPr>
      <w:spacing w:after="0" w:line="240" w:lineRule="auto"/>
    </w:pPr>
    <w:rPr>
      <w:rFonts w:ascii="Calibri" w:hAnsi="Calibri"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Grid3"/>
    <w:basedOn w:val="3"/>
    <w:uiPriority w:val="59"/>
    <w:pPr>
      <w:spacing w:after="0" w:line="240" w:lineRule="auto"/>
    </w:pPr>
    <w:rPr>
      <w:rFonts w:ascii="Calibri" w:hAnsi="Calibri"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4"/>
    <w:basedOn w:val="3"/>
    <w:uiPriority w:val="59"/>
    <w:pPr>
      <w:spacing w:after="0" w:line="240" w:lineRule="auto"/>
    </w:pPr>
    <w:rPr>
      <w:rFonts w:ascii="Calibri" w:hAnsi="Calibri"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1999</Words>
  <Characters>11398</Characters>
  <Lines>94</Lines>
  <Paragraphs>26</Paragraphs>
  <TotalTime>0</TotalTime>
  <ScaleCrop>false</ScaleCrop>
  <LinksUpToDate>false</LinksUpToDate>
  <CharactersWithSpaces>13371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2023-08-05T17:17:00Z</dcterms:created>
  <dc:creator>Admin</dc:creator>
  <cp:lastModifiedBy>Dang Hoa</cp:lastModifiedBy>
  <cp:lastPrinted>2023-08-07T06:32:00Z</cp:lastPrinted>
  <dcterms:modified xsi:type="dcterms:W3CDTF">2023-12-10T04:03:44Z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7743878FBB3141BC8A2F5270BC5B3E24</vt:lpwstr>
  </property>
</Properties>
</file>