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AA05" w14:textId="48E36060" w:rsidR="003D61CC" w:rsidRDefault="00EC66CF" w:rsidP="003D61CC">
      <w:pPr>
        <w:jc w:val="center"/>
        <w:rPr>
          <w:b/>
          <w:bCs/>
          <w:color w:val="C00000"/>
        </w:rPr>
      </w:pPr>
      <w:r w:rsidRPr="003D61CC">
        <w:rPr>
          <w:b/>
          <w:bCs/>
          <w:color w:val="C00000"/>
        </w:rPr>
        <w:t>ĐỀ CƯƠNG ÔN TẬP KIỂM TRA</w:t>
      </w:r>
    </w:p>
    <w:p w14:paraId="59090E14" w14:textId="0A25D297" w:rsidR="00EC66CF" w:rsidRPr="003D61CC" w:rsidRDefault="00EC66CF" w:rsidP="003D61CC">
      <w:pPr>
        <w:jc w:val="center"/>
        <w:rPr>
          <w:b/>
          <w:bCs/>
          <w:color w:val="C00000"/>
        </w:rPr>
      </w:pPr>
      <w:r w:rsidRPr="003D61CC">
        <w:rPr>
          <w:b/>
          <w:bCs/>
          <w:color w:val="C00000"/>
        </w:rPr>
        <w:t>GIỮA HỌC KÌ II VÀ CUỐI HỌC KÌ 2 NĂM 2023-2024</w:t>
      </w:r>
    </w:p>
    <w:p w14:paraId="03091E87" w14:textId="03ABDA04" w:rsidR="00EC66CF" w:rsidRPr="003D61CC" w:rsidRDefault="00EC66CF" w:rsidP="003D61CC">
      <w:pPr>
        <w:jc w:val="center"/>
        <w:rPr>
          <w:i/>
          <w:iCs/>
        </w:rPr>
      </w:pPr>
      <w:r w:rsidRPr="003D61CC">
        <w:rPr>
          <w:i/>
          <w:iCs/>
        </w:rPr>
        <w:t>Môn Vật lí 11</w:t>
      </w:r>
    </w:p>
    <w:p w14:paraId="53E8AA92" w14:textId="2AC4B724" w:rsidR="00EC66CF" w:rsidRPr="003D61CC" w:rsidRDefault="00EC66CF" w:rsidP="003D61CC">
      <w:pPr>
        <w:shd w:val="clear" w:color="auto" w:fill="FFD966" w:themeFill="accent4" w:themeFillTint="99"/>
        <w:rPr>
          <w:color w:val="4472C4" w:themeColor="accent1"/>
        </w:rPr>
      </w:pPr>
      <w:r w:rsidRPr="003D61CC">
        <w:rPr>
          <w:color w:val="4472C4" w:themeColor="accent1"/>
        </w:rPr>
        <w:t>A – Bài kiểm tra giữa học kì II</w:t>
      </w:r>
    </w:p>
    <w:p w14:paraId="49665C55" w14:textId="4278032C" w:rsidR="00EC66CF" w:rsidRPr="003D61CC" w:rsidRDefault="00EC66CF">
      <w:pPr>
        <w:rPr>
          <w:color w:val="4472C4" w:themeColor="accent1"/>
        </w:rPr>
      </w:pPr>
      <w:r w:rsidRPr="003D61CC">
        <w:rPr>
          <w:color w:val="4472C4" w:themeColor="accent1"/>
        </w:rPr>
        <w:t>I – Nội dung kiến thức:</w:t>
      </w:r>
    </w:p>
    <w:p w14:paraId="0DAA1272" w14:textId="2148F130" w:rsidR="00000000" w:rsidRDefault="0024749E" w:rsidP="003D61CC">
      <w:pPr>
        <w:pStyle w:val="ListParagraph"/>
        <w:numPr>
          <w:ilvl w:val="0"/>
          <w:numId w:val="1"/>
        </w:numPr>
      </w:pPr>
      <w:r>
        <w:t>Lực tương tác giữa hai điện tích</w:t>
      </w:r>
    </w:p>
    <w:p w14:paraId="45B24032" w14:textId="53EF0333" w:rsidR="0024749E" w:rsidRDefault="0024749E" w:rsidP="003D61CC">
      <w:pPr>
        <w:pStyle w:val="ListParagraph"/>
        <w:numPr>
          <w:ilvl w:val="0"/>
          <w:numId w:val="2"/>
        </w:numPr>
      </w:pPr>
      <w:r>
        <w:t>Hiều và vận dụng định luật Coulomb cho tương tác giữa hai điện tích điểm.</w:t>
      </w:r>
    </w:p>
    <w:p w14:paraId="190F1B8F" w14:textId="55B4CF85" w:rsidR="0024749E" w:rsidRDefault="00EC66CF" w:rsidP="003D61CC">
      <w:pPr>
        <w:pStyle w:val="ListParagraph"/>
        <w:numPr>
          <w:ilvl w:val="0"/>
          <w:numId w:val="2"/>
        </w:numPr>
      </w:pPr>
      <w:r>
        <w:t>Nêu được ứ</w:t>
      </w:r>
      <w:r w:rsidR="0024749E">
        <w:t>ng dụng của lực tĩnh điện trong cuộc sống.</w:t>
      </w:r>
    </w:p>
    <w:p w14:paraId="75F1B1FE" w14:textId="0F6964F1" w:rsidR="0024749E" w:rsidRDefault="0024749E" w:rsidP="003D61CC">
      <w:pPr>
        <w:pStyle w:val="ListParagraph"/>
        <w:numPr>
          <w:ilvl w:val="0"/>
          <w:numId w:val="1"/>
        </w:numPr>
      </w:pPr>
      <w:r>
        <w:t>Điện trường</w:t>
      </w:r>
    </w:p>
    <w:p w14:paraId="55A411BF" w14:textId="1489F9F6" w:rsidR="0024749E" w:rsidRDefault="0024749E" w:rsidP="003D61CC">
      <w:pPr>
        <w:pStyle w:val="ListParagraph"/>
        <w:numPr>
          <w:ilvl w:val="0"/>
          <w:numId w:val="5"/>
        </w:numPr>
      </w:pPr>
      <w:r>
        <w:t>Định nghĩa điện trường</w:t>
      </w:r>
      <w:r w:rsidR="00EC66CF">
        <w:t>.</w:t>
      </w:r>
    </w:p>
    <w:p w14:paraId="7375DE96" w14:textId="2CDC66C1" w:rsidR="0024749E" w:rsidRDefault="00EC66CF" w:rsidP="0024749E">
      <w:pPr>
        <w:pStyle w:val="ListParagraph"/>
        <w:numPr>
          <w:ilvl w:val="0"/>
          <w:numId w:val="2"/>
        </w:numPr>
      </w:pPr>
      <w:r>
        <w:t xml:space="preserve">Hiểu được khái niệm </w:t>
      </w:r>
      <w:r w:rsidR="0024749E">
        <w:t xml:space="preserve">Cường độ điện trường; </w:t>
      </w:r>
      <w:r>
        <w:t xml:space="preserve">Xác định được </w:t>
      </w:r>
      <w:r w:rsidR="0024749E">
        <w:t>cường độ điện trường</w:t>
      </w:r>
      <w:r>
        <w:t xml:space="preserve"> tại một điểm trong điện trường gây ra bởi</w:t>
      </w:r>
      <w:r w:rsidR="0024749E">
        <w:t xml:space="preserve"> một điện tích điểm</w:t>
      </w:r>
      <w:r>
        <w:t xml:space="preserve"> (bởi</w:t>
      </w:r>
      <w:r w:rsidR="0024749E">
        <w:t xml:space="preserve"> một hệ điện tích điểm</w:t>
      </w:r>
      <w:r>
        <w:t>)</w:t>
      </w:r>
      <w:r w:rsidR="0024749E">
        <w:t xml:space="preserve">. </w:t>
      </w:r>
      <w:r>
        <w:t>Biết được đặc điểm của đ</w:t>
      </w:r>
      <w:r w:rsidR="0024749E">
        <w:t>iện trường gần bề mặt của Trái Đất.</w:t>
      </w:r>
    </w:p>
    <w:p w14:paraId="65B90A35" w14:textId="55D89F38" w:rsidR="0024749E" w:rsidRDefault="00EC66CF" w:rsidP="0024749E">
      <w:pPr>
        <w:pStyle w:val="ListParagraph"/>
        <w:numPr>
          <w:ilvl w:val="0"/>
          <w:numId w:val="2"/>
        </w:numPr>
      </w:pPr>
      <w:r>
        <w:t>Nhận dạng và vẽ được đ</w:t>
      </w:r>
      <w:r w:rsidR="0024749E">
        <w:t>ường sức điện trường (</w:t>
      </w:r>
      <w:r>
        <w:t>một số trường hợp đơn giản trong SGK</w:t>
      </w:r>
      <w:r w:rsidR="0024749E">
        <w:t>)</w:t>
      </w:r>
    </w:p>
    <w:p w14:paraId="7C80D4F6" w14:textId="5C7DD030" w:rsidR="0024749E" w:rsidRDefault="00EC66CF" w:rsidP="0024749E">
      <w:pPr>
        <w:pStyle w:val="ListParagraph"/>
        <w:numPr>
          <w:ilvl w:val="0"/>
          <w:numId w:val="2"/>
        </w:numPr>
      </w:pPr>
      <w:r>
        <w:t>Biết được đặc điểm của đ</w:t>
      </w:r>
      <w:r w:rsidR="0024749E">
        <w:t xml:space="preserve">iện trường đều. </w:t>
      </w:r>
      <w:r>
        <w:t>Giải bài toán c</w:t>
      </w:r>
      <w:r w:rsidR="0024749E">
        <w:t>huyển động của điện tích điểm trong điện trường đều (chỉ chịu tác dụng bởi lực điện trường)</w:t>
      </w:r>
    </w:p>
    <w:p w14:paraId="17C0A5B0" w14:textId="0DE5D835" w:rsidR="0024749E" w:rsidRDefault="0024749E" w:rsidP="0024749E">
      <w:pPr>
        <w:pStyle w:val="ListParagraph"/>
        <w:numPr>
          <w:ilvl w:val="0"/>
          <w:numId w:val="2"/>
        </w:numPr>
      </w:pPr>
      <w:r>
        <w:t>Công của lực điện trường; điện thế</w:t>
      </w:r>
      <w:r w:rsidR="006861C8">
        <w:t>, hiệu điện thế</w:t>
      </w:r>
      <w:r>
        <w:t>; thế năng của điện tích điểm trong điện trường</w:t>
      </w:r>
      <w:r w:rsidR="003D61CC">
        <w:t>. Hiểu và vận dụng được mối quan hệ giữa các đại lượng này.</w:t>
      </w:r>
    </w:p>
    <w:p w14:paraId="07E641BD" w14:textId="21CFFFCE" w:rsidR="006861C8" w:rsidRDefault="006861C8" w:rsidP="003D61CC">
      <w:pPr>
        <w:pStyle w:val="ListParagraph"/>
        <w:numPr>
          <w:ilvl w:val="0"/>
          <w:numId w:val="1"/>
        </w:numPr>
      </w:pPr>
      <w:r>
        <w:t>Tụ điện</w:t>
      </w:r>
    </w:p>
    <w:p w14:paraId="2C6EE0F2" w14:textId="742211B3" w:rsidR="006861C8" w:rsidRDefault="003D61CC" w:rsidP="003D61CC">
      <w:pPr>
        <w:pStyle w:val="ListParagraph"/>
        <w:numPr>
          <w:ilvl w:val="0"/>
          <w:numId w:val="6"/>
        </w:numPr>
      </w:pPr>
      <w:r>
        <w:t xml:space="preserve">Phân biệt được một số </w:t>
      </w:r>
      <w:r w:rsidR="006861C8">
        <w:t xml:space="preserve">loại tụ điện và </w:t>
      </w:r>
      <w:r>
        <w:t xml:space="preserve">biết được một số </w:t>
      </w:r>
      <w:r w:rsidR="006861C8">
        <w:t>ứng dụng của tụ điện.</w:t>
      </w:r>
    </w:p>
    <w:p w14:paraId="18C8A7BA" w14:textId="648E59E5" w:rsidR="006861C8" w:rsidRDefault="006861C8" w:rsidP="003D61CC">
      <w:pPr>
        <w:pStyle w:val="ListParagraph"/>
        <w:numPr>
          <w:ilvl w:val="0"/>
          <w:numId w:val="6"/>
        </w:numPr>
      </w:pPr>
      <w:r>
        <w:t xml:space="preserve">Điện dung của tụ điện. </w:t>
      </w:r>
      <w:r w:rsidR="003D61CC">
        <w:t>Tính được đ</w:t>
      </w:r>
      <w:r>
        <w:t>iện dung của bộ tụ điện mắc nối tiếp hoặc mắc song song.</w:t>
      </w:r>
    </w:p>
    <w:p w14:paraId="34BBB7A1" w14:textId="5AB8FB07" w:rsidR="006861C8" w:rsidRDefault="003D61CC" w:rsidP="003D61CC">
      <w:pPr>
        <w:pStyle w:val="ListParagraph"/>
        <w:numPr>
          <w:ilvl w:val="0"/>
          <w:numId w:val="6"/>
        </w:numPr>
      </w:pPr>
      <w:r>
        <w:t>Hiểu và vận dụng được biểu thức tính n</w:t>
      </w:r>
      <w:r w:rsidR="006861C8">
        <w:t>ăng lượng của tụ điện</w:t>
      </w:r>
    </w:p>
    <w:p w14:paraId="4936DF26" w14:textId="74B5647A" w:rsidR="006861C8" w:rsidRDefault="00EC66CF" w:rsidP="006861C8">
      <w:r w:rsidRPr="003D61CC">
        <w:rPr>
          <w:color w:val="4472C4" w:themeColor="accent1"/>
        </w:rPr>
        <w:t>II – Bài tập tham khảo</w:t>
      </w:r>
      <w:r>
        <w:t>: Sách Vật lí 11 (</w:t>
      </w:r>
      <w:r w:rsidRPr="00EC66CF">
        <w:rPr>
          <w:i/>
          <w:iCs/>
        </w:rPr>
        <w:t>Bộ kết nối tri thức</w:t>
      </w:r>
      <w:r>
        <w:t>)</w:t>
      </w:r>
    </w:p>
    <w:p w14:paraId="4281DD08" w14:textId="056F6214" w:rsidR="00EC66CF" w:rsidRDefault="00EC66CF" w:rsidP="006861C8">
      <w:r w:rsidRPr="003D61CC">
        <w:rPr>
          <w:color w:val="4472C4" w:themeColor="accent1"/>
        </w:rPr>
        <w:t>III – Hình thức kiểm tra</w:t>
      </w:r>
      <w:r>
        <w:t>: Dựa theo định dạng đề thi tốt nghiệp trung học phổ thông từ năm 2025 của Bộ Giáo Dục và Đào Tạo.</w:t>
      </w:r>
    </w:p>
    <w:p w14:paraId="1C8F6E5C" w14:textId="2385F035" w:rsidR="003D61CC" w:rsidRPr="003D61CC" w:rsidRDefault="003D61CC" w:rsidP="003D61CC">
      <w:pPr>
        <w:shd w:val="clear" w:color="auto" w:fill="FFD966" w:themeFill="accent4" w:themeFillTint="99"/>
        <w:rPr>
          <w:color w:val="4472C4" w:themeColor="accent1"/>
        </w:rPr>
      </w:pPr>
      <w:r w:rsidRPr="003D61CC">
        <w:rPr>
          <w:color w:val="4472C4" w:themeColor="accent1"/>
        </w:rPr>
        <w:t>B</w:t>
      </w:r>
      <w:r w:rsidRPr="003D61CC">
        <w:rPr>
          <w:color w:val="4472C4" w:themeColor="accent1"/>
        </w:rPr>
        <w:t xml:space="preserve"> – Bài kiểm tra </w:t>
      </w:r>
      <w:r w:rsidRPr="003D61CC">
        <w:rPr>
          <w:color w:val="4472C4" w:themeColor="accent1"/>
        </w:rPr>
        <w:t xml:space="preserve">cuối </w:t>
      </w:r>
      <w:r w:rsidRPr="003D61CC">
        <w:rPr>
          <w:color w:val="4472C4" w:themeColor="accent1"/>
        </w:rPr>
        <w:t>học kì II</w:t>
      </w:r>
    </w:p>
    <w:p w14:paraId="4589907F" w14:textId="77777777" w:rsidR="003D61CC" w:rsidRDefault="003D61CC" w:rsidP="003D61CC">
      <w:r w:rsidRPr="003D61CC">
        <w:rPr>
          <w:color w:val="4472C4" w:themeColor="accent1"/>
        </w:rPr>
        <w:t>I – Nội dung kiến thức</w:t>
      </w:r>
      <w:r>
        <w:t>:</w:t>
      </w:r>
    </w:p>
    <w:p w14:paraId="45D4CC4B" w14:textId="4FD602A1" w:rsidR="006861C8" w:rsidRDefault="006861C8" w:rsidP="006861C8">
      <w:pPr>
        <w:pStyle w:val="ListParagraph"/>
        <w:numPr>
          <w:ilvl w:val="0"/>
          <w:numId w:val="4"/>
        </w:numPr>
      </w:pPr>
      <w:r>
        <w:t xml:space="preserve">Dòng điện: Cường độ dòng điện; </w:t>
      </w:r>
      <w:r w:rsidR="003D61CC">
        <w:t>Hiểu được m</w:t>
      </w:r>
      <w:r>
        <w:t>ối quan hệ giữa cường độ dòng điện với mật độ và tốc độ của hạt mang điện.</w:t>
      </w:r>
    </w:p>
    <w:p w14:paraId="2B16F6B6" w14:textId="651B42A4" w:rsidR="006861C8" w:rsidRDefault="006861C8" w:rsidP="006861C8">
      <w:pPr>
        <w:pStyle w:val="ListParagraph"/>
        <w:numPr>
          <w:ilvl w:val="0"/>
          <w:numId w:val="4"/>
        </w:numPr>
      </w:pPr>
      <w:r>
        <w:t>Điện trở và định luật Ohm</w:t>
      </w:r>
    </w:p>
    <w:p w14:paraId="48C1A5FD" w14:textId="795725EA" w:rsidR="006861C8" w:rsidRDefault="006861C8" w:rsidP="006861C8">
      <w:pPr>
        <w:pStyle w:val="ListParagraph"/>
        <w:numPr>
          <w:ilvl w:val="1"/>
          <w:numId w:val="4"/>
        </w:numPr>
      </w:pPr>
      <w:r>
        <w:t>Giải thích nguyên nhân gây ra điện trở; sự phụ thuộc của điện trở vào nhiệt độ; ứng dụng của nhiệt điện trở.</w:t>
      </w:r>
    </w:p>
    <w:p w14:paraId="5643D28D" w14:textId="2D6341E2" w:rsidR="006861C8" w:rsidRDefault="006861C8" w:rsidP="006861C8">
      <w:pPr>
        <w:pStyle w:val="ListParagraph"/>
        <w:numPr>
          <w:ilvl w:val="1"/>
          <w:numId w:val="4"/>
        </w:numPr>
      </w:pPr>
      <w:r>
        <w:t>Đường đặc trưng von – ampe</w:t>
      </w:r>
      <w:r w:rsidR="003D61CC">
        <w:t>;</w:t>
      </w:r>
      <w:r>
        <w:t xml:space="preserve"> </w:t>
      </w:r>
      <w:r w:rsidR="003D61CC">
        <w:t>Đ</w:t>
      </w:r>
      <w:r>
        <w:t>ịnh luât Ohm.</w:t>
      </w:r>
    </w:p>
    <w:p w14:paraId="3F61857E" w14:textId="06FFD688" w:rsidR="00EC66CF" w:rsidRDefault="00EC66CF" w:rsidP="00EC66CF">
      <w:pPr>
        <w:pStyle w:val="ListParagraph"/>
        <w:numPr>
          <w:ilvl w:val="0"/>
          <w:numId w:val="4"/>
        </w:numPr>
      </w:pPr>
      <w:r>
        <w:t>Nguồn điện</w:t>
      </w:r>
    </w:p>
    <w:p w14:paraId="6BD0D9B3" w14:textId="5CF386FA" w:rsidR="00EC66CF" w:rsidRDefault="00EC66CF" w:rsidP="00EC66CF">
      <w:pPr>
        <w:pStyle w:val="ListParagraph"/>
        <w:numPr>
          <w:ilvl w:val="1"/>
          <w:numId w:val="4"/>
        </w:numPr>
      </w:pPr>
      <w:r>
        <w:t>Nguồn điện; suất điện động của nguồn điện.</w:t>
      </w:r>
    </w:p>
    <w:p w14:paraId="34470FC1" w14:textId="04E52A1E" w:rsidR="00EC66CF" w:rsidRDefault="003D61CC" w:rsidP="00EC66CF">
      <w:pPr>
        <w:pStyle w:val="ListParagraph"/>
        <w:numPr>
          <w:ilvl w:val="1"/>
          <w:numId w:val="4"/>
        </w:numPr>
      </w:pPr>
      <w:r>
        <w:lastRenderedPageBreak/>
        <w:t xml:space="preserve">Hiểu và vận dụng giải bài toán về </w:t>
      </w:r>
      <w:r w:rsidR="00EC66CF">
        <w:t>ảnh hưởng của điện trở trong lên hiệu điện thế giữa hai cực của nguồn điện.</w:t>
      </w:r>
    </w:p>
    <w:p w14:paraId="433D8935" w14:textId="001DC437" w:rsidR="00EC66CF" w:rsidRDefault="003D61CC" w:rsidP="00EC66CF">
      <w:pPr>
        <w:pStyle w:val="ListParagraph"/>
        <w:numPr>
          <w:ilvl w:val="1"/>
          <w:numId w:val="4"/>
        </w:numPr>
      </w:pPr>
      <w:r>
        <w:t>Hiểu và vận dụng giải bài tập về đ</w:t>
      </w:r>
      <w:r w:rsidR="00EC66CF">
        <w:t>ịnh luật Ohm áp dụng cho toàn mạch</w:t>
      </w:r>
      <w:r>
        <w:t xml:space="preserve">. </w:t>
      </w:r>
    </w:p>
    <w:p w14:paraId="01F3D073" w14:textId="059DCA34" w:rsidR="00EC66CF" w:rsidRDefault="003D61CC" w:rsidP="00EC66CF">
      <w:pPr>
        <w:pStyle w:val="ListParagraph"/>
        <w:numPr>
          <w:ilvl w:val="0"/>
          <w:numId w:val="4"/>
        </w:numPr>
      </w:pPr>
      <w:r>
        <w:t>Hiểu và tính được n</w:t>
      </w:r>
      <w:r w:rsidR="00EC66CF">
        <w:t>ăng lượng và công suất tiêu thụ điện</w:t>
      </w:r>
      <w:r>
        <w:t xml:space="preserve"> trong một số trường hợp đơn giản.</w:t>
      </w:r>
    </w:p>
    <w:p w14:paraId="1C700FA8" w14:textId="77777777" w:rsidR="003D61CC" w:rsidRDefault="003D61CC" w:rsidP="003D61CC">
      <w:r w:rsidRPr="003D61CC">
        <w:rPr>
          <w:color w:val="4472C4" w:themeColor="accent1"/>
        </w:rPr>
        <w:t>II – Bài tập tham khảo</w:t>
      </w:r>
      <w:r>
        <w:t>: Sách Vật lí 11 (</w:t>
      </w:r>
      <w:r w:rsidRPr="003D61CC">
        <w:rPr>
          <w:i/>
          <w:iCs/>
        </w:rPr>
        <w:t>Bộ kết nối tri thức</w:t>
      </w:r>
      <w:r>
        <w:t>)</w:t>
      </w:r>
    </w:p>
    <w:p w14:paraId="12156F9C" w14:textId="77777777" w:rsidR="003D61CC" w:rsidRDefault="003D61CC" w:rsidP="003D61CC">
      <w:r w:rsidRPr="003D61CC">
        <w:rPr>
          <w:color w:val="4472C4" w:themeColor="accent1"/>
        </w:rPr>
        <w:t>III – Hình thức kiểm tra</w:t>
      </w:r>
      <w:r>
        <w:t>: Dựa theo định dạng đề thi tốt nghiệp trung học phổ thông từ năm 2025 của Bộ Giáo Dục và Đào Tạo.</w:t>
      </w:r>
    </w:p>
    <w:p w14:paraId="5FB53E0C" w14:textId="18FBD473" w:rsidR="003D61CC" w:rsidRDefault="003D61CC" w:rsidP="003D61CC">
      <w:pPr>
        <w:jc w:val="center"/>
      </w:pPr>
      <w:r>
        <w:t>-------------------------HẾT------------------------------</w:t>
      </w:r>
    </w:p>
    <w:sectPr w:rsidR="003D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0824"/>
    <w:multiLevelType w:val="hybridMultilevel"/>
    <w:tmpl w:val="7ED2C8A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95143"/>
    <w:multiLevelType w:val="hybridMultilevel"/>
    <w:tmpl w:val="9642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57C88"/>
    <w:multiLevelType w:val="hybridMultilevel"/>
    <w:tmpl w:val="84F8C5E6"/>
    <w:lvl w:ilvl="0" w:tplc="E0E0A6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06F74"/>
    <w:multiLevelType w:val="hybridMultilevel"/>
    <w:tmpl w:val="00783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3396F"/>
    <w:multiLevelType w:val="hybridMultilevel"/>
    <w:tmpl w:val="49689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63D39"/>
    <w:multiLevelType w:val="hybridMultilevel"/>
    <w:tmpl w:val="C218B7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6195321">
    <w:abstractNumId w:val="1"/>
  </w:num>
  <w:num w:numId="2" w16cid:durableId="1747418428">
    <w:abstractNumId w:val="5"/>
  </w:num>
  <w:num w:numId="3" w16cid:durableId="1954053219">
    <w:abstractNumId w:val="4"/>
  </w:num>
  <w:num w:numId="4" w16cid:durableId="1519661749">
    <w:abstractNumId w:val="3"/>
  </w:num>
  <w:num w:numId="5" w16cid:durableId="1801532375">
    <w:abstractNumId w:val="0"/>
  </w:num>
  <w:num w:numId="6" w16cid:durableId="3273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9E"/>
    <w:rsid w:val="000B674D"/>
    <w:rsid w:val="0024749E"/>
    <w:rsid w:val="003D61CC"/>
    <w:rsid w:val="006861C8"/>
    <w:rsid w:val="00863A16"/>
    <w:rsid w:val="00902EBF"/>
    <w:rsid w:val="00A41AA7"/>
    <w:rsid w:val="00A74891"/>
    <w:rsid w:val="00D16284"/>
    <w:rsid w:val="00E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4064"/>
  <w15:chartTrackingRefBased/>
  <w15:docId w15:val="{2C84D913-3FB8-4A1E-BF30-1EA40083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 Minh  Trung	"</dc:creator>
  <cp:keywords/>
  <dc:description/>
  <cp:lastModifiedBy>"Le Minh  Trung	"</cp:lastModifiedBy>
  <cp:revision>1</cp:revision>
  <dcterms:created xsi:type="dcterms:W3CDTF">2024-02-05T10:05:00Z</dcterms:created>
  <dcterms:modified xsi:type="dcterms:W3CDTF">2024-02-05T10:45:00Z</dcterms:modified>
</cp:coreProperties>
</file>