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D27AC4" w:rsidRPr="00D27AC4" w:rsidTr="00D27AC4">
        <w:trPr>
          <w:trHeight w:val="535"/>
        </w:trPr>
        <w:tc>
          <w:tcPr>
            <w:tcW w:w="4308" w:type="dxa"/>
            <w:hideMark/>
          </w:tcPr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 w:rsidRPr="00D27AC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30480</wp:posOffset>
                      </wp:positionV>
                      <wp:extent cx="1745615" cy="0"/>
                      <wp:effectExtent l="0" t="0" r="2603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4DFF5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5419D3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>P GIỮA</w:t>
            </w:r>
            <w:r w:rsidR="006E7EA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>HỌ</w:t>
            </w:r>
            <w:r w:rsidR="005419D3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>C KÌ II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: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Lịch sử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Lớp: 1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</w:rPr>
              <w:t>1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>N</w:t>
            </w:r>
            <w:r w:rsidRPr="00D27AC4">
              <w:rPr>
                <w:rFonts w:ascii="Times New Roman" w:eastAsia="SimSun" w:hAnsi="Times New Roman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="000255C1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 xml:space="preserve">2023 – 2024 </w:t>
            </w:r>
          </w:p>
        </w:tc>
      </w:tr>
    </w:tbl>
    <w:p w:rsidR="007441EE" w:rsidRDefault="007441EE" w:rsidP="007441EE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bookmarkStart w:id="0" w:name="_Hlk142856627"/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I. 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Hình thức kiểm tra : Trắc nghiệm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 và tự luận</w:t>
      </w:r>
      <w:bookmarkEnd w:id="0"/>
    </w:p>
    <w:p w:rsidR="007441EE" w:rsidRDefault="007441EE" w:rsidP="007441EE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II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. 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Nội dung ôn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tập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:</w:t>
      </w:r>
    </w:p>
    <w:p w:rsidR="007441EE" w:rsidRPr="007441EE" w:rsidRDefault="007441EE" w:rsidP="007441EE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bookmarkStart w:id="1" w:name="_GoBack"/>
      <w:bookmarkEnd w:id="1"/>
    </w:p>
    <w:p w:rsidR="001F574C" w:rsidRDefault="00D27AC4" w:rsidP="00735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35D6D">
        <w:rPr>
          <w:rFonts w:ascii="Times New Roman" w:hAnsi="Times New Roman"/>
          <w:sz w:val="28"/>
          <w:szCs w:val="28"/>
          <w:u w:val="single"/>
        </w:rPr>
        <w:t>Vấn đề 1:</w:t>
      </w:r>
      <w:r w:rsidRPr="00735D6D">
        <w:rPr>
          <w:rFonts w:ascii="Times New Roman" w:hAnsi="Times New Roman"/>
          <w:b w:val="0"/>
          <w:sz w:val="28"/>
          <w:szCs w:val="28"/>
        </w:rPr>
        <w:t xml:space="preserve"> </w:t>
      </w:r>
      <w:r w:rsidR="001F574C">
        <w:rPr>
          <w:rFonts w:ascii="Times New Roman" w:hAnsi="Times New Roman"/>
          <w:b w:val="0"/>
          <w:sz w:val="28"/>
          <w:szCs w:val="28"/>
        </w:rPr>
        <w:t>Tóm tắt những nét chính qua các giai đoạn về cuộc đấu tranh chống thực dân xâm lược ở một số nước Đông Nam Á? Ý nghĩa của những cuộc đấu tranh đến quá trình phát triển của Đông Nam Á hiện nay?</w:t>
      </w:r>
    </w:p>
    <w:p w:rsidR="00735D6D" w:rsidRPr="00735D6D" w:rsidRDefault="00D27AC4" w:rsidP="00735D6D">
      <w:pPr>
        <w:spacing w:line="360" w:lineRule="auto"/>
        <w:jc w:val="both"/>
        <w:rPr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735D6D">
        <w:rPr>
          <w:rFonts w:ascii="Times New Roman" w:hAnsi="Times New Roman"/>
          <w:sz w:val="28"/>
          <w:szCs w:val="28"/>
          <w:u w:val="single"/>
        </w:rPr>
        <w:t>Vấn đề 2:</w:t>
      </w:r>
      <w:r w:rsidRPr="00735D6D">
        <w:rPr>
          <w:rFonts w:ascii="Times New Roman" w:hAnsi="Times New Roman"/>
          <w:b w:val="0"/>
          <w:sz w:val="28"/>
          <w:szCs w:val="28"/>
        </w:rPr>
        <w:t xml:space="preserve"> </w:t>
      </w:r>
      <w:r w:rsidR="001F574C">
        <w:rPr>
          <w:rFonts w:ascii="Times New Roman" w:hAnsi="Times New Roman"/>
          <w:b w:val="0"/>
          <w:sz w:val="28"/>
          <w:szCs w:val="28"/>
        </w:rPr>
        <w:t>Nêu được những ảnh hưởng của Chủ nghĩa thực dân đối với các nước thuộc địa? Liên hệ thực tế ở Việt Nam?</w:t>
      </w:r>
    </w:p>
    <w:p w:rsidR="001F574C" w:rsidRDefault="00D27AC4" w:rsidP="00735D6D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sz w:val="28"/>
          <w:szCs w:val="28"/>
        </w:rPr>
      </w:pPr>
      <w:r w:rsidRPr="00735D6D">
        <w:rPr>
          <w:b/>
          <w:sz w:val="28"/>
          <w:szCs w:val="28"/>
          <w:u w:val="single"/>
        </w:rPr>
        <w:t>Vấn đề 3:</w:t>
      </w:r>
      <w:r w:rsidRPr="00735D6D">
        <w:rPr>
          <w:sz w:val="28"/>
          <w:szCs w:val="28"/>
        </w:rPr>
        <w:t xml:space="preserve"> </w:t>
      </w:r>
      <w:r w:rsidR="001F574C">
        <w:rPr>
          <w:sz w:val="28"/>
          <w:szCs w:val="28"/>
        </w:rPr>
        <w:t>Sưu tầm tư liệu về các cuộc kháng chiến thắng lợi tiêu biểu của Lịch sử Việt Nam? Qua đó, phân tích vai trò, ý nghĩa của chiến tranh bảo vệ Tổ quốc trong Lịch sử Việt Nam?</w:t>
      </w:r>
    </w:p>
    <w:p w:rsidR="00472A43" w:rsidRPr="00735D6D" w:rsidRDefault="00D27AC4" w:rsidP="00735D6D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735D6D">
        <w:rPr>
          <w:b/>
          <w:sz w:val="28"/>
          <w:szCs w:val="28"/>
          <w:u w:val="single"/>
        </w:rPr>
        <w:t>Vấn đề 4:</w:t>
      </w:r>
      <w:r w:rsidR="00472A43" w:rsidRPr="00735D6D">
        <w:rPr>
          <w:sz w:val="28"/>
          <w:szCs w:val="28"/>
          <w:u w:val="single"/>
        </w:rPr>
        <w:t xml:space="preserve"> </w:t>
      </w:r>
      <w:r w:rsidR="001F574C">
        <w:rPr>
          <w:color w:val="000000"/>
          <w:sz w:val="28"/>
          <w:szCs w:val="28"/>
          <w:shd w:val="clear" w:color="auto" w:fill="FFFFFF"/>
        </w:rPr>
        <w:t xml:space="preserve">Trình bày được nội dung chính của các cuộc kháng chiến </w:t>
      </w:r>
      <w:r w:rsidR="006C6A3E">
        <w:rPr>
          <w:color w:val="000000"/>
          <w:sz w:val="28"/>
          <w:szCs w:val="28"/>
          <w:shd w:val="clear" w:color="auto" w:fill="FFFFFF"/>
        </w:rPr>
        <w:t>chống quân</w:t>
      </w:r>
      <w:r w:rsidR="00B45E76">
        <w:rPr>
          <w:color w:val="000000"/>
          <w:sz w:val="28"/>
          <w:szCs w:val="28"/>
          <w:shd w:val="clear" w:color="auto" w:fill="FFFFFF"/>
          <w:lang w:val="vi-VN"/>
        </w:rPr>
        <w:t xml:space="preserve"> xâm</w:t>
      </w:r>
      <w:r w:rsidR="006C6A3E">
        <w:rPr>
          <w:color w:val="000000"/>
          <w:sz w:val="28"/>
          <w:szCs w:val="28"/>
          <w:shd w:val="clear" w:color="auto" w:fill="FFFFFF"/>
        </w:rPr>
        <w:t xml:space="preserve"> lược trong lịch sử </w:t>
      </w:r>
      <w:r w:rsidR="001F574C">
        <w:rPr>
          <w:color w:val="000000"/>
          <w:sz w:val="28"/>
          <w:szCs w:val="28"/>
          <w:shd w:val="clear" w:color="auto" w:fill="FFFFFF"/>
        </w:rPr>
        <w:t xml:space="preserve">theo các tiêu chí sau: </w:t>
      </w:r>
      <w:r w:rsidR="006C6A3E">
        <w:rPr>
          <w:color w:val="000000"/>
          <w:sz w:val="28"/>
          <w:szCs w:val="28"/>
          <w:shd w:val="clear" w:color="auto" w:fill="FFFFFF"/>
        </w:rPr>
        <w:t>thời gian, đối tượng xâm lược, địa điểm, những trận đánh lớn, kết quả, ý nghĩa? Từ đó rút ra nguyên nhân thắng lợi và bài học lịch sử?</w:t>
      </w:r>
    </w:p>
    <w:p w:rsidR="003907FD" w:rsidRDefault="003907FD" w:rsidP="003907FD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p w:rsidR="00D27AC4" w:rsidRPr="00735D6D" w:rsidRDefault="00D27AC4" w:rsidP="00735D6D">
      <w:pPr>
        <w:spacing w:line="36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</w:p>
    <w:sectPr w:rsidR="00D27AC4" w:rsidRPr="00735D6D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4"/>
    <w:rsid w:val="000255C1"/>
    <w:rsid w:val="001F574C"/>
    <w:rsid w:val="003740F2"/>
    <w:rsid w:val="003907FD"/>
    <w:rsid w:val="00472A43"/>
    <w:rsid w:val="004D2292"/>
    <w:rsid w:val="005419D3"/>
    <w:rsid w:val="005F14D1"/>
    <w:rsid w:val="006C6A3E"/>
    <w:rsid w:val="006E7EA4"/>
    <w:rsid w:val="00735D6D"/>
    <w:rsid w:val="007441EE"/>
    <w:rsid w:val="00B45E76"/>
    <w:rsid w:val="00D27AC4"/>
    <w:rsid w:val="00D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311F"/>
  <w15:chartTrackingRefBased/>
  <w15:docId w15:val="{D302FAB7-D513-4DC2-BC30-F1E49AE0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AC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A43"/>
    <w:pPr>
      <w:spacing w:before="100" w:beforeAutospacing="1" w:after="100" w:afterAutospacing="1"/>
    </w:pPr>
    <w:rPr>
      <w:rFonts w:ascii="Times New Roman" w:hAnsi="Times New Roman"/>
      <w:b w:val="0"/>
    </w:rPr>
  </w:style>
  <w:style w:type="paragraph" w:styleId="ListParagraph">
    <w:name w:val="List Paragraph"/>
    <w:basedOn w:val="Normal"/>
    <w:uiPriority w:val="34"/>
    <w:qFormat/>
    <w:rsid w:val="0074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"Hoang Thi  Thu	"</cp:lastModifiedBy>
  <cp:revision>9</cp:revision>
  <dcterms:created xsi:type="dcterms:W3CDTF">2022-10-02T17:44:00Z</dcterms:created>
  <dcterms:modified xsi:type="dcterms:W3CDTF">2023-08-26T09:14:00Z</dcterms:modified>
</cp:coreProperties>
</file>