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jc w:val="center"/>
        <w:tblLook w:val="04A0" w:firstRow="1" w:lastRow="0" w:firstColumn="1" w:lastColumn="0" w:noHBand="0" w:noVBand="1"/>
      </w:tblPr>
      <w:tblGrid>
        <w:gridCol w:w="5246"/>
        <w:gridCol w:w="6095"/>
      </w:tblGrid>
      <w:tr w:rsidR="00940211" w:rsidRPr="00940211" w14:paraId="4A475042" w14:textId="77777777" w:rsidTr="00CB02EE">
        <w:trPr>
          <w:jc w:val="center"/>
        </w:trPr>
        <w:tc>
          <w:tcPr>
            <w:tcW w:w="5246" w:type="dxa"/>
          </w:tcPr>
          <w:p w14:paraId="30786F9B" w14:textId="77777777" w:rsidR="00CB02EE" w:rsidRPr="00940211" w:rsidRDefault="00CB02EE" w:rsidP="00CB02EE">
            <w:pPr>
              <w:spacing w:after="12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40211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SỞ GIÁO DỤC VÀ ĐÀO TẠO HÀ NỘI</w:t>
            </w:r>
          </w:p>
          <w:p w14:paraId="175E5312" w14:textId="77777777" w:rsidR="00CB02EE" w:rsidRPr="00940211" w:rsidRDefault="00CB02EE" w:rsidP="00CB02EE">
            <w:pPr>
              <w:spacing w:after="20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40211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TRƯỜNG THPT TRẦN PHÚ – HOÀN KIẾM</w:t>
            </w:r>
          </w:p>
          <w:p w14:paraId="18A59123" w14:textId="77777777" w:rsidR="00CB02EE" w:rsidRPr="00940211" w:rsidRDefault="00CB02EE" w:rsidP="00CB02EE">
            <w:pPr>
              <w:spacing w:after="200" w:line="276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940211">
              <w:rPr>
                <w:rFonts w:eastAsia="Calibri" w:cs="Times New Roman"/>
                <w:i/>
                <w:color w:val="000000" w:themeColor="text1"/>
                <w:sz w:val="24"/>
                <w:szCs w:val="24"/>
              </w:rPr>
              <w:t>(Đề thi có 05 trang</w:t>
            </w:r>
            <w:r w:rsidRPr="00940211">
              <w:rPr>
                <w:rFonts w:eastAsia="Calibri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22BDBD04" w14:textId="1C7C1D1A" w:rsidR="00CB02EE" w:rsidRPr="00940211" w:rsidRDefault="00CB02EE" w:rsidP="00CB02EE">
            <w:pPr>
              <w:spacing w:after="20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40211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ĐỀ KIỂM TRA GIỮA HỌC KÌ I NĂM HỌC 202</w:t>
            </w:r>
            <w:r w:rsidR="00BC32E6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940211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-202</w:t>
            </w:r>
            <w:r w:rsidR="00BC32E6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14:paraId="6408F900" w14:textId="77777777" w:rsidR="00CB02EE" w:rsidRPr="00940211" w:rsidRDefault="00CB02EE" w:rsidP="00CB02EE">
            <w:pPr>
              <w:spacing w:after="20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40211"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  <w:t>MÔN TOÁN- KHỐI 11</w:t>
            </w:r>
          </w:p>
          <w:p w14:paraId="474557D5" w14:textId="77777777" w:rsidR="00CB02EE" w:rsidRPr="00940211" w:rsidRDefault="00CB02EE" w:rsidP="00CB02EE">
            <w:pPr>
              <w:spacing w:after="200" w:line="276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</w:rPr>
            </w:pPr>
            <w:r w:rsidRPr="00940211">
              <w:rPr>
                <w:rFonts w:eastAsia="Calibri" w:cs="Times New Roman"/>
                <w:i/>
                <w:color w:val="000000" w:themeColor="text1"/>
                <w:sz w:val="24"/>
                <w:szCs w:val="24"/>
              </w:rPr>
              <w:t>Thời gian làm bài : 90 phút</w:t>
            </w:r>
          </w:p>
        </w:tc>
      </w:tr>
    </w:tbl>
    <w:tbl>
      <w:tblPr>
        <w:tblStyle w:val="TableGrid1"/>
        <w:tblpPr w:leftFromText="180" w:rightFromText="180" w:vertAnchor="text" w:tblpXSpec="right" w:tblpY="1"/>
        <w:tblOverlap w:val="never"/>
        <w:tblW w:w="1617" w:type="dxa"/>
        <w:tblLook w:val="04A0" w:firstRow="1" w:lastRow="0" w:firstColumn="1" w:lastColumn="0" w:noHBand="0" w:noVBand="1"/>
      </w:tblPr>
      <w:tblGrid>
        <w:gridCol w:w="1617"/>
      </w:tblGrid>
      <w:tr w:rsidR="00940211" w:rsidRPr="00940211" w14:paraId="7B1A5621" w14:textId="77777777" w:rsidTr="009F376F">
        <w:tc>
          <w:tcPr>
            <w:tcW w:w="1617" w:type="dxa"/>
          </w:tcPr>
          <w:p w14:paraId="2CDED190" w14:textId="1ACC44DD" w:rsidR="00CB02EE" w:rsidRPr="00940211" w:rsidRDefault="00CB02EE" w:rsidP="00CB02E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94021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Mã đề  : </w:t>
            </w:r>
            <w:r w:rsidR="007D2B06" w:rsidRPr="0094021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11</w:t>
            </w:r>
            <w:r w:rsidR="005F296C" w:rsidRPr="00940211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</w:tr>
    </w:tbl>
    <w:p w14:paraId="3C672181" w14:textId="77777777" w:rsidR="00CB02EE" w:rsidRPr="00940211" w:rsidRDefault="00CB02EE" w:rsidP="00CB02EE">
      <w:pPr>
        <w:spacing w:after="200" w:line="360" w:lineRule="auto"/>
        <w:jc w:val="both"/>
        <w:rPr>
          <w:rFonts w:eastAsia="Calibri" w:cs="Times New Roman"/>
          <w:b/>
          <w:color w:val="000000" w:themeColor="text1"/>
          <w:sz w:val="26"/>
          <w:szCs w:val="26"/>
        </w:rPr>
      </w:pPr>
      <w:r w:rsidRPr="00940211">
        <w:rPr>
          <w:rFonts w:eastAsia="Calibri" w:cs="Times New Roman"/>
          <w:b/>
          <w:color w:val="000000" w:themeColor="text1"/>
          <w:sz w:val="26"/>
          <w:szCs w:val="26"/>
        </w:rPr>
        <w:t>Họ và tên thí sinh…………………………………………………</w:t>
      </w:r>
    </w:p>
    <w:p w14:paraId="5B7D32E5" w14:textId="77777777" w:rsidR="00CB02EE" w:rsidRPr="00940211" w:rsidRDefault="00CB02EE" w:rsidP="00CB02EE">
      <w:pPr>
        <w:spacing w:after="200" w:line="360" w:lineRule="auto"/>
        <w:jc w:val="both"/>
        <w:rPr>
          <w:rFonts w:eastAsia="Calibri" w:cs="Times New Roman"/>
          <w:b/>
          <w:color w:val="000000" w:themeColor="text1"/>
          <w:sz w:val="26"/>
          <w:szCs w:val="26"/>
        </w:rPr>
      </w:pPr>
      <w:r w:rsidRPr="00940211">
        <w:rPr>
          <w:rFonts w:eastAsia="Calibri" w:cs="Times New Roman"/>
          <w:b/>
          <w:color w:val="000000" w:themeColor="text1"/>
          <w:sz w:val="26"/>
          <w:szCs w:val="26"/>
        </w:rPr>
        <w:t>Số báo danh…………………………</w:t>
      </w:r>
    </w:p>
    <w:p w14:paraId="6D165DA5" w14:textId="77777777" w:rsidR="00CB02EE" w:rsidRPr="00940211" w:rsidRDefault="00CB02EE" w:rsidP="00CB02EE">
      <w:pPr>
        <w:rPr>
          <w:rFonts w:eastAsia="Calibri" w:cs="Times New Roman"/>
          <w:b/>
          <w:color w:val="000000" w:themeColor="text1"/>
          <w:sz w:val="26"/>
          <w:szCs w:val="26"/>
        </w:rPr>
      </w:pPr>
      <w:r w:rsidRPr="00940211">
        <w:rPr>
          <w:rFonts w:eastAsia="Calibri" w:cs="Times New Roman"/>
          <w:b/>
          <w:color w:val="000000" w:themeColor="text1"/>
          <w:sz w:val="26"/>
          <w:szCs w:val="26"/>
        </w:rPr>
        <w:t>I . PHẦN TRẮC NGHIỆM ( 5 điểm ).</w:t>
      </w:r>
    </w:p>
    <w:p w14:paraId="10319EDD" w14:textId="22C3C29F" w:rsidR="006A4B89" w:rsidRPr="00940211" w:rsidRDefault="006A4B89" w:rsidP="006A4B89">
      <w:pPr>
        <w:pStyle w:val="Normal0"/>
        <w:tabs>
          <w:tab w:val="left" w:pos="992"/>
        </w:tabs>
        <w:spacing w:before="12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211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1</w:t>
      </w:r>
      <w:r w:rsidRPr="00940211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</w:t>
      </w:r>
      <w:r w:rsidRPr="00940211">
        <w:rPr>
          <w:rFonts w:ascii="Times New Roman" w:hAnsi="Times New Roman"/>
          <w:color w:val="000000" w:themeColor="text1"/>
          <w:sz w:val="24"/>
          <w:szCs w:val="24"/>
        </w:rPr>
        <w:t xml:space="preserve">Góc lượng giác nào sau đây có cùng điểm cuối với góc </w:t>
      </w:r>
      <m:oMath>
        <m:f>
          <m:fPr>
            <m:ctrlPr>
              <w:rPr>
                <w:rFonts w:ascii="Cambria Math" w:hAnsi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color w:val="000000" w:themeColor="text1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940211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14:paraId="5AA82EFE" w14:textId="77777777" w:rsidR="006A4B89" w:rsidRPr="00940211" w:rsidRDefault="006A4B89" w:rsidP="006A4B8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color w:val="000000" w:themeColor="text1"/>
          <w:sz w:val="24"/>
          <w:szCs w:val="24"/>
        </w:rPr>
      </w:pPr>
      <w:r w:rsidRPr="00940211">
        <w:rPr>
          <w:rFonts w:cs="Times New Roman"/>
          <w:b/>
          <w:color w:val="000000" w:themeColor="text1"/>
        </w:rPr>
        <w:t xml:space="preserve">A. </w:t>
      </w:r>
      <m:oMath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D. </w:t>
      </w:r>
      <m:oMath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940211">
        <w:rPr>
          <w:rFonts w:cs="Times New Roman"/>
          <w:color w:val="000000" w:themeColor="text1"/>
        </w:rPr>
        <w:t>.</w:t>
      </w:r>
    </w:p>
    <w:p w14:paraId="0E1376B6" w14:textId="2259E553" w:rsidR="00CB02EE" w:rsidRPr="00940211" w:rsidRDefault="00CB02EE" w:rsidP="00CB02EE">
      <w:pPr>
        <w:rPr>
          <w:rFonts w:eastAsia="Calibri" w:cs="Times New Roman"/>
          <w:color w:val="000000" w:themeColor="text1"/>
          <w:sz w:val="26"/>
          <w:szCs w:val="26"/>
        </w:rPr>
      </w:pPr>
      <w:r w:rsidRPr="00940211">
        <w:rPr>
          <w:rFonts w:eastAsia="Calibri"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eastAsia="Calibri" w:cs="Times New Roman"/>
          <w:b/>
          <w:color w:val="000000" w:themeColor="text1"/>
          <w:sz w:val="26"/>
          <w:szCs w:val="26"/>
        </w:rPr>
        <w:t>2</w:t>
      </w:r>
      <w:r w:rsidRPr="00940211">
        <w:rPr>
          <w:rFonts w:eastAsia="Calibri"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eastAsia="Calibri" w:cs="Times New Roman"/>
          <w:color w:val="000000" w:themeColor="text1"/>
          <w:sz w:val="26"/>
          <w:szCs w:val="26"/>
        </w:rPr>
        <w:t>Cho góc lượng giác</w:t>
      </w:r>
      <w:r w:rsidR="00F347F7" w:rsidRPr="00940211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 xml:space="preserve">α biết </m:t>
        </m:r>
      </m:oMath>
      <w:r w:rsidRPr="00940211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0&lt;α&lt;</m:t>
        </m:r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π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.</m:t>
        </m:r>
      </m:oMath>
      <w:r w:rsidRPr="00940211">
        <w:rPr>
          <w:rFonts w:eastAsia="Calibri" w:cs="Times New Roman"/>
          <w:color w:val="000000" w:themeColor="text1"/>
          <w:sz w:val="26"/>
          <w:szCs w:val="26"/>
        </w:rPr>
        <w:t xml:space="preserve"> Chọn kết quả đúng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940211" w:rsidRPr="00940211" w14:paraId="794D1B8D" w14:textId="77777777" w:rsidTr="00690C6E">
        <w:tc>
          <w:tcPr>
            <w:tcW w:w="4957" w:type="dxa"/>
          </w:tcPr>
          <w:p w14:paraId="1BBDC9A9" w14:textId="77777777" w:rsidR="007A66FD" w:rsidRPr="00940211" w:rsidRDefault="007A66FD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sinα&lt;0 và cos</m:t>
              </m:r>
              <w:bookmarkStart w:id="0" w:name="_Hlk147919415"/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α</m:t>
              </m:r>
              <w:bookmarkEnd w:id="0"/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&gt;0.</m:t>
              </m:r>
            </m:oMath>
          </w:p>
        </w:tc>
        <w:tc>
          <w:tcPr>
            <w:tcW w:w="4961" w:type="dxa"/>
          </w:tcPr>
          <w:p w14:paraId="5AEE0BF2" w14:textId="01D25656" w:rsidR="007A66FD" w:rsidRPr="00940211" w:rsidRDefault="007A66FD" w:rsidP="007A66FD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sinα&gt;0 và cosα&lt;0. </m:t>
              </m:r>
            </m:oMath>
          </w:p>
        </w:tc>
      </w:tr>
      <w:tr w:rsidR="00940211" w:rsidRPr="00940211" w14:paraId="7D794FDD" w14:textId="77777777" w:rsidTr="00690C6E">
        <w:tc>
          <w:tcPr>
            <w:tcW w:w="4957" w:type="dxa"/>
          </w:tcPr>
          <w:p w14:paraId="1E26EBDB" w14:textId="01F8D2DA" w:rsidR="007A66FD" w:rsidRPr="00940211" w:rsidRDefault="007A66FD" w:rsidP="007A66FD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sinα&lt;0 và cosα&lt;0.</m:t>
              </m:r>
            </m:oMath>
          </w:p>
        </w:tc>
        <w:tc>
          <w:tcPr>
            <w:tcW w:w="4961" w:type="dxa"/>
          </w:tcPr>
          <w:p w14:paraId="5632FF4F" w14:textId="56E6A943" w:rsidR="007A66FD" w:rsidRPr="00940211" w:rsidRDefault="007A66FD" w:rsidP="007A66FD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sinα&gt;0 và cosα&gt;0.</m:t>
              </m:r>
            </m:oMath>
          </w:p>
        </w:tc>
      </w:tr>
    </w:tbl>
    <w:p w14:paraId="33F9EE94" w14:textId="0AF45B27" w:rsidR="005326C3" w:rsidRPr="00940211" w:rsidRDefault="007A66FD" w:rsidP="00532188">
      <w:pPr>
        <w:tabs>
          <w:tab w:val="left" w:pos="992"/>
        </w:tabs>
        <w:spacing w:before="120" w:after="0" w:line="276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cs="Times New Roman"/>
          <w:b/>
          <w:color w:val="000000" w:themeColor="text1"/>
          <w:sz w:val="26"/>
          <w:szCs w:val="26"/>
        </w:rPr>
        <w:t>3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="005326C3" w:rsidRPr="00940211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5326C3" w:rsidRPr="00940211">
        <w:rPr>
          <w:rFonts w:cs="Times New Roman"/>
          <w:color w:val="000000" w:themeColor="text1"/>
          <w:sz w:val="24"/>
          <w:szCs w:val="24"/>
        </w:rPr>
        <w:t xml:space="preserve">Giá trị của biểu thức </w:t>
      </w:r>
      <m:oMath>
        <m:r>
          <w:rPr>
            <w:rFonts w:ascii="Cambria Math" w:eastAsia="Calibri" w:cs="Times New Roman"/>
            <w:color w:val="000000" w:themeColor="text1"/>
          </w:rPr>
          <m:t>A=</m:t>
        </m:r>
        <m:f>
          <m:fPr>
            <m:ctrlPr>
              <w:rPr>
                <w:rFonts w:ascii="Cambria Math" w:eastAsia="Calibri" w:hAnsi="Cambria Math" w:cs="Times New Roman"/>
                <w:i/>
                <w:color w:val="000000" w:themeColor="text1"/>
              </w:rPr>
            </m:ctrlPr>
          </m:fPr>
          <m:num>
            <m:func>
              <m:func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</w:rPr>
                </m:ctrlPr>
              </m:funcPr>
              <m:fName>
                <m:r>
                  <w:rPr>
                    <w:rFonts w:ascii="Cambria Math" w:eastAsia="Calibri" w:cs="Times New Roman"/>
                    <w:color w:val="000000" w:themeColor="text1"/>
                  </w:rPr>
                  <m:t>cos</m:t>
                </m:r>
              </m:fName>
              <m:e>
                <m:r>
                  <w:rPr>
                    <w:rFonts w:ascii="Cambria Math" w:eastAsia="Calibri" w:cs="Times New Roman"/>
                    <w:color w:val="000000" w:themeColor="text1"/>
                  </w:rPr>
                  <m:t>7</m:t>
                </m:r>
              </m:e>
            </m:func>
            <m:r>
              <w:rPr>
                <w:rFonts w:ascii="Cambria Math" w:eastAsia="Calibri" w:cs="Times New Roman"/>
                <w:color w:val="000000" w:themeColor="text1"/>
              </w:rPr>
              <m:t>5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="Calibri" w:cs="Times New Roman"/>
                    <w:color w:val="000000" w:themeColor="text1"/>
                  </w:rPr>
                  <m:t>0</m:t>
                </m:r>
              </m:e>
              <m:sup>
                <m:r>
                  <w:rPr>
                    <w:rFonts w:ascii="Cambria Math" w:eastAsia="Calibri" w:cs="Times New Roman"/>
                    <w:color w:val="000000" w:themeColor="text1"/>
                  </w:rPr>
                  <m:t>0</m:t>
                </m:r>
              </m:sup>
            </m:sSup>
            <m:r>
              <w:rPr>
                <w:rFonts w:ascii="Cambria Math" w:eastAsia="Calibri" w:cs="Times New Roman"/>
                <w:color w:val="000000" w:themeColor="text1"/>
              </w:rPr>
              <m:t>+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</w:rPr>
                </m:ctrlPr>
              </m:funcPr>
              <m:fName>
                <m:r>
                  <w:rPr>
                    <w:rFonts w:ascii="Cambria Math" w:eastAsia="Calibri" w:cs="Times New Roman"/>
                    <w:color w:val="000000" w:themeColor="text1"/>
                  </w:rPr>
                  <m:t>sin</m:t>
                </m:r>
              </m:fName>
              <m:e>
                <m:r>
                  <w:rPr>
                    <w:rFonts w:ascii="Cambria Math" w:eastAsia="Calibri" w:cs="Times New Roman"/>
                    <w:color w:val="000000" w:themeColor="text1"/>
                  </w:rPr>
                  <m:t>4</m:t>
                </m:r>
              </m:e>
            </m:func>
            <m:r>
              <w:rPr>
                <w:rFonts w:ascii="Cambria Math" w:eastAsia="Calibri" w:cs="Times New Roman"/>
                <w:color w:val="000000" w:themeColor="text1"/>
              </w:rPr>
              <m:t>2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="Calibri" w:cs="Times New Roman"/>
                    <w:color w:val="000000" w:themeColor="text1"/>
                  </w:rPr>
                  <m:t>0</m:t>
                </m:r>
              </m:e>
              <m:sup>
                <m:r>
                  <w:rPr>
                    <w:rFonts w:ascii="Cambria Math" w:eastAsia="Calibri" w:cs="Times New Roman"/>
                    <w:color w:val="000000" w:themeColor="text1"/>
                  </w:rPr>
                  <m:t>0</m:t>
                </m:r>
              </m:sup>
            </m:sSup>
          </m:num>
          <m:den>
            <m:func>
              <m:func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</w:rPr>
                </m:ctrlPr>
              </m:funcPr>
              <m:fName>
                <m:r>
                  <w:rPr>
                    <w:rFonts w:ascii="Cambria Math" w:eastAsia="Calibri" w:cs="Times New Roman"/>
                    <w:color w:val="000000" w:themeColor="text1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="Calibri" w:cs="Times New Roman"/>
                        <w:color w:val="000000" w:themeColor="text1"/>
                      </w:rPr>
                      <m:t>-</m:t>
                    </m:r>
                    <m:r>
                      <w:rPr>
                        <w:rFonts w:ascii="Cambria Math" w:eastAsia="Calibri" w:cs="Times New Roman"/>
                        <w:color w:val="000000" w:themeColor="text1"/>
                      </w:rPr>
                      <m:t>33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cs="Times New Roman"/>
                            <w:color w:val="000000" w:themeColor="text1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="Calibri" w:cs="Times New Roman"/>
                            <w:color w:val="000000" w:themeColor="text1"/>
                          </w:rPr>
                          <m:t>0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eastAsia="Calibri" w:cs="Times New Roman"/>
                <w:color w:val="000000" w:themeColor="text1"/>
              </w:rPr>
              <m:t>-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</w:rPr>
                </m:ctrlPr>
              </m:funcPr>
              <m:fName>
                <m:r>
                  <w:rPr>
                    <w:rFonts w:ascii="Cambria Math" w:eastAsia="Calibri" w:cs="Times New Roman"/>
                    <w:color w:val="000000" w:themeColor="text1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="Calibri" w:cs="Times New Roman"/>
                        <w:color w:val="000000" w:themeColor="text1"/>
                      </w:rPr>
                      <m:t>-</m:t>
                    </m:r>
                    <m:r>
                      <w:rPr>
                        <w:rFonts w:ascii="Cambria Math" w:eastAsia="Calibri" w:cs="Times New Roman"/>
                        <w:color w:val="000000" w:themeColor="text1"/>
                      </w:rPr>
                      <m:t>39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 w:themeColor="text1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cs="Times New Roman"/>
                            <w:color w:val="000000" w:themeColor="text1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eastAsia="Calibri" w:cs="Times New Roman"/>
                            <w:color w:val="000000" w:themeColor="text1"/>
                          </w:rPr>
                          <m:t>0</m:t>
                        </m:r>
                      </m:sup>
                    </m:sSup>
                  </m:e>
                </m:d>
              </m:e>
            </m:func>
          </m:den>
        </m:f>
      </m:oMath>
      <w:r w:rsidR="005326C3" w:rsidRPr="00940211">
        <w:rPr>
          <w:rFonts w:cs="Times New Roman"/>
          <w:color w:val="000000" w:themeColor="text1"/>
          <w:sz w:val="24"/>
          <w:szCs w:val="24"/>
        </w:rPr>
        <w:t xml:space="preserve"> bằng</w:t>
      </w:r>
    </w:p>
    <w:p w14:paraId="16428088" w14:textId="79060F6E" w:rsidR="005326C3" w:rsidRPr="00940211" w:rsidRDefault="005326C3" w:rsidP="0053218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color w:val="000000" w:themeColor="text1"/>
          <w:sz w:val="24"/>
          <w:szCs w:val="24"/>
        </w:rPr>
      </w:pPr>
      <w:r w:rsidRPr="00940211">
        <w:rPr>
          <w:rFonts w:cs="Times New Roman"/>
          <w:b/>
          <w:color w:val="000000" w:themeColor="text1"/>
        </w:rPr>
        <w:t>A.</w:t>
      </w:r>
      <w:r w:rsidR="00B10AF0" w:rsidRPr="00940211">
        <w:rPr>
          <w:rFonts w:cs="Times New Roman"/>
          <w:color w:val="000000" w:themeColor="text1"/>
        </w:rPr>
        <w:t xml:space="preserve"> .</w:t>
      </w:r>
      <w:r w:rsidR="00B10AF0" w:rsidRPr="00940211">
        <w:rPr>
          <w:rFonts w:cs="Times New Roman"/>
          <w:b/>
          <w:color w:val="000000" w:themeColor="text1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B10AF0"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B. </w:t>
      </w:r>
      <m:oMath>
        <m:r>
          <m:rPr>
            <m:sty m:val="bi"/>
          </m:rPr>
          <w:rPr>
            <w:rFonts w:ascii="Cambria Math" w:eastAsia="Times New Roman" w:cs="Times New Roman"/>
            <w:color w:val="000000" w:themeColor="text1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="Times New Roman" w:cs="Times New Roman"/>
            <w:color w:val="000000" w:themeColor="text1"/>
            <w:sz w:val="24"/>
            <w:szCs w:val="24"/>
          </w:rPr>
          <m:t>3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3</m:t>
            </m:r>
          </m:e>
        </m:rad>
      </m:oMath>
      <w:r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C. </w:t>
      </w:r>
      <m:oMath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3</m:t>
        </m:r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3</m:t>
            </m:r>
          </m:e>
        </m:rad>
      </m:oMath>
      <w:r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>D.</w:t>
      </w:r>
      <w:r w:rsidR="00B10AF0" w:rsidRPr="00940211">
        <w:rPr>
          <w:rFonts w:ascii="Cambria Math" w:eastAsia="Times New Roman" w:cs="Times New Roman"/>
          <w:i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1</m:t>
            </m:r>
          </m:den>
        </m:f>
      </m:oMath>
    </w:p>
    <w:p w14:paraId="347A0EFD" w14:textId="7423F354" w:rsidR="0077003D" w:rsidRPr="00940211" w:rsidRDefault="007A66FD" w:rsidP="0077003D">
      <w:pPr>
        <w:rPr>
          <w:rFonts w:cs="Times New Roman"/>
          <w:color w:val="000000" w:themeColor="text1"/>
          <w:sz w:val="24"/>
          <w:szCs w:val="24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cs="Times New Roman"/>
          <w:b/>
          <w:color w:val="000000" w:themeColor="text1"/>
          <w:sz w:val="26"/>
          <w:szCs w:val="26"/>
        </w:rPr>
        <w:t>4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</w:t>
      </w:r>
      <w:r w:rsidR="0077003D" w:rsidRPr="00940211">
        <w:rPr>
          <w:rFonts w:cs="Times New Roman"/>
          <w:color w:val="000000" w:themeColor="text1"/>
          <w:sz w:val="24"/>
          <w:szCs w:val="24"/>
        </w:rPr>
        <w:t>Trong các mệnh đề sau, mệnh đề nào đúng?</w:t>
      </w:r>
    </w:p>
    <w:p w14:paraId="32C7EF99" w14:textId="77777777" w:rsidR="001E69C5" w:rsidRPr="00940211" w:rsidRDefault="0077003D" w:rsidP="0053218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Theme="minorEastAsia" w:cs="Times New Roman"/>
          <w:color w:val="000000" w:themeColor="text1"/>
        </w:rPr>
      </w:pPr>
      <w:r w:rsidRPr="00940211">
        <w:rPr>
          <w:rFonts w:cs="Times New Roman"/>
          <w:b/>
          <w:color w:val="000000" w:themeColor="text1"/>
        </w:rPr>
        <w:t xml:space="preserve">A.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=</m:t>
        </m:r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x</m:t>
            </m:r>
          </m:e>
        </m:func>
      </m:oMath>
      <w:r w:rsidRPr="00940211">
        <w:rPr>
          <w:rFonts w:cs="Times New Roman"/>
          <w:color w:val="000000" w:themeColor="text1"/>
        </w:rPr>
        <w:t>.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B.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π</m:t>
                </m:r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=</m:t>
        </m:r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x</m:t>
            </m:r>
          </m:e>
        </m:func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 xml:space="preserve">.                        </m:t>
        </m:r>
      </m:oMath>
    </w:p>
    <w:p w14:paraId="48F67E11" w14:textId="2AA9B215" w:rsidR="0077003D" w:rsidRPr="00940211" w:rsidRDefault="0077003D" w:rsidP="001E69C5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color w:val="000000" w:themeColor="text1"/>
          <w:sz w:val="24"/>
          <w:szCs w:val="24"/>
        </w:rPr>
      </w:pPr>
      <w:r w:rsidRPr="00940211">
        <w:rPr>
          <w:rFonts w:cs="Times New Roman"/>
          <w:b/>
          <w:color w:val="000000" w:themeColor="text1"/>
        </w:rPr>
        <w:t>C.</w:t>
      </w:r>
      <w:r w:rsidR="001E69C5" w:rsidRPr="00940211">
        <w:rPr>
          <w:rFonts w:ascii="Cambria Math" w:eastAsia="Times New Roman" w:hAnsi="Cambria Math" w:cs="Times New Roman"/>
          <w:i/>
          <w:color w:val="000000" w:themeColor="text1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x</m:t>
                </m:r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π</m:t>
                </m:r>
              </m:e>
            </m:d>
          </m:e>
        </m:func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x</m:t>
            </m:r>
          </m:e>
        </m:func>
      </m:oMath>
      <w:r w:rsidR="001E69C5" w:rsidRPr="00940211">
        <w:rPr>
          <w:rFonts w:cs="Times New Roman"/>
          <w:color w:val="000000" w:themeColor="text1"/>
        </w:rPr>
        <w:t>.</w:t>
      </w:r>
      <w:r w:rsidR="001E69C5" w:rsidRPr="00940211">
        <w:rPr>
          <w:rFonts w:cs="Times New Roman"/>
          <w:color w:val="000000" w:themeColor="text1"/>
          <w:sz w:val="24"/>
          <w:szCs w:val="24"/>
        </w:rPr>
        <w:t xml:space="preserve">                 </w:t>
      </w:r>
      <w:r w:rsidRPr="00940211">
        <w:rPr>
          <w:rFonts w:cs="Times New Roman"/>
          <w:color w:val="000000" w:themeColor="text1"/>
        </w:rPr>
        <w:tab/>
      </w:r>
      <w:r w:rsidRPr="00940211">
        <w:rPr>
          <w:rFonts w:cs="Times New Roman"/>
          <w:b/>
          <w:color w:val="000000" w:themeColor="text1"/>
        </w:rPr>
        <w:t xml:space="preserve">D.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cs="Times New Roman"/>
                        <w:color w:val="000000" w:themeColor="text1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=</m:t>
        </m:r>
        <m:r>
          <w:rPr>
            <w:rFonts w:ascii="Cambria Math" w:eastAsia="Times New Roman" w:cs="Times New Roman"/>
            <w:color w:val="000000" w:themeColor="text1"/>
            <w:sz w:val="24"/>
            <w:szCs w:val="24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x</m:t>
            </m:r>
          </m:e>
        </m:func>
      </m:oMath>
      <w:r w:rsidRPr="00940211">
        <w:rPr>
          <w:rFonts w:cs="Times New Roman"/>
          <w:color w:val="000000" w:themeColor="text1"/>
        </w:rPr>
        <w:t>.</w:t>
      </w:r>
    </w:p>
    <w:p w14:paraId="5D93A907" w14:textId="184B97FC" w:rsidR="00D7117F" w:rsidRPr="00940211" w:rsidRDefault="00BB3254" w:rsidP="00D7117F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5. </w:t>
      </w:r>
      <w:r w:rsidR="00D7117F" w:rsidRPr="00940211">
        <w:rPr>
          <w:rFonts w:cs="Times New Roman"/>
          <w:color w:val="000000" w:themeColor="text1"/>
          <w:sz w:val="26"/>
          <w:szCs w:val="26"/>
        </w:rPr>
        <w:t xml:space="preserve">Cho tam giác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∆ABC</m:t>
        </m:r>
      </m:oMath>
      <w:r w:rsidR="00D7117F"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không có góc nào vuông. </w:t>
      </w:r>
      <w:r w:rsidR="00067692"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Mệnh đề nào sau đây </w:t>
      </w:r>
      <w:r w:rsidR="00D7117F" w:rsidRPr="00940211">
        <w:rPr>
          <w:rFonts w:eastAsiaTheme="minorEastAsia" w:cs="Times New Roman"/>
          <w:b/>
          <w:color w:val="000000" w:themeColor="text1"/>
          <w:sz w:val="26"/>
          <w:szCs w:val="26"/>
        </w:rPr>
        <w:t>SAI</w:t>
      </w:r>
      <w:r w:rsidR="00D7117F"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</w:t>
      </w:r>
      <w:r w:rsidR="005304D2" w:rsidRPr="00940211">
        <w:rPr>
          <w:rFonts w:eastAsiaTheme="minorEastAsia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940211" w:rsidRPr="00940211" w14:paraId="149FF3DD" w14:textId="77777777" w:rsidTr="003C0743">
        <w:tc>
          <w:tcPr>
            <w:tcW w:w="4957" w:type="dxa"/>
          </w:tcPr>
          <w:p w14:paraId="04C85B1F" w14:textId="77777777" w:rsidR="00D7117F" w:rsidRPr="00940211" w:rsidRDefault="00D7117F" w:rsidP="003C0743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6"/>
                              <w:szCs w:val="26"/>
                            </w:rPr>
                            <m:t>A+B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=cot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.</m:t>
              </m:r>
            </m:oMath>
          </w:p>
        </w:tc>
        <w:tc>
          <w:tcPr>
            <w:tcW w:w="4961" w:type="dxa"/>
          </w:tcPr>
          <w:p w14:paraId="155C651E" w14:textId="77777777" w:rsidR="00D7117F" w:rsidRPr="00940211" w:rsidRDefault="00D7117F" w:rsidP="003C0743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cot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6"/>
                              <w:szCs w:val="26"/>
                            </w:rPr>
                            <m:t>A+B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=tan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.</m:t>
              </m:r>
            </m:oMath>
          </w:p>
        </w:tc>
      </w:tr>
      <w:tr w:rsidR="00940211" w:rsidRPr="00940211" w14:paraId="64A49915" w14:textId="77777777" w:rsidTr="003C0743">
        <w:tc>
          <w:tcPr>
            <w:tcW w:w="4957" w:type="dxa"/>
          </w:tcPr>
          <w:p w14:paraId="768521E3" w14:textId="77777777" w:rsidR="001E69C5" w:rsidRPr="00940211" w:rsidRDefault="00D7117F" w:rsidP="001E69C5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=tanC .</m:t>
              </m:r>
            </m:oMath>
          </w:p>
          <w:p w14:paraId="575B0F18" w14:textId="2A360AA1" w:rsidR="00D7117F" w:rsidRPr="00940211" w:rsidRDefault="00D7117F" w:rsidP="003C0743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 xml:space="preserve"> </m:t>
                </m:r>
              </m:oMath>
            </m:oMathPara>
          </w:p>
        </w:tc>
        <w:tc>
          <w:tcPr>
            <w:tcW w:w="4961" w:type="dxa"/>
          </w:tcPr>
          <w:p w14:paraId="5B5EF332" w14:textId="5A4B0946" w:rsidR="005304D2" w:rsidRPr="00940211" w:rsidRDefault="00D7117F" w:rsidP="001E69C5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=-tanC .</m:t>
              </m:r>
            </m:oMath>
          </w:p>
        </w:tc>
      </w:tr>
    </w:tbl>
    <w:p w14:paraId="35F85DAB" w14:textId="0C4EB0BA" w:rsidR="006D5DE7" w:rsidRPr="00940211" w:rsidRDefault="006D5DE7" w:rsidP="006D5DE7">
      <w:pPr>
        <w:spacing w:before="60" w:after="60"/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cs="Times New Roman"/>
          <w:b/>
          <w:color w:val="000000" w:themeColor="text1"/>
          <w:sz w:val="26"/>
          <w:szCs w:val="26"/>
        </w:rPr>
        <w:t>6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Cho các khẳng định.</w:t>
      </w:r>
    </w:p>
    <w:p w14:paraId="142E3600" w14:textId="77777777" w:rsidR="006D5DE7" w:rsidRPr="00940211" w:rsidRDefault="006D5DE7" w:rsidP="006D5DE7">
      <w:pPr>
        <w:spacing w:before="60" w:after="60"/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color w:val="000000" w:themeColor="text1"/>
          <w:sz w:val="26"/>
          <w:szCs w:val="26"/>
        </w:rPr>
        <w:t xml:space="preserve">(I). </w:t>
      </w:r>
      <w:r w:rsidRPr="00940211">
        <w:rPr>
          <w:rFonts w:cs="Times New Roman"/>
          <w:color w:val="000000" w:themeColor="text1"/>
          <w:position w:val="-24"/>
          <w:sz w:val="26"/>
          <w:szCs w:val="26"/>
        </w:rPr>
        <w:object w:dxaOrig="3739" w:dyaOrig="620" w14:anchorId="481169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30.75pt" o:ole="">
            <v:imagedata r:id="rId7" o:title=""/>
          </v:shape>
          <o:OLEObject Type="Embed" ProgID="Equation.DSMT4" ShapeID="_x0000_i1025" DrawAspect="Content" ObjectID="_1759237074" r:id="rId8"/>
        </w:object>
      </w:r>
      <w:r w:rsidRPr="00940211">
        <w:rPr>
          <w:rFonts w:cs="Times New Roman"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ab/>
        <w:t xml:space="preserve">    (II) </w:t>
      </w:r>
      <w:r w:rsidRPr="00940211">
        <w:rPr>
          <w:rFonts w:cs="Times New Roman"/>
          <w:color w:val="000000" w:themeColor="text1"/>
          <w:position w:val="-24"/>
          <w:sz w:val="26"/>
          <w:szCs w:val="26"/>
        </w:rPr>
        <w:object w:dxaOrig="3720" w:dyaOrig="620" w14:anchorId="5F0438E0">
          <v:shape id="_x0000_i1026" type="#_x0000_t75" style="width:186pt;height:30.75pt" o:ole="">
            <v:imagedata r:id="rId9" o:title=""/>
          </v:shape>
          <o:OLEObject Type="Embed" ProgID="Equation.DSMT4" ShapeID="_x0000_i1026" DrawAspect="Content" ObjectID="_1759237075" r:id="rId10"/>
        </w:object>
      </w:r>
    </w:p>
    <w:p w14:paraId="4BDA5F69" w14:textId="77777777" w:rsidR="006D5DE7" w:rsidRPr="00940211" w:rsidRDefault="006D5DE7" w:rsidP="006D5DE7">
      <w:pPr>
        <w:spacing w:before="60" w:after="60"/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color w:val="000000" w:themeColor="text1"/>
          <w:sz w:val="26"/>
          <w:szCs w:val="26"/>
        </w:rPr>
        <w:t xml:space="preserve">(III). </w:t>
      </w:r>
      <w:r w:rsidRPr="00940211">
        <w:rPr>
          <w:rFonts w:cs="Times New Roman"/>
          <w:color w:val="000000" w:themeColor="text1"/>
          <w:position w:val="-24"/>
          <w:sz w:val="26"/>
          <w:szCs w:val="26"/>
        </w:rPr>
        <w:object w:dxaOrig="3800" w:dyaOrig="620" w14:anchorId="4006E1A3">
          <v:shape id="_x0000_i1027" type="#_x0000_t75" style="width:189.75pt;height:30.75pt" o:ole="">
            <v:imagedata r:id="rId11" o:title=""/>
          </v:shape>
          <o:OLEObject Type="Embed" ProgID="Equation.DSMT4" ShapeID="_x0000_i1027" DrawAspect="Content" ObjectID="_1759237076" r:id="rId12"/>
        </w:object>
      </w:r>
      <w:r w:rsidRPr="00940211">
        <w:rPr>
          <w:rFonts w:cs="Times New Roman"/>
          <w:color w:val="000000" w:themeColor="text1"/>
          <w:sz w:val="26"/>
          <w:szCs w:val="26"/>
        </w:rPr>
        <w:t>.   (IV)</w:t>
      </w:r>
      <w:r w:rsidRPr="00940211">
        <w:rPr>
          <w:rFonts w:cs="Times New Roman"/>
          <w:color w:val="000000" w:themeColor="text1"/>
          <w:position w:val="-24"/>
          <w:sz w:val="26"/>
          <w:szCs w:val="26"/>
        </w:rPr>
        <w:object w:dxaOrig="4200" w:dyaOrig="620" w14:anchorId="630AF225">
          <v:shape id="_x0000_i1028" type="#_x0000_t75" style="width:210.75pt;height:30.75pt" o:ole="">
            <v:imagedata r:id="rId13" o:title=""/>
          </v:shape>
          <o:OLEObject Type="Embed" ProgID="Equation.DSMT4" ShapeID="_x0000_i1028" DrawAspect="Content" ObjectID="_1759237077" r:id="rId14"/>
        </w:object>
      </w:r>
    </w:p>
    <w:p w14:paraId="138B2EF1" w14:textId="77777777" w:rsidR="006D5DE7" w:rsidRPr="00940211" w:rsidRDefault="006D5DE7" w:rsidP="006D5DE7">
      <w:pPr>
        <w:spacing w:before="60" w:after="60"/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color w:val="000000" w:themeColor="text1"/>
          <w:sz w:val="26"/>
          <w:szCs w:val="26"/>
        </w:rPr>
        <w:t>Số khẳng định đúng là.</w:t>
      </w:r>
    </w:p>
    <w:p w14:paraId="5D948753" w14:textId="2C72BB7B" w:rsidR="006D5DE7" w:rsidRPr="00940211" w:rsidRDefault="006D5DE7" w:rsidP="006D5DE7">
      <w:pPr>
        <w:spacing w:before="60" w:after="60"/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b/>
          <w:color w:val="000000" w:themeColor="text1"/>
          <w:sz w:val="26"/>
          <w:szCs w:val="26"/>
        </w:rPr>
        <w:t>A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. </w:t>
      </w:r>
      <w:r w:rsidR="00415CDF" w:rsidRPr="00940211">
        <w:rPr>
          <w:rFonts w:cs="Times New Roman"/>
          <w:color w:val="000000" w:themeColor="text1"/>
          <w:sz w:val="26"/>
          <w:szCs w:val="26"/>
        </w:rPr>
        <w:t>1</w:t>
      </w:r>
      <w:r w:rsidRPr="00940211">
        <w:rPr>
          <w:rFonts w:cs="Times New Roman"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b/>
          <w:color w:val="000000" w:themeColor="text1"/>
          <w:sz w:val="26"/>
          <w:szCs w:val="26"/>
        </w:rPr>
        <w:t>B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. </w:t>
      </w:r>
      <w:r w:rsidR="00415CDF" w:rsidRPr="00940211">
        <w:rPr>
          <w:rFonts w:cs="Times New Roman"/>
          <w:color w:val="000000" w:themeColor="text1"/>
          <w:sz w:val="26"/>
          <w:szCs w:val="26"/>
        </w:rPr>
        <w:t>2</w:t>
      </w:r>
      <w:r w:rsidRPr="00940211">
        <w:rPr>
          <w:rFonts w:cs="Times New Roman"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b/>
          <w:color w:val="000000" w:themeColor="text1"/>
          <w:sz w:val="26"/>
          <w:szCs w:val="26"/>
        </w:rPr>
        <w:t>C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. </w:t>
      </w:r>
      <w:r w:rsidR="00D97999" w:rsidRPr="00940211">
        <w:rPr>
          <w:rFonts w:cs="Times New Roman"/>
          <w:color w:val="000000" w:themeColor="text1"/>
          <w:sz w:val="26"/>
          <w:szCs w:val="26"/>
        </w:rPr>
        <w:t>3</w:t>
      </w:r>
      <w:r w:rsidRPr="00940211">
        <w:rPr>
          <w:rFonts w:cs="Times New Roman"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color w:val="000000" w:themeColor="text1"/>
          <w:sz w:val="26"/>
          <w:szCs w:val="26"/>
        </w:rPr>
        <w:tab/>
      </w:r>
      <w:r w:rsidRPr="00940211">
        <w:rPr>
          <w:rFonts w:cs="Times New Roman"/>
          <w:color w:val="000000" w:themeColor="text1"/>
          <w:sz w:val="26"/>
          <w:szCs w:val="26"/>
        </w:rPr>
        <w:tab/>
        <w:t xml:space="preserve">     </w:t>
      </w:r>
      <w:r w:rsidRPr="00940211">
        <w:rPr>
          <w:rFonts w:cs="Times New Roman"/>
          <w:b/>
          <w:color w:val="000000" w:themeColor="text1"/>
          <w:sz w:val="26"/>
          <w:szCs w:val="26"/>
        </w:rPr>
        <w:t>D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. </w:t>
      </w:r>
      <w:r w:rsidR="00D97999" w:rsidRPr="00940211">
        <w:rPr>
          <w:rFonts w:cs="Times New Roman"/>
          <w:color w:val="000000" w:themeColor="text1"/>
          <w:sz w:val="26"/>
          <w:szCs w:val="26"/>
        </w:rPr>
        <w:t>4</w:t>
      </w:r>
      <w:r w:rsidRPr="00940211">
        <w:rPr>
          <w:rFonts w:cs="Times New Roman"/>
          <w:color w:val="000000" w:themeColor="text1"/>
          <w:sz w:val="26"/>
          <w:szCs w:val="26"/>
        </w:rPr>
        <w:t>.</w:t>
      </w:r>
    </w:p>
    <w:p w14:paraId="76E1BAF2" w14:textId="77777777" w:rsidR="00B0631C" w:rsidRPr="00940211" w:rsidRDefault="00B0631C" w:rsidP="006D5DE7">
      <w:pPr>
        <w:spacing w:before="60" w:after="60"/>
        <w:rPr>
          <w:rFonts w:cs="Times New Roman"/>
          <w:color w:val="000000" w:themeColor="text1"/>
          <w:sz w:val="26"/>
          <w:szCs w:val="26"/>
        </w:rPr>
      </w:pPr>
    </w:p>
    <w:p w14:paraId="58F9AA84" w14:textId="7F58FF7F" w:rsidR="00E3504D" w:rsidRPr="00940211" w:rsidRDefault="00E3504D" w:rsidP="00D7117F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cs="Times New Roman"/>
          <w:b/>
          <w:color w:val="000000" w:themeColor="text1"/>
          <w:sz w:val="26"/>
          <w:szCs w:val="26"/>
        </w:rPr>
        <w:t>7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Chọn khẳng định </w:t>
      </w:r>
      <w:r w:rsidRPr="00940211">
        <w:rPr>
          <w:rFonts w:cs="Times New Roman"/>
          <w:b/>
          <w:color w:val="000000" w:themeColor="text1"/>
          <w:sz w:val="26"/>
          <w:szCs w:val="26"/>
        </w:rPr>
        <w:t>SAI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trong các khẳng định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40211" w:rsidRPr="00940211" w14:paraId="52C4B0CC" w14:textId="77777777" w:rsidTr="00690C6E">
        <w:tc>
          <w:tcPr>
            <w:tcW w:w="9962" w:type="dxa"/>
          </w:tcPr>
          <w:p w14:paraId="7D0F65E3" w14:textId="0059BECD" w:rsidR="00E3504D" w:rsidRPr="00940211" w:rsidRDefault="00E3504D" w:rsidP="00E3504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2a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a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-1.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</m:oMath>
          </w:p>
        </w:tc>
      </w:tr>
      <w:tr w:rsidR="00940211" w:rsidRPr="00940211" w14:paraId="6E204BFB" w14:textId="77777777" w:rsidTr="00690C6E">
        <w:tc>
          <w:tcPr>
            <w:tcW w:w="9962" w:type="dxa"/>
          </w:tcPr>
          <w:p w14:paraId="5EBF5B59" w14:textId="44654F55" w:rsidR="00E3504D" w:rsidRPr="00940211" w:rsidRDefault="00E3504D" w:rsidP="00E3504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sin2a=2sina.cosa</m:t>
              </m:r>
            </m:oMath>
            <w:r w:rsidR="001E69C5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40211" w:rsidRPr="00940211" w14:paraId="42A65DCD" w14:textId="77777777" w:rsidTr="00690C6E">
        <w:tc>
          <w:tcPr>
            <w:tcW w:w="9962" w:type="dxa"/>
          </w:tcPr>
          <w:p w14:paraId="680FD68A" w14:textId="66228B8D" w:rsidR="00E3504D" w:rsidRPr="00940211" w:rsidRDefault="00E3504D" w:rsidP="00E3504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lastRenderedPageBreak/>
              <w:t>C.</w:t>
            </w:r>
            <w:r w:rsidR="001E69C5" w:rsidRPr="00940211"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=cosa.cosb-sina.sinb</m:t>
              </m:r>
            </m:oMath>
            <w:r w:rsidR="001E69C5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40211" w:rsidRPr="00940211" w14:paraId="7948DB9B" w14:textId="77777777" w:rsidTr="00690C6E">
        <w:tc>
          <w:tcPr>
            <w:tcW w:w="9962" w:type="dxa"/>
          </w:tcPr>
          <w:p w14:paraId="7673B53C" w14:textId="4CB1F4C9" w:rsidR="00E3504D" w:rsidRPr="00940211" w:rsidRDefault="00E3504D" w:rsidP="00E3504D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=sina.cosb+cosa.sinb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  <w:p w14:paraId="03694A02" w14:textId="77777777" w:rsidR="00E72C61" w:rsidRPr="00940211" w:rsidRDefault="00E72C61" w:rsidP="00E3504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B1DC1F1" w14:textId="1A2975BC" w:rsidR="00E3504D" w:rsidRPr="00940211" w:rsidRDefault="00E3504D" w:rsidP="00CB02EE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cs="Times New Roman"/>
          <w:b/>
          <w:color w:val="000000" w:themeColor="text1"/>
          <w:sz w:val="26"/>
          <w:szCs w:val="26"/>
        </w:rPr>
        <w:t>8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Cho </w:t>
      </w:r>
      <w:bookmarkStart w:id="1" w:name="_Hlk147919476"/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cosa=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</m:den>
        </m:f>
        <w:bookmarkEnd w:id="1"/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với-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&lt;a&lt;0. Tính giá trị của sin2a.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709D2" w:rsidRPr="00940211" w14:paraId="722B50AB" w14:textId="77777777" w:rsidTr="00690C6E">
        <w:tc>
          <w:tcPr>
            <w:tcW w:w="2490" w:type="dxa"/>
          </w:tcPr>
          <w:p w14:paraId="3FA62579" w14:textId="1DE985E5" w:rsidR="001709D2" w:rsidRPr="00940211" w:rsidRDefault="001709D2" w:rsidP="00CB02EE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="00C84E06" w:rsidRPr="00940211"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</w:p>
        </w:tc>
        <w:tc>
          <w:tcPr>
            <w:tcW w:w="2490" w:type="dxa"/>
          </w:tcPr>
          <w:p w14:paraId="63F87496" w14:textId="017B3D40" w:rsidR="001709D2" w:rsidRPr="00940211" w:rsidRDefault="001709D2" w:rsidP="00CB02EE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5</m:t>
                  </m:r>
                </m:den>
              </m:f>
            </m:oMath>
          </w:p>
        </w:tc>
        <w:tc>
          <w:tcPr>
            <w:tcW w:w="2491" w:type="dxa"/>
          </w:tcPr>
          <w:p w14:paraId="4D9D9255" w14:textId="0A2E2065" w:rsidR="001709D2" w:rsidRPr="00940211" w:rsidRDefault="001709D2" w:rsidP="001709D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25</m:t>
                  </m:r>
                </m:den>
              </m:f>
            </m:oMath>
          </w:p>
        </w:tc>
        <w:tc>
          <w:tcPr>
            <w:tcW w:w="2491" w:type="dxa"/>
          </w:tcPr>
          <w:p w14:paraId="310399AD" w14:textId="1406CE61" w:rsidR="001709D2" w:rsidRPr="00940211" w:rsidRDefault="001709D2" w:rsidP="00CB02EE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-24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</m:oMath>
          </w:p>
        </w:tc>
      </w:tr>
    </w:tbl>
    <w:p w14:paraId="02C2B3A0" w14:textId="77777777" w:rsidR="00690C6E" w:rsidRPr="00940211" w:rsidRDefault="00690C6E" w:rsidP="001709D2">
      <w:pPr>
        <w:rPr>
          <w:rFonts w:cs="Times New Roman"/>
          <w:b/>
          <w:color w:val="000000" w:themeColor="text1"/>
          <w:sz w:val="26"/>
          <w:szCs w:val="26"/>
        </w:rPr>
      </w:pPr>
    </w:p>
    <w:p w14:paraId="4B9AC403" w14:textId="06FF9BC9" w:rsidR="000B0464" w:rsidRPr="00940211" w:rsidRDefault="000B0464" w:rsidP="000B0464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FD3D15" w:rsidRPr="00940211">
        <w:rPr>
          <w:rFonts w:cs="Times New Roman"/>
          <w:b/>
          <w:color w:val="000000" w:themeColor="text1"/>
          <w:sz w:val="26"/>
          <w:szCs w:val="26"/>
        </w:rPr>
        <w:t>9</w:t>
      </w: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. </w:t>
      </w:r>
      <w:r w:rsidRPr="00940211">
        <w:rPr>
          <w:rFonts w:cs="Times New Roman"/>
          <w:color w:val="000000" w:themeColor="text1"/>
          <w:sz w:val="26"/>
          <w:szCs w:val="26"/>
        </w:rPr>
        <w:t>Rút gọn và xác định dấu của biểu thức</w:t>
      </w:r>
    </w:p>
    <w:p w14:paraId="0B5E8A39" w14:textId="77777777" w:rsidR="000B0464" w:rsidRPr="00940211" w:rsidRDefault="000B0464" w:rsidP="000B0464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color w:val="000000" w:themeColor="text1"/>
          <w:sz w:val="26"/>
          <w:szCs w:val="26"/>
        </w:rPr>
        <w:t xml:space="preserve">                             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P=</m:t>
        </m:r>
        <m:func>
          <m:func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</m:t>
        </m:r>
        <m:func>
          <m:func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sin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với 0&lt;a&lt;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940211" w:rsidRPr="00940211" w14:paraId="528212A4" w14:textId="77777777" w:rsidTr="001F4132">
        <w:tc>
          <w:tcPr>
            <w:tcW w:w="2490" w:type="dxa"/>
          </w:tcPr>
          <w:p w14:paraId="44E96C19" w14:textId="77777777" w:rsidR="000B0464" w:rsidRPr="00940211" w:rsidRDefault="000B0464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cos2a&lt;0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2490" w:type="dxa"/>
          </w:tcPr>
          <w:p w14:paraId="49E4C82F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cos2a&gt;0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91" w:type="dxa"/>
          </w:tcPr>
          <w:p w14:paraId="68E08964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cos2a&lt;0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91" w:type="dxa"/>
          </w:tcPr>
          <w:p w14:paraId="0903A4C3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cos2a&lt;0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  <w:p w14:paraId="6BD481BD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872A3C6" w14:textId="2F165A4F" w:rsidR="001709D2" w:rsidRPr="00940211" w:rsidRDefault="001709D2" w:rsidP="00A10C22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 xml:space="preserve"> 10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Cho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cos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x=m+n.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sin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2x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m,n∈R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 Tính T=3m+4n.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940211" w:rsidRPr="00940211" w14:paraId="0794BD02" w14:textId="77777777" w:rsidTr="00690C6E">
        <w:tc>
          <w:tcPr>
            <w:tcW w:w="2490" w:type="dxa"/>
          </w:tcPr>
          <w:p w14:paraId="31019AC1" w14:textId="37082854" w:rsidR="001709D2" w:rsidRPr="00940211" w:rsidRDefault="001709D2" w:rsidP="001709D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T=-7</m:t>
              </m:r>
            </m:oMath>
            <w:r w:rsidR="000D338C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  <w:r w:rsidR="001E69C5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             </w:t>
            </w:r>
          </w:p>
        </w:tc>
        <w:tc>
          <w:tcPr>
            <w:tcW w:w="2490" w:type="dxa"/>
          </w:tcPr>
          <w:p w14:paraId="259A9DF4" w14:textId="47565797" w:rsidR="001709D2" w:rsidRPr="00940211" w:rsidRDefault="001709D2" w:rsidP="00CB02EE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T=1</m:t>
              </m:r>
            </m:oMath>
            <w:r w:rsidR="000D338C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91" w:type="dxa"/>
          </w:tcPr>
          <w:p w14:paraId="37AA6A30" w14:textId="648566D6" w:rsidR="001709D2" w:rsidRPr="00940211" w:rsidRDefault="001709D2" w:rsidP="001709D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T=7</m:t>
              </m:r>
            </m:oMath>
            <w:r w:rsidR="000D338C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91" w:type="dxa"/>
          </w:tcPr>
          <w:p w14:paraId="6EABB75D" w14:textId="77777777" w:rsidR="001709D2" w:rsidRPr="00940211" w:rsidRDefault="001709D2" w:rsidP="001709D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T=0</m:t>
              </m:r>
            </m:oMath>
            <w:r w:rsidR="000D338C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  <w:p w14:paraId="1FB89765" w14:textId="77777777" w:rsidR="00052380" w:rsidRPr="00940211" w:rsidRDefault="00052380" w:rsidP="001709D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F63E5E6" w14:textId="22AE7072" w:rsidR="000B0464" w:rsidRPr="00940211" w:rsidRDefault="000B0464" w:rsidP="000B0464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1</w:t>
      </w: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.  </w:t>
      </w:r>
      <w:r w:rsidRPr="00940211">
        <w:rPr>
          <w:rFonts w:cs="Times New Roman"/>
          <w:color w:val="000000" w:themeColor="text1"/>
          <w:sz w:val="26"/>
          <w:szCs w:val="26"/>
        </w:rPr>
        <w:t>Chọn khẳng định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40211" w:rsidRPr="00940211" w14:paraId="3C5468FC" w14:textId="77777777" w:rsidTr="001F4132">
        <w:tc>
          <w:tcPr>
            <w:tcW w:w="9962" w:type="dxa"/>
          </w:tcPr>
          <w:p w14:paraId="46779B32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bookmarkStart w:id="2" w:name="_Hlk147573939"/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y=cosx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3" w:name="_Hlk147574595"/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có đồ thị đối xứng qua trục hoành</w:t>
            </w:r>
            <w:bookmarkEnd w:id="3"/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  <w:bookmarkEnd w:id="2"/>
          <w:p w14:paraId="7589A38E" w14:textId="77777777" w:rsidR="000B0464" w:rsidRPr="00940211" w:rsidRDefault="000B0464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40211" w:rsidRPr="00940211" w14:paraId="3FA05A8A" w14:textId="77777777" w:rsidTr="001F4132">
        <w:tc>
          <w:tcPr>
            <w:tcW w:w="9962" w:type="dxa"/>
          </w:tcPr>
          <w:p w14:paraId="0D4C62B1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Hàm số </w:t>
            </w:r>
            <w:bookmarkStart w:id="4" w:name="_Hlk147574436"/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y=sinx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 </w:t>
            </w:r>
            <w:bookmarkEnd w:id="4"/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có đồ thị đối xứng qua trục hoành.</w:t>
            </w:r>
          </w:p>
          <w:p w14:paraId="4672DD4B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40211" w:rsidRPr="00940211" w14:paraId="25731D07" w14:textId="77777777" w:rsidTr="001F4132">
        <w:tc>
          <w:tcPr>
            <w:tcW w:w="9962" w:type="dxa"/>
          </w:tcPr>
          <w:p w14:paraId="05BE473D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y=cosx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5" w:name="_Hlk147574678"/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có đồ thị đối xứng qua trục tung</w:t>
            </w:r>
            <w:bookmarkEnd w:id="5"/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  <w:p w14:paraId="6FBFA03C" w14:textId="77777777" w:rsidR="000B0464" w:rsidRPr="00940211" w:rsidRDefault="000B0464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940211" w:rsidRPr="00940211" w14:paraId="74CF7D4E" w14:textId="77777777" w:rsidTr="001F4132">
        <w:tc>
          <w:tcPr>
            <w:tcW w:w="9962" w:type="dxa"/>
          </w:tcPr>
          <w:p w14:paraId="4C2D5981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y=sinx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có đồ thị đối xứng qua trục tung .</w:t>
            </w:r>
          </w:p>
          <w:p w14:paraId="02CF7A0A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</w:p>
          <w:p w14:paraId="6C8992BE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3C73DA72" w14:textId="4633CD41" w:rsidR="000B0464" w:rsidRPr="00940211" w:rsidRDefault="000B0464" w:rsidP="000B0464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12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.Trong các khẳng định sau đây, khẳng định nào </w:t>
      </w:r>
      <w:r w:rsidRPr="00940211">
        <w:rPr>
          <w:rFonts w:cs="Times New Roman"/>
          <w:b/>
          <w:color w:val="000000" w:themeColor="text1"/>
          <w:sz w:val="26"/>
          <w:szCs w:val="26"/>
        </w:rPr>
        <w:t>ĐÚNG</w:t>
      </w:r>
      <w:r w:rsidRPr="00940211">
        <w:rPr>
          <w:rFonts w:cs="Times New Roman"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40211" w:rsidRPr="00940211" w14:paraId="09812180" w14:textId="77777777" w:rsidTr="001F4132">
        <w:tc>
          <w:tcPr>
            <w:tcW w:w="9962" w:type="dxa"/>
          </w:tcPr>
          <w:p w14:paraId="439014F7" w14:textId="77777777" w:rsidR="000B0464" w:rsidRPr="00940211" w:rsidRDefault="000B0464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y=cotx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đồng biến trên đoạn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[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].</m:t>
              </m:r>
            </m:oMath>
          </w:p>
        </w:tc>
      </w:tr>
      <w:tr w:rsidR="00940211" w:rsidRPr="00940211" w14:paraId="19A8489E" w14:textId="77777777" w:rsidTr="001F4132">
        <w:tc>
          <w:tcPr>
            <w:tcW w:w="9962" w:type="dxa"/>
          </w:tcPr>
          <w:p w14:paraId="39EECFD7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y=sinx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nghịch biến trên đoạn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[3π;4π].</m:t>
              </m:r>
            </m:oMath>
          </w:p>
        </w:tc>
      </w:tr>
      <w:tr w:rsidR="00940211" w:rsidRPr="00940211" w14:paraId="7BE19D85" w14:textId="77777777" w:rsidTr="001F4132">
        <w:tc>
          <w:tcPr>
            <w:tcW w:w="9962" w:type="dxa"/>
          </w:tcPr>
          <w:p w14:paraId="67F6A33F" w14:textId="77777777" w:rsidR="000B0464" w:rsidRPr="00940211" w:rsidRDefault="000B0464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y=sinx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đồng biến trên đoạn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[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-5π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-3π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].</m:t>
              </m:r>
            </m:oMath>
          </w:p>
        </w:tc>
      </w:tr>
      <w:tr w:rsidR="00940211" w:rsidRPr="00940211" w14:paraId="5AD72F54" w14:textId="77777777" w:rsidTr="001F4132">
        <w:tc>
          <w:tcPr>
            <w:tcW w:w="9962" w:type="dxa"/>
          </w:tcPr>
          <w:p w14:paraId="1964FE44" w14:textId="77777777" w:rsidR="000B0464" w:rsidRPr="00940211" w:rsidRDefault="000B0464" w:rsidP="001F4132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Hàm số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y=cosx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đồng biến trên khoảng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[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].</m:t>
              </m:r>
            </m:oMath>
          </w:p>
          <w:p w14:paraId="527B2F6C" w14:textId="77777777" w:rsidR="000B0464" w:rsidRPr="00940211" w:rsidRDefault="000B0464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34FFF953" w14:textId="01404556" w:rsidR="00443F14" w:rsidRPr="00940211" w:rsidRDefault="00443F14" w:rsidP="00CB02EE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3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.Hình vẽ dưới đây là </w:t>
      </w:r>
      <w:r w:rsidR="00723901" w:rsidRPr="00940211">
        <w:rPr>
          <w:rFonts w:cs="Times New Roman"/>
          <w:color w:val="000000" w:themeColor="text1"/>
          <w:sz w:val="26"/>
          <w:szCs w:val="26"/>
        </w:rPr>
        <w:t xml:space="preserve">một phần </w:t>
      </w:r>
      <w:r w:rsidRPr="00940211">
        <w:rPr>
          <w:rFonts w:cs="Times New Roman"/>
          <w:color w:val="000000" w:themeColor="text1"/>
          <w:sz w:val="26"/>
          <w:szCs w:val="26"/>
        </w:rPr>
        <w:t>đồ thị của hàm số lượng giác nào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3"/>
        <w:gridCol w:w="3727"/>
      </w:tblGrid>
      <w:tr w:rsidR="00940211" w:rsidRPr="00940211" w14:paraId="0CE38302" w14:textId="77777777" w:rsidTr="00690C6E">
        <w:tc>
          <w:tcPr>
            <w:tcW w:w="4981" w:type="dxa"/>
          </w:tcPr>
          <w:p w14:paraId="5B0CB925" w14:textId="77777777" w:rsidR="00443F14" w:rsidRPr="00940211" w:rsidRDefault="00443F14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object w:dxaOrig="8690" w:dyaOrig="2980" w14:anchorId="1D949097">
                <v:shape id="_x0000_i1029" type="#_x0000_t75" style="width:342.75pt;height:117.75pt" o:ole="">
                  <v:imagedata r:id="rId15" o:title=""/>
                </v:shape>
                <o:OLEObject Type="Embed" ProgID="PBrush" ShapeID="_x0000_i1029" DrawAspect="Content" ObjectID="_1759237078" r:id="rId16"/>
              </w:object>
            </w:r>
          </w:p>
        </w:tc>
        <w:tc>
          <w:tcPr>
            <w:tcW w:w="4981" w:type="dxa"/>
          </w:tcPr>
          <w:p w14:paraId="1227B209" w14:textId="77777777" w:rsidR="00443F14" w:rsidRPr="00940211" w:rsidRDefault="00443F14" w:rsidP="00443F14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17E5C4D6" w14:textId="4F3012EC" w:rsidR="00443F14" w:rsidRPr="00940211" w:rsidRDefault="00443F14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y=sin3x</m:t>
              </m:r>
            </m:oMath>
          </w:p>
          <w:p w14:paraId="64BCF6BE" w14:textId="62D06FD4" w:rsidR="00443F14" w:rsidRPr="00940211" w:rsidRDefault="00443F14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y=cos2x</m:t>
              </m:r>
            </m:oMath>
          </w:p>
          <w:p w14:paraId="4052CF49" w14:textId="59490799" w:rsidR="00443F14" w:rsidRPr="00940211" w:rsidRDefault="00443F14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</w:t>
            </w:r>
            <w:r w:rsidR="00797A8D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y=cosx</m:t>
              </m:r>
            </m:oMath>
          </w:p>
          <w:p w14:paraId="10A482C0" w14:textId="77777777" w:rsidR="00443F14" w:rsidRPr="00940211" w:rsidRDefault="00443F14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y=sin2x</m:t>
              </m:r>
            </m:oMath>
          </w:p>
          <w:p w14:paraId="25E716BC" w14:textId="77777777" w:rsidR="00B0631C" w:rsidRPr="00940211" w:rsidRDefault="00B0631C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</w:p>
          <w:p w14:paraId="52EE198A" w14:textId="77777777" w:rsidR="00B0631C" w:rsidRPr="00940211" w:rsidRDefault="00B0631C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</w:p>
          <w:p w14:paraId="7D9CE4F1" w14:textId="77777777" w:rsidR="00B0631C" w:rsidRPr="00940211" w:rsidRDefault="00B0631C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</w:p>
          <w:p w14:paraId="43E6EB73" w14:textId="529BB535" w:rsidR="00B0631C" w:rsidRPr="00940211" w:rsidRDefault="00B0631C" w:rsidP="00443F14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056A286" w14:textId="4DB178A5" w:rsidR="009F376F" w:rsidRPr="00940211" w:rsidRDefault="009F376F" w:rsidP="006C6140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lastRenderedPageBreak/>
        <w:t>Câu 14.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Hàm số nào sau đây là hàm số lẻ và tuần hoàn với chu kì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T=2π</m:t>
        </m:r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940211" w:rsidRPr="00940211" w14:paraId="2008B0C7" w14:textId="77777777" w:rsidTr="00690C6E">
        <w:tc>
          <w:tcPr>
            <w:tcW w:w="4981" w:type="dxa"/>
          </w:tcPr>
          <w:p w14:paraId="200670ED" w14:textId="1E8B0AA8" w:rsidR="00FD4243" w:rsidRPr="00940211" w:rsidRDefault="009F376F" w:rsidP="00FD4243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="00FD4243" w:rsidRPr="00940211"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y=cot2x</m:t>
              </m:r>
            </m:oMath>
            <w:r w:rsidR="00FD4243"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  <w:p w14:paraId="66A59AF6" w14:textId="322708D8" w:rsidR="009F376F" w:rsidRPr="00940211" w:rsidRDefault="009F376F" w:rsidP="009F376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81" w:type="dxa"/>
          </w:tcPr>
          <w:p w14:paraId="7A36B69D" w14:textId="77777777" w:rsidR="009F376F" w:rsidRPr="00940211" w:rsidRDefault="009F376F" w:rsidP="009F376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y=tan2x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40211" w:rsidRPr="00940211" w14:paraId="2EE5C6E9" w14:textId="77777777" w:rsidTr="00690C6E">
        <w:tc>
          <w:tcPr>
            <w:tcW w:w="4981" w:type="dxa"/>
          </w:tcPr>
          <w:p w14:paraId="087292FF" w14:textId="77777777" w:rsidR="009F376F" w:rsidRPr="00940211" w:rsidRDefault="009F376F" w:rsidP="009F376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y=cosx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981" w:type="dxa"/>
          </w:tcPr>
          <w:p w14:paraId="2E7DE5CD" w14:textId="48008EFA" w:rsidR="00821160" w:rsidRPr="00940211" w:rsidRDefault="009F376F" w:rsidP="00FD4243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y=2.sin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</w:tr>
    </w:tbl>
    <w:p w14:paraId="400C9F87" w14:textId="3B9CEDE5" w:rsidR="009F376F" w:rsidRPr="00940211" w:rsidRDefault="009F376F" w:rsidP="00CB02EE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15. 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Tìm tập xác định D của hàm số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y=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1-cosx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1-sinx</m:t>
                </m:r>
              </m:den>
            </m:f>
          </m:e>
        </m:ra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940211" w:rsidRPr="00940211" w14:paraId="2BA654B9" w14:textId="77777777" w:rsidTr="00690C6E">
        <w:tc>
          <w:tcPr>
            <w:tcW w:w="4981" w:type="dxa"/>
          </w:tcPr>
          <w:p w14:paraId="3F50D170" w14:textId="77777777" w:rsidR="009F376F" w:rsidRPr="00940211" w:rsidRDefault="009F376F" w:rsidP="009F376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D=R∖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kπ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k∈Z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4981" w:type="dxa"/>
          </w:tcPr>
          <w:p w14:paraId="1A7F95E6" w14:textId="77777777" w:rsidR="009F376F" w:rsidRPr="00940211" w:rsidRDefault="009F376F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D=R∖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+kπ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k∈Z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</w:tr>
      <w:tr w:rsidR="00940211" w:rsidRPr="00940211" w14:paraId="24FF4F47" w14:textId="77777777" w:rsidTr="00690C6E">
        <w:tc>
          <w:tcPr>
            <w:tcW w:w="4981" w:type="dxa"/>
          </w:tcPr>
          <w:p w14:paraId="270D1194" w14:textId="77777777" w:rsidR="009F376F" w:rsidRPr="00940211" w:rsidRDefault="009F376F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D=R∖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+k2π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k∈Z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4981" w:type="dxa"/>
          </w:tcPr>
          <w:p w14:paraId="14A10486" w14:textId="77777777" w:rsidR="009F376F" w:rsidRPr="00940211" w:rsidRDefault="009F376F" w:rsidP="00CB02EE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D=R∖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kπ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k∈Z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  <w:p w14:paraId="3B682279" w14:textId="77777777" w:rsidR="007C0FAD" w:rsidRPr="00940211" w:rsidRDefault="007C0FAD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FD6D7D5" w14:textId="3F9CAB37" w:rsidR="008A4020" w:rsidRPr="00940211" w:rsidRDefault="008A4020" w:rsidP="008A4020">
      <w:pPr>
        <w:spacing w:before="80" w:after="0" w:line="288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6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</w:t>
      </w:r>
      <w:r w:rsidRPr="00940211">
        <w:rPr>
          <w:rFonts w:eastAsia="Times New Roman" w:cs="Times New Roman"/>
          <w:color w:val="000000" w:themeColor="text1"/>
          <w:sz w:val="26"/>
          <w:szCs w:val="26"/>
        </w:rPr>
        <w:t xml:space="preserve">Nghiệm của phương trình    tanx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color w:val="000000" w:themeColor="text1"/>
                <w:position w:val="-8"/>
                <w:sz w:val="26"/>
                <w:szCs w:val="26"/>
              </w:rPr>
              <w:drawing>
                <wp:inline distT="0" distB="0" distL="0" distR="0" wp14:anchorId="71EBE777" wp14:editId="021BB6EC">
                  <wp:extent cx="228600" cy="2286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940211">
        <w:rPr>
          <w:rFonts w:eastAsia="Times New Roman" w:cs="Times New Roman"/>
          <w:color w:val="000000" w:themeColor="text1"/>
          <w:sz w:val="26"/>
          <w:szCs w:val="26"/>
        </w:rPr>
        <w:t xml:space="preserve">  là.</w:t>
      </w:r>
    </w:p>
    <w:p w14:paraId="5022DEB8" w14:textId="77777777" w:rsidR="008A4020" w:rsidRPr="00940211" w:rsidRDefault="008A4020" w:rsidP="008A4020">
      <w:pPr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+kπ</m:t>
        </m:r>
      </m:oMath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B. </w:t>
      </w:r>
      <w:r w:rsidRPr="00940211">
        <w:rPr>
          <w:rFonts w:eastAsia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7C45246B" wp14:editId="03930EEB">
            <wp:extent cx="800100" cy="3905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C.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6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+kπ</m:t>
        </m:r>
      </m:oMath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 </w:t>
      </w: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D. </w:t>
      </w:r>
      <m:oMath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x=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+kπ</m:t>
        </m:r>
      </m:oMath>
    </w:p>
    <w:p w14:paraId="64C7189A" w14:textId="41E4BF6F" w:rsidR="008A4020" w:rsidRPr="00940211" w:rsidRDefault="008A4020" w:rsidP="008A4020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7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Trên đoạn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0;π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,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phương trình 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sinx=cosx</m:t>
        </m:r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có bao nhiêu nghiệm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940211" w:rsidRPr="00940211" w14:paraId="66CA1747" w14:textId="77777777" w:rsidTr="001F4132">
        <w:tc>
          <w:tcPr>
            <w:tcW w:w="2490" w:type="dxa"/>
          </w:tcPr>
          <w:p w14:paraId="4507AB08" w14:textId="77777777" w:rsidR="008A4020" w:rsidRPr="00940211" w:rsidRDefault="008A4020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90" w:type="dxa"/>
          </w:tcPr>
          <w:p w14:paraId="523918A3" w14:textId="77777777" w:rsidR="008A4020" w:rsidRPr="00940211" w:rsidRDefault="008A4020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91" w:type="dxa"/>
          </w:tcPr>
          <w:p w14:paraId="73731109" w14:textId="77777777" w:rsidR="008A4020" w:rsidRPr="00940211" w:rsidRDefault="008A4020" w:rsidP="001F4132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0.</w:t>
            </w:r>
          </w:p>
        </w:tc>
        <w:tc>
          <w:tcPr>
            <w:tcW w:w="2491" w:type="dxa"/>
          </w:tcPr>
          <w:p w14:paraId="20616EB9" w14:textId="77777777" w:rsidR="008A4020" w:rsidRPr="00940211" w:rsidRDefault="008A4020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vô số nghiệm.</w:t>
            </w:r>
          </w:p>
          <w:p w14:paraId="54E16AC6" w14:textId="77777777" w:rsidR="008A4020" w:rsidRPr="00940211" w:rsidRDefault="008A4020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12999C4" w14:textId="709107E6" w:rsidR="0072244B" w:rsidRPr="00940211" w:rsidRDefault="009F376F" w:rsidP="0072244B">
      <w:pPr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8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</w:t>
      </w:r>
      <w:r w:rsidR="0072244B" w:rsidRPr="00940211">
        <w:rPr>
          <w:rFonts w:eastAsia="Times New Roman" w:cs="Times New Roman"/>
          <w:color w:val="000000" w:themeColor="text1"/>
          <w:sz w:val="26"/>
          <w:szCs w:val="26"/>
        </w:rPr>
        <w:t xml:space="preserve">Nghiệm của phương trình cosx = 0  là. </w:t>
      </w:r>
    </w:p>
    <w:p w14:paraId="23FCC08F" w14:textId="77777777" w:rsidR="0072244B" w:rsidRPr="00940211" w:rsidRDefault="0072244B" w:rsidP="0072244B">
      <w:pPr>
        <w:tabs>
          <w:tab w:val="left" w:pos="360"/>
          <w:tab w:val="left" w:pos="2880"/>
          <w:tab w:val="left" w:pos="5400"/>
          <w:tab w:val="left" w:pos="7920"/>
        </w:tabs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A. </w:t>
      </w:r>
      <w:r w:rsidRPr="00940211">
        <w:rPr>
          <w:rFonts w:eastAsia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2322FE31" wp14:editId="107E7552">
            <wp:extent cx="904875" cy="390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B. </w:t>
      </w:r>
      <w:r w:rsidRPr="00940211">
        <w:rPr>
          <w:rFonts w:eastAsia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5E678442" wp14:editId="4449BE07">
            <wp:extent cx="714375" cy="390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C. </w:t>
      </w:r>
      <w:r w:rsidRPr="00940211">
        <w:rPr>
          <w:rFonts w:eastAsia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5C0BFB84" wp14:editId="52BCE326">
            <wp:extent cx="457200" cy="18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211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940211">
        <w:rPr>
          <w:rFonts w:eastAsia="Times New Roman" w:cs="Times New Roman"/>
          <w:b/>
          <w:color w:val="000000" w:themeColor="text1"/>
          <w:sz w:val="26"/>
          <w:szCs w:val="26"/>
        </w:rPr>
        <w:t xml:space="preserve">D. </w:t>
      </w:r>
      <m:oMath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x=k2π</m:t>
        </m:r>
      </m:oMath>
    </w:p>
    <w:p w14:paraId="36D29A6D" w14:textId="4DFD76D9" w:rsidR="007E07BD" w:rsidRPr="00940211" w:rsidRDefault="007E07BD" w:rsidP="00CB02EE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19.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Tổng tất cả các nghiệm trên đoạn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0;2π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>của phương trình</m:t>
        </m:r>
      </m:oMath>
    </w:p>
    <w:p w14:paraId="487B0590" w14:textId="77777777" w:rsidR="007E07BD" w:rsidRPr="00940211" w:rsidRDefault="007E07BD" w:rsidP="00CB02EE">
      <w:pPr>
        <w:rPr>
          <w:rFonts w:eastAsiaTheme="minorEastAsia" w:cs="Times New Roman"/>
          <w:color w:val="000000" w:themeColor="text1"/>
          <w:sz w:val="26"/>
          <w:szCs w:val="26"/>
        </w:rPr>
      </w:pP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e>
        </m:ra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.tanx-3=0</m:t>
        </m:r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940211" w:rsidRPr="00940211" w14:paraId="596EF092" w14:textId="77777777" w:rsidTr="00690C6E">
        <w:tc>
          <w:tcPr>
            <w:tcW w:w="2490" w:type="dxa"/>
          </w:tcPr>
          <w:p w14:paraId="32914778" w14:textId="77777777" w:rsidR="007E07BD" w:rsidRPr="00940211" w:rsidRDefault="007E07BD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2490" w:type="dxa"/>
          </w:tcPr>
          <w:p w14:paraId="0A6F9E7D" w14:textId="77777777" w:rsidR="007E07BD" w:rsidRPr="00940211" w:rsidRDefault="007E07BD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4π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2491" w:type="dxa"/>
          </w:tcPr>
          <w:p w14:paraId="771FD75B" w14:textId="77777777" w:rsidR="007E07BD" w:rsidRPr="00940211" w:rsidRDefault="007E07BD" w:rsidP="00CB02E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5π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2491" w:type="dxa"/>
          </w:tcPr>
          <w:p w14:paraId="76498A27" w14:textId="77777777" w:rsidR="007E07BD" w:rsidRPr="00940211" w:rsidRDefault="007E07BD" w:rsidP="007E07BD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π.</m:t>
              </m:r>
            </m:oMath>
          </w:p>
          <w:p w14:paraId="1B95B5DF" w14:textId="77777777" w:rsidR="00821160" w:rsidRPr="00940211" w:rsidRDefault="00821160" w:rsidP="007E07B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00FF299" w14:textId="1D01340B" w:rsidR="007E07BD" w:rsidRPr="00940211" w:rsidRDefault="007E07BD" w:rsidP="00CB02EE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20.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Phương trình </w:t>
      </w:r>
      <m:oMath>
        <m:func>
          <m:funcPr>
            <m:ctrl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π.cos3x</m:t>
                </m:r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=1</m:t>
        </m:r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có nghiệm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940211" w:rsidRPr="00940211" w14:paraId="0D23DEE2" w14:textId="77777777" w:rsidTr="00690C6E">
        <w:tc>
          <w:tcPr>
            <w:tcW w:w="4981" w:type="dxa"/>
          </w:tcPr>
          <w:p w14:paraId="4EDA9E17" w14:textId="77777777" w:rsidR="007E07BD" w:rsidRPr="00940211" w:rsidRDefault="007E07BD" w:rsidP="007063CE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kπ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k∈Z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4981" w:type="dxa"/>
          </w:tcPr>
          <w:p w14:paraId="33EFAF46" w14:textId="77777777" w:rsidR="007E07BD" w:rsidRPr="00940211" w:rsidRDefault="007E07BD" w:rsidP="007E07B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kπ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k∈Z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</w:tr>
      <w:tr w:rsidR="007E07BD" w:rsidRPr="00940211" w14:paraId="04761822" w14:textId="77777777" w:rsidTr="00690C6E">
        <w:tc>
          <w:tcPr>
            <w:tcW w:w="4981" w:type="dxa"/>
          </w:tcPr>
          <w:p w14:paraId="342A3E66" w14:textId="11F6A4BE" w:rsidR="007E07BD" w:rsidRPr="00940211" w:rsidRDefault="007E07BD" w:rsidP="0022195D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+kπ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k∈Z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  <w:tc>
          <w:tcPr>
            <w:tcW w:w="4981" w:type="dxa"/>
          </w:tcPr>
          <w:p w14:paraId="53A88EAB" w14:textId="0DA870A8" w:rsidR="007E07BD" w:rsidRPr="00940211" w:rsidRDefault="0022195D" w:rsidP="007063C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</w:t>
            </w:r>
            <w:r w:rsidR="007E07BD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.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kπ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</w:rPr>
                    <m:t>k∈Z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.</m:t>
              </m:r>
            </m:oMath>
          </w:p>
        </w:tc>
      </w:tr>
    </w:tbl>
    <w:p w14:paraId="418873F1" w14:textId="77777777" w:rsidR="00690C6E" w:rsidRPr="00940211" w:rsidRDefault="00690C6E" w:rsidP="00CB02EE">
      <w:pPr>
        <w:rPr>
          <w:rFonts w:cs="Times New Roman"/>
          <w:b/>
          <w:color w:val="000000" w:themeColor="text1"/>
          <w:sz w:val="26"/>
          <w:szCs w:val="26"/>
        </w:rPr>
      </w:pPr>
    </w:p>
    <w:p w14:paraId="4FC969B9" w14:textId="77777777" w:rsidR="00BC3AC7" w:rsidRPr="00940211" w:rsidRDefault="008A4020" w:rsidP="008A4020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2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1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Trong không gian, cho ba đường thẳng phân biệt a,b,c trong đó a </w:t>
      </w:r>
      <w:r w:rsidRPr="00940211">
        <w:rPr>
          <w:rFonts w:cs="Times New Roman"/>
          <w:b/>
          <w:color w:val="000000" w:themeColor="text1"/>
          <w:sz w:val="26"/>
          <w:szCs w:val="26"/>
        </w:rPr>
        <w:t>//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b. </w:t>
      </w:r>
    </w:p>
    <w:p w14:paraId="4A3200A6" w14:textId="1E056391" w:rsidR="008A4020" w:rsidRPr="00940211" w:rsidRDefault="008A4020" w:rsidP="008A4020">
      <w:pPr>
        <w:rPr>
          <w:rFonts w:cs="Times New Roman"/>
          <w:b/>
          <w:color w:val="000000" w:themeColor="text1"/>
          <w:sz w:val="26"/>
          <w:szCs w:val="26"/>
        </w:rPr>
      </w:pPr>
      <w:r w:rsidRPr="00940211">
        <w:rPr>
          <w:rFonts w:cs="Times New Roman"/>
          <w:color w:val="000000" w:themeColor="text1"/>
          <w:sz w:val="26"/>
          <w:szCs w:val="26"/>
        </w:rPr>
        <w:t xml:space="preserve">Khẳng định nào sau đây </w:t>
      </w:r>
      <w:r w:rsidRPr="00940211">
        <w:rPr>
          <w:rFonts w:cs="Times New Roman"/>
          <w:b/>
          <w:color w:val="000000" w:themeColor="text1"/>
          <w:sz w:val="26"/>
          <w:szCs w:val="26"/>
        </w:rPr>
        <w:t>SAI ?</w:t>
      </w:r>
    </w:p>
    <w:p w14:paraId="7B4FB532" w14:textId="77777777" w:rsidR="008A4020" w:rsidRPr="00940211" w:rsidRDefault="008A4020" w:rsidP="008A4020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Nếu a </w:t>
      </w:r>
      <w:r w:rsidRPr="00940211">
        <w:rPr>
          <w:rFonts w:cs="Times New Roman"/>
          <w:b/>
          <w:color w:val="000000" w:themeColor="text1"/>
          <w:sz w:val="26"/>
          <w:szCs w:val="26"/>
        </w:rPr>
        <w:t>//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c thì b </w:t>
      </w:r>
      <w:r w:rsidRPr="00940211">
        <w:rPr>
          <w:rFonts w:cs="Times New Roman"/>
          <w:b/>
          <w:color w:val="000000" w:themeColor="text1"/>
          <w:sz w:val="26"/>
          <w:szCs w:val="26"/>
        </w:rPr>
        <w:t>//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c.</w:t>
      </w:r>
    </w:p>
    <w:p w14:paraId="3BE737A6" w14:textId="77777777" w:rsidR="008A4020" w:rsidRPr="00940211" w:rsidRDefault="008A4020" w:rsidP="008A4020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B</w:t>
      </w:r>
      <w:r w:rsidRPr="00940211">
        <w:rPr>
          <w:rFonts w:cs="Times New Roman"/>
          <w:color w:val="000000" w:themeColor="text1"/>
          <w:sz w:val="26"/>
          <w:szCs w:val="26"/>
        </w:rPr>
        <w:t>. Nếu c cắt a thì c cũng cắt b.</w:t>
      </w:r>
    </w:p>
    <w:p w14:paraId="304EB824" w14:textId="77777777" w:rsidR="008A4020" w:rsidRPr="00940211" w:rsidRDefault="008A4020" w:rsidP="008A4020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Nếu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A∈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6"/>
            <w:szCs w:val="26"/>
          </w:rPr>
          <m:t>a và B∈b</m:t>
        </m:r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thì ba đường thẳng a, b, AB đồng phẳng.</w:t>
      </w:r>
    </w:p>
    <w:p w14:paraId="56FB18F0" w14:textId="77777777" w:rsidR="008A4020" w:rsidRPr="00940211" w:rsidRDefault="008A4020" w:rsidP="008A4020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eastAsiaTheme="minorEastAsia" w:cs="Times New Roman"/>
          <w:b/>
          <w:color w:val="000000" w:themeColor="text1"/>
          <w:sz w:val="26"/>
          <w:szCs w:val="26"/>
        </w:rPr>
        <w:t xml:space="preserve">D. </w:t>
      </w:r>
      <w:r w:rsidRPr="00940211">
        <w:rPr>
          <w:rFonts w:eastAsiaTheme="minorEastAsia" w:cs="Times New Roman"/>
          <w:color w:val="000000" w:themeColor="text1"/>
          <w:sz w:val="26"/>
          <w:szCs w:val="26"/>
        </w:rPr>
        <w:t>Tồn tại duy nhất một mặt phẳng đi qua a và b.</w:t>
      </w:r>
    </w:p>
    <w:p w14:paraId="4E7BFE32" w14:textId="77777777" w:rsidR="00357DC8" w:rsidRPr="00940211" w:rsidRDefault="00357DC8" w:rsidP="00D53F16">
      <w:pPr>
        <w:rPr>
          <w:rFonts w:cs="Times New Roman"/>
          <w:b/>
          <w:color w:val="000000" w:themeColor="text1"/>
          <w:sz w:val="26"/>
          <w:szCs w:val="26"/>
        </w:rPr>
      </w:pPr>
    </w:p>
    <w:p w14:paraId="23BA4E85" w14:textId="77777777" w:rsidR="00357DC8" w:rsidRPr="00940211" w:rsidRDefault="00357DC8" w:rsidP="00D53F16">
      <w:pPr>
        <w:rPr>
          <w:rFonts w:cs="Times New Roman"/>
          <w:b/>
          <w:color w:val="000000" w:themeColor="text1"/>
          <w:sz w:val="26"/>
          <w:szCs w:val="26"/>
        </w:rPr>
      </w:pPr>
    </w:p>
    <w:p w14:paraId="0547B1EA" w14:textId="4610EDED" w:rsidR="00D53F16" w:rsidRPr="00940211" w:rsidRDefault="00D53F16" w:rsidP="00D53F16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lastRenderedPageBreak/>
        <w:t>Câu 2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2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446"/>
      </w:tblGrid>
      <w:tr w:rsidR="00940211" w:rsidRPr="00940211" w14:paraId="4E35E034" w14:textId="77777777" w:rsidTr="001F4132">
        <w:tc>
          <w:tcPr>
            <w:tcW w:w="6516" w:type="dxa"/>
          </w:tcPr>
          <w:p w14:paraId="2A8118AE" w14:textId="77777777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Cho hình chóp S.ABCD có đáy ABCD là tứ giác lồi (không có hai cạnh đối diện nào song song. Gọi M, N, P, Q lần lượt là trung điểm SA, SB, SC, SD . Gọi I, E lần lượt là giao điểm của AD với BC và của MQ với NP. </w:t>
            </w:r>
          </w:p>
          <w:p w14:paraId="359C874E" w14:textId="77777777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Khẳng định nào sau đây </w:t>
            </w: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ĐÚNG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?</w:t>
            </w:r>
          </w:p>
          <w:p w14:paraId="50FF88BC" w14:textId="4872BAEF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="00B32FBE"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Ba điểm S, I, E thẳng hàng.</w:t>
            </w: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762D867C" w14:textId="77777777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MN chéo nhau với PQ.</w:t>
            </w:r>
          </w:p>
          <w:p w14:paraId="4B8D3C5B" w14:textId="2EFAF063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r w:rsidR="00790F25"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MQ </w:t>
            </w:r>
            <w:r w:rsidR="00790F25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// </w:t>
            </w:r>
            <w:r w:rsidR="00790F25" w:rsidRPr="00940211">
              <w:rPr>
                <w:rFonts w:cs="Times New Roman"/>
                <w:color w:val="000000" w:themeColor="text1"/>
                <w:sz w:val="26"/>
                <w:szCs w:val="26"/>
              </w:rPr>
              <w:t>CD.</w:t>
            </w:r>
          </w:p>
          <w:p w14:paraId="04514BE6" w14:textId="77777777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Bốn điểm M, N, P, Q tạo thành một hình tứ diện.</w:t>
            </w:r>
          </w:p>
          <w:p w14:paraId="3DD96C0E" w14:textId="77777777" w:rsidR="00D53F16" w:rsidRPr="00940211" w:rsidRDefault="00D53F16" w:rsidP="001F4132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46" w:type="dxa"/>
          </w:tcPr>
          <w:p w14:paraId="59132316" w14:textId="77777777" w:rsidR="00D53F16" w:rsidRPr="00940211" w:rsidRDefault="00D53F16" w:rsidP="001F4132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object w:dxaOrig="3290" w:dyaOrig="4000" w14:anchorId="5D404298">
                <v:shape id="_x0000_i1030" type="#_x0000_t75" style="width:164.25pt;height:156.75pt" o:ole="">
                  <v:imagedata r:id="rId22" o:title=""/>
                </v:shape>
                <o:OLEObject Type="Embed" ProgID="PBrush" ShapeID="_x0000_i1030" DrawAspect="Content" ObjectID="_1759237079" r:id="rId23"/>
              </w:object>
            </w:r>
          </w:p>
        </w:tc>
      </w:tr>
    </w:tbl>
    <w:p w14:paraId="2AD4C91B" w14:textId="2D84816D" w:rsidR="00FE5C7F" w:rsidRPr="00940211" w:rsidRDefault="00FE5C7F" w:rsidP="00CB02EE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2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3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Tìm khẳng định </w:t>
      </w:r>
      <w:r w:rsidRPr="00940211">
        <w:rPr>
          <w:rFonts w:cs="Times New Roman"/>
          <w:b/>
          <w:color w:val="000000" w:themeColor="text1"/>
          <w:sz w:val="26"/>
          <w:szCs w:val="26"/>
        </w:rPr>
        <w:t>ĐÚNG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trong các khẳng định sau:</w:t>
      </w:r>
    </w:p>
    <w:p w14:paraId="4033E182" w14:textId="77777777" w:rsidR="00FE5C7F" w:rsidRPr="00940211" w:rsidRDefault="00FE5C7F" w:rsidP="00CB02EE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A.</w:t>
      </w:r>
      <w:r w:rsidR="007A6C41" w:rsidRPr="00940211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940211">
        <w:rPr>
          <w:rFonts w:cs="Times New Roman"/>
          <w:color w:val="000000" w:themeColor="text1"/>
          <w:sz w:val="26"/>
          <w:szCs w:val="26"/>
        </w:rPr>
        <w:t>Qua hai điểm phân biệt có duy nhất một mặt phẳng.</w:t>
      </w:r>
    </w:p>
    <w:p w14:paraId="215F03C2" w14:textId="77777777" w:rsidR="00FE5C7F" w:rsidRPr="00940211" w:rsidRDefault="00FE5C7F" w:rsidP="00CB02EE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B.</w:t>
      </w:r>
      <w:r w:rsidR="007A6C41" w:rsidRPr="00940211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940211">
        <w:rPr>
          <w:rFonts w:cs="Times New Roman"/>
          <w:color w:val="000000" w:themeColor="text1"/>
          <w:sz w:val="26"/>
          <w:szCs w:val="26"/>
        </w:rPr>
        <w:t>Qua ba điểm phân biệt bất kì có duy nhất một mặt phẳng.</w:t>
      </w:r>
    </w:p>
    <w:p w14:paraId="4BC55CC5" w14:textId="77777777" w:rsidR="00B07D58" w:rsidRPr="00940211" w:rsidRDefault="00FE5C7F" w:rsidP="00B07D58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C.</w:t>
      </w:r>
      <w:r w:rsidR="007A6C41" w:rsidRPr="00940211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B07D58" w:rsidRPr="00940211">
        <w:rPr>
          <w:rFonts w:cs="Times New Roman"/>
          <w:color w:val="000000" w:themeColor="text1"/>
          <w:sz w:val="26"/>
          <w:szCs w:val="26"/>
        </w:rPr>
        <w:t>Qua bốn điểm phân biệt bất kì có duy nhất một mặt phẳng.</w:t>
      </w:r>
    </w:p>
    <w:p w14:paraId="3B1956E3" w14:textId="6983F75F" w:rsidR="009E27D0" w:rsidRPr="00940211" w:rsidRDefault="00FE5C7F" w:rsidP="00CB02EE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D.</w:t>
      </w:r>
      <w:r w:rsidR="007A6C41" w:rsidRPr="00940211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="00B07D58" w:rsidRPr="00940211">
        <w:rPr>
          <w:rFonts w:cs="Times New Roman"/>
          <w:color w:val="000000" w:themeColor="text1"/>
          <w:sz w:val="26"/>
          <w:szCs w:val="26"/>
        </w:rPr>
        <w:t>Qua ba điểm phân biệt không thẳng hàng có duy nhất một mặt phẳng.</w:t>
      </w:r>
    </w:p>
    <w:p w14:paraId="0CB966FE" w14:textId="77777777" w:rsidR="00E43616" w:rsidRPr="00940211" w:rsidRDefault="00E43616" w:rsidP="00CB02EE">
      <w:pPr>
        <w:rPr>
          <w:rFonts w:cs="Times New Roman"/>
          <w:color w:val="000000" w:themeColor="text1"/>
          <w:sz w:val="26"/>
          <w:szCs w:val="26"/>
        </w:rPr>
      </w:pPr>
    </w:p>
    <w:p w14:paraId="7D390733" w14:textId="044D34DF" w:rsidR="00FE5C7F" w:rsidRPr="00940211" w:rsidRDefault="00FE5C7F" w:rsidP="00CB02EE">
      <w:pPr>
        <w:rPr>
          <w:rFonts w:cs="Times New Roman"/>
          <w:b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2</w:t>
      </w:r>
      <w:r w:rsidR="004860B7" w:rsidRPr="00940211">
        <w:rPr>
          <w:rFonts w:cs="Times New Roman"/>
          <w:b/>
          <w:color w:val="000000" w:themeColor="text1"/>
          <w:sz w:val="26"/>
          <w:szCs w:val="26"/>
        </w:rPr>
        <w:t>4</w:t>
      </w:r>
      <w:r w:rsidRPr="00940211">
        <w:rPr>
          <w:rFonts w:cs="Times New Roman"/>
          <w:b/>
          <w:color w:val="000000" w:themeColor="text1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88"/>
      </w:tblGrid>
      <w:tr w:rsidR="00FE5C7F" w:rsidRPr="00940211" w14:paraId="6FDFDDEB" w14:textId="77777777" w:rsidTr="00690C6E">
        <w:tc>
          <w:tcPr>
            <w:tcW w:w="6374" w:type="dxa"/>
          </w:tcPr>
          <w:p w14:paraId="0FD6361A" w14:textId="02DD99C3" w:rsidR="00FE5C7F" w:rsidRPr="00940211" w:rsidRDefault="00FE5C7F" w:rsidP="00FE5C7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Cho hình tứ diện ABCD. Gọi G là trọng tâm tam giác BCD. Giao tuyến của</w:t>
            </w:r>
            <w:r w:rsidR="00F347F7"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hai mặt phẳng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(ACD)</w:t>
            </w:r>
            <w:r w:rsidR="00F347F7"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(GAB) là AN với :</w:t>
            </w:r>
          </w:p>
          <w:p w14:paraId="47233E68" w14:textId="77777777" w:rsidR="00FE5C7F" w:rsidRPr="00940211" w:rsidRDefault="00FE5C7F" w:rsidP="00FE5C7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="007A6C41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>Điểm N là trung điểm của AB.</w:t>
            </w:r>
          </w:p>
          <w:p w14:paraId="2E1DE37D" w14:textId="7D2F72BE" w:rsidR="00FE5C7F" w:rsidRPr="00940211" w:rsidRDefault="00FE5C7F" w:rsidP="00FE5C7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B.</w:t>
            </w:r>
            <w:r w:rsidR="007A6C41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864C5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864C5"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Điểm N là trung điểm </w:t>
            </w:r>
            <w:r w:rsidR="001244C1">
              <w:rPr>
                <w:rFonts w:cs="Times New Roman"/>
                <w:color w:val="000000" w:themeColor="text1"/>
                <w:sz w:val="26"/>
                <w:szCs w:val="26"/>
              </w:rPr>
              <w:t xml:space="preserve">của </w:t>
            </w:r>
            <w:r w:rsidR="001864C5" w:rsidRPr="00940211">
              <w:rPr>
                <w:rFonts w:cs="Times New Roman"/>
                <w:color w:val="000000" w:themeColor="text1"/>
                <w:sz w:val="26"/>
                <w:szCs w:val="26"/>
              </w:rPr>
              <w:t>CD.</w:t>
            </w:r>
          </w:p>
          <w:p w14:paraId="7DB7FFBC" w14:textId="58618ECC" w:rsidR="002B6F28" w:rsidRPr="00940211" w:rsidRDefault="00FE5C7F" w:rsidP="002B6F28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</w:t>
            </w:r>
            <w:r w:rsidR="002B6F28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2B6F28" w:rsidRPr="00940211">
              <w:rPr>
                <w:rFonts w:cs="Times New Roman"/>
                <w:color w:val="000000" w:themeColor="text1"/>
                <w:sz w:val="26"/>
                <w:szCs w:val="26"/>
              </w:rPr>
              <w:t>Điểm N là trung điểm của BD.</w:t>
            </w:r>
          </w:p>
          <w:p w14:paraId="38D7BEB4" w14:textId="0EBA2D55" w:rsidR="001864C5" w:rsidRPr="00940211" w:rsidRDefault="00FE5C7F" w:rsidP="001864C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</w:t>
            </w:r>
            <w:r w:rsidR="001864C5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.</w:t>
            </w:r>
            <w:r w:rsidR="001864C5"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Điểm N là trung điểm của AC.</w:t>
            </w:r>
          </w:p>
          <w:p w14:paraId="6C906EA2" w14:textId="47BBE36B" w:rsidR="00FE5C7F" w:rsidRPr="00940211" w:rsidRDefault="00FE5C7F" w:rsidP="002B6F28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88" w:type="dxa"/>
          </w:tcPr>
          <w:p w14:paraId="7BF13735" w14:textId="77777777" w:rsidR="00FE5C7F" w:rsidRPr="00940211" w:rsidRDefault="00FE5C7F" w:rsidP="00FE5C7F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object w:dxaOrig="3320" w:dyaOrig="3000" w14:anchorId="677BA4DB">
                <v:shape id="_x0000_i1031" type="#_x0000_t75" style="width:165.75pt;height:150pt" o:ole="">
                  <v:imagedata r:id="rId24" o:title=""/>
                </v:shape>
                <o:OLEObject Type="Embed" ProgID="PBrush" ShapeID="_x0000_i1031" DrawAspect="Content" ObjectID="_1759237080" r:id="rId25"/>
              </w:object>
            </w:r>
          </w:p>
        </w:tc>
      </w:tr>
    </w:tbl>
    <w:p w14:paraId="2A32FC30" w14:textId="77777777" w:rsidR="00690C6E" w:rsidRPr="00940211" w:rsidRDefault="00690C6E" w:rsidP="00C30693">
      <w:pPr>
        <w:rPr>
          <w:rFonts w:eastAsiaTheme="minorEastAsia" w:cs="Times New Roman"/>
          <w:b/>
          <w:color w:val="000000" w:themeColor="text1"/>
          <w:sz w:val="26"/>
          <w:szCs w:val="26"/>
        </w:rPr>
      </w:pPr>
    </w:p>
    <w:p w14:paraId="01017D5B" w14:textId="5B5235C2" w:rsidR="00C30693" w:rsidRPr="00940211" w:rsidRDefault="00C30693" w:rsidP="00C30693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eastAsiaTheme="minorEastAsia" w:cs="Times New Roman"/>
          <w:b/>
          <w:color w:val="000000" w:themeColor="text1"/>
          <w:sz w:val="26"/>
          <w:szCs w:val="26"/>
        </w:rPr>
        <w:t>Câu 2</w:t>
      </w:r>
      <w:r w:rsidR="004860B7" w:rsidRPr="00940211">
        <w:rPr>
          <w:rFonts w:eastAsiaTheme="minorEastAsia" w:cs="Times New Roman"/>
          <w:b/>
          <w:color w:val="000000" w:themeColor="text1"/>
          <w:sz w:val="26"/>
          <w:szCs w:val="26"/>
        </w:rPr>
        <w:t>5</w:t>
      </w:r>
      <w:r w:rsidRPr="00940211">
        <w:rPr>
          <w:rFonts w:eastAsiaTheme="minorEastAsia" w:cs="Times New Roman"/>
          <w:b/>
          <w:color w:val="000000" w:themeColor="text1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446"/>
      </w:tblGrid>
      <w:tr w:rsidR="00C30693" w:rsidRPr="00940211" w14:paraId="33F45759" w14:textId="77777777" w:rsidTr="00690C6E">
        <w:tc>
          <w:tcPr>
            <w:tcW w:w="6516" w:type="dxa"/>
          </w:tcPr>
          <w:p w14:paraId="3132BD36" w14:textId="77777777" w:rsidR="00C30693" w:rsidRPr="00940211" w:rsidRDefault="00C30693" w:rsidP="00C30693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Cho tứ diện ABCD . Gọi M, N, P, Q lần lượt là trung điểm các cạnh AB, AD, CD, BC. Khẳng định nào sau đây </w:t>
            </w: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SAI</w:t>
            </w: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 ?</w:t>
            </w:r>
          </w:p>
          <w:p w14:paraId="0291A075" w14:textId="77777777" w:rsidR="00C30693" w:rsidRPr="00940211" w:rsidRDefault="00C30693" w:rsidP="00C30693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A.</w:t>
            </w:r>
            <w:r w:rsidR="007A6C41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MN∥BD và MN=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BD.</m:t>
              </m:r>
            </m:oMath>
          </w:p>
          <w:p w14:paraId="27C54D55" w14:textId="77777777" w:rsidR="00C30693" w:rsidRPr="00940211" w:rsidRDefault="008A6C69" w:rsidP="00C30693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B</w:t>
            </w:r>
            <w:r w:rsidR="00C30693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.</w:t>
            </w:r>
            <w:r w:rsidR="007A6C41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MN∥PQ và MN=PQ.</m:t>
              </m:r>
            </m:oMath>
          </w:p>
          <w:p w14:paraId="57348724" w14:textId="77777777" w:rsidR="00C30693" w:rsidRPr="00940211" w:rsidRDefault="008A6C69" w:rsidP="00C30693">
            <w:pPr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C</w:t>
            </w:r>
            <w:r w:rsidR="00C30693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.</w:t>
            </w:r>
            <w:r w:rsidR="007A6C41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Tứ giác MNPQ là hình bình hành.</m:t>
              </m:r>
            </m:oMath>
          </w:p>
          <w:p w14:paraId="15314D54" w14:textId="77777777" w:rsidR="00C30693" w:rsidRPr="00940211" w:rsidRDefault="008A6C69" w:rsidP="00C30693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>D.</w:t>
            </w:r>
            <w:r w:rsidR="007A6C41" w:rsidRPr="00940211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MNchéo nhau với PQ.</m:t>
              </m:r>
            </m:oMath>
          </w:p>
        </w:tc>
        <w:tc>
          <w:tcPr>
            <w:tcW w:w="3446" w:type="dxa"/>
          </w:tcPr>
          <w:p w14:paraId="1F705833" w14:textId="77777777" w:rsidR="00C30693" w:rsidRPr="00940211" w:rsidRDefault="00C30693" w:rsidP="00C30693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object w:dxaOrig="3040" w:dyaOrig="2770" w14:anchorId="0D7041A6">
                <v:shape id="_x0000_i1032" type="#_x0000_t75" style="width:152.25pt;height:138.75pt" o:ole="">
                  <v:imagedata r:id="rId26" o:title=""/>
                </v:shape>
                <o:OLEObject Type="Embed" ProgID="PBrush" ShapeID="_x0000_i1032" DrawAspect="Content" ObjectID="_1759237081" r:id="rId27"/>
              </w:object>
            </w:r>
          </w:p>
        </w:tc>
      </w:tr>
    </w:tbl>
    <w:p w14:paraId="34A5E643" w14:textId="77777777" w:rsidR="00687507" w:rsidRPr="00940211" w:rsidRDefault="00687507" w:rsidP="007A6C41">
      <w:pPr>
        <w:rPr>
          <w:rFonts w:eastAsia="Calibri" w:cs="Times New Roman"/>
          <w:b/>
          <w:color w:val="000000" w:themeColor="text1"/>
          <w:sz w:val="26"/>
          <w:szCs w:val="26"/>
        </w:rPr>
      </w:pPr>
    </w:p>
    <w:p w14:paraId="05D37EF7" w14:textId="65A29409" w:rsidR="002867DA" w:rsidRPr="00940211" w:rsidRDefault="002F4726" w:rsidP="002867DA">
      <w:pPr>
        <w:rPr>
          <w:rFonts w:eastAsia="Calibri" w:cs="Times New Roman"/>
          <w:b/>
          <w:color w:val="000000" w:themeColor="text1"/>
          <w:sz w:val="26"/>
          <w:szCs w:val="26"/>
        </w:rPr>
      </w:pPr>
      <w:r>
        <w:rPr>
          <w:rFonts w:eastAsia="Calibri" w:cs="Times New Roman"/>
          <w:b/>
          <w:color w:val="000000" w:themeColor="text1"/>
          <w:sz w:val="26"/>
          <w:szCs w:val="26"/>
        </w:rPr>
        <w:lastRenderedPageBreak/>
        <w:t>II</w:t>
      </w:r>
      <w:r w:rsidR="002867DA" w:rsidRPr="00940211">
        <w:rPr>
          <w:rFonts w:eastAsia="Calibri" w:cs="Times New Roman"/>
          <w:b/>
          <w:color w:val="000000" w:themeColor="text1"/>
          <w:sz w:val="26"/>
          <w:szCs w:val="26"/>
        </w:rPr>
        <w:t xml:space="preserve"> . PHẦN TỰ LUẬN ( 5 điểm ) – </w:t>
      </w:r>
      <w:r w:rsidR="000807D6" w:rsidRPr="00940211">
        <w:rPr>
          <w:rFonts w:eastAsia="Calibri" w:cs="Times New Roman"/>
          <w:b/>
          <w:color w:val="000000" w:themeColor="text1"/>
          <w:sz w:val="26"/>
          <w:szCs w:val="26"/>
        </w:rPr>
        <w:t>Mã đề</w:t>
      </w:r>
      <w:r w:rsidR="002867DA" w:rsidRPr="00940211">
        <w:rPr>
          <w:rFonts w:eastAsia="Calibri" w:cs="Times New Roman"/>
          <w:b/>
          <w:color w:val="000000" w:themeColor="text1"/>
          <w:sz w:val="26"/>
          <w:szCs w:val="26"/>
        </w:rPr>
        <w:t xml:space="preserve"> </w:t>
      </w:r>
      <w:r w:rsidR="00FB07EB" w:rsidRPr="00940211">
        <w:rPr>
          <w:rFonts w:eastAsia="Calibri" w:cs="Times New Roman"/>
          <w:b/>
          <w:color w:val="000000" w:themeColor="text1"/>
          <w:sz w:val="26"/>
          <w:szCs w:val="26"/>
        </w:rPr>
        <w:t>111</w:t>
      </w:r>
      <w:r w:rsidR="002867DA" w:rsidRPr="00940211">
        <w:rPr>
          <w:rFonts w:eastAsia="Calibri" w:cs="Times New Roman"/>
          <w:b/>
          <w:color w:val="000000" w:themeColor="text1"/>
          <w:sz w:val="26"/>
          <w:szCs w:val="26"/>
        </w:rPr>
        <w:t>.</w:t>
      </w:r>
    </w:p>
    <w:p w14:paraId="79AA4958" w14:textId="77777777" w:rsidR="0086464E" w:rsidRPr="00940211" w:rsidRDefault="0086464E" w:rsidP="0086464E">
      <w:pPr>
        <w:rPr>
          <w:rFonts w:cs="Times New Roman"/>
          <w:b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1(2,5 điểm). </w:t>
      </w:r>
    </w:p>
    <w:p w14:paraId="3F1D7287" w14:textId="77777777" w:rsidR="00142019" w:rsidRPr="00940211" w:rsidRDefault="0086464E" w:rsidP="00142019">
      <w:pPr>
        <w:rPr>
          <w:rFonts w:eastAsiaTheme="minorEastAsia"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    1/ </w:t>
      </w:r>
      <w:r w:rsidR="00142019" w:rsidRPr="00940211">
        <w:rPr>
          <w:rFonts w:eastAsia="Calibri" w:cs="Times New Roman"/>
          <w:color w:val="000000" w:themeColor="text1"/>
          <w:sz w:val="24"/>
          <w:szCs w:val="24"/>
          <w:lang w:val="pt-BR"/>
        </w:rPr>
        <w:t xml:space="preserve">Chứng minh rằng: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3</m:t>
                </m:r>
              </m:e>
            </m:func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x-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x</m:t>
                </m:r>
              </m:e>
            </m:func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-1</m:t>
            </m:r>
          </m:den>
        </m:f>
      </m:oMath>
      <w:r w:rsidR="00142019" w:rsidRPr="00940211">
        <w:rPr>
          <w:rFonts w:eastAsia="Calibri" w:cs="Times New Roman"/>
          <w:color w:val="000000" w:themeColor="text1"/>
        </w:rPr>
        <w:t xml:space="preserve"> = </w:t>
      </w:r>
      <m:oMath>
        <m:r>
          <w:rPr>
            <w:rFonts w:ascii="Cambria Math" w:cs="Times New Roman"/>
            <w:color w:val="000000" w:themeColor="text1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uncPr>
          <m:fName>
            <m:r>
              <w:rPr>
                <w:rFonts w:ascii="Cambria Math" w:cs="Times New Roman"/>
                <w:color w:val="000000" w:themeColor="text1"/>
              </w:rPr>
              <m:t>sin</m:t>
            </m:r>
          </m:fName>
          <m:e>
            <m:r>
              <w:rPr>
                <w:rFonts w:ascii="Cambria Math" w:cs="Times New Roman"/>
                <w:color w:val="000000" w:themeColor="text1"/>
              </w:rPr>
              <m:t>x</m:t>
            </m:r>
          </m:e>
        </m:func>
      </m:oMath>
      <w:r w:rsidR="00142019" w:rsidRPr="00940211">
        <w:rPr>
          <w:rFonts w:cs="Times New Roman"/>
          <w:color w:val="000000" w:themeColor="text1"/>
          <w:sz w:val="26"/>
          <w:szCs w:val="26"/>
        </w:rPr>
        <w:t xml:space="preserve"> ( với giả thiết biểu thức có nghĩa)</w:t>
      </w:r>
    </w:p>
    <w:p w14:paraId="0BBC9141" w14:textId="53EE8D9E" w:rsidR="0086464E" w:rsidRPr="00940211" w:rsidRDefault="0086464E" w:rsidP="0086464E">
      <w:pPr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940211">
        <w:rPr>
          <w:rFonts w:cs="Times New Roman"/>
          <w:b/>
          <w:bCs/>
          <w:color w:val="000000" w:themeColor="text1"/>
          <w:sz w:val="26"/>
          <w:szCs w:val="26"/>
        </w:rPr>
        <w:t xml:space="preserve">    2/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</w:t>
      </w:r>
      <w:r w:rsidRPr="00940211">
        <w:rPr>
          <w:rFonts w:eastAsia="Times New Roman" w:cs="Times New Roman"/>
          <w:color w:val="000000" w:themeColor="text1"/>
          <w:sz w:val="24"/>
          <w:szCs w:val="24"/>
        </w:rPr>
        <w:t>Cho</w:t>
      </w:r>
      <w:r w:rsidRPr="00940211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</w:rPr>
          <m:t>&lt;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α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</w:rPr>
          <m:t>&lt;π</m:t>
        </m:r>
      </m:oMath>
      <w:r w:rsidRPr="00940211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r w:rsidRPr="00940211">
        <w:rPr>
          <w:rFonts w:eastAsia="Times New Roman" w:cs="Times New Roman"/>
          <w:color w:val="000000" w:themeColor="text1"/>
          <w:sz w:val="24"/>
          <w:szCs w:val="24"/>
        </w:rPr>
        <w:t>và</w:t>
      </w:r>
      <w:r w:rsidR="004D1B2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94021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sinα=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940211">
        <w:rPr>
          <w:rFonts w:eastAsia="Times New Roman" w:cs="Times New Roman"/>
          <w:b/>
          <w:color w:val="000000" w:themeColor="text1"/>
          <w:sz w:val="24"/>
          <w:szCs w:val="24"/>
        </w:rPr>
        <w:t xml:space="preserve"> . </w:t>
      </w:r>
      <w:r w:rsidRPr="00940211">
        <w:rPr>
          <w:rFonts w:eastAsia="Times New Roman" w:cs="Times New Roman"/>
          <w:color w:val="000000" w:themeColor="text1"/>
          <w:sz w:val="24"/>
          <w:szCs w:val="24"/>
        </w:rPr>
        <w:t xml:space="preserve">Tính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cs="Times New Roman"/>
                <w:color w:val="000000" w:themeColor="text1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Times New Roman" w:cs="Times New Roman"/>
                    <w:color w:val="000000" w:themeColor="text1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α</m:t>
                </m:r>
              </m:e>
            </m:d>
          </m:e>
        </m:func>
      </m:oMath>
      <w:r w:rsidR="006B576D" w:rsidRPr="006B576D">
        <w:rPr>
          <w:rFonts w:eastAsia="Times New Roman" w:cs="Times New Roman"/>
          <w:sz w:val="24"/>
          <w:szCs w:val="24"/>
        </w:rPr>
        <w:t xml:space="preserve"> </w:t>
      </w:r>
    </w:p>
    <w:p w14:paraId="62FFAFCD" w14:textId="77777777" w:rsidR="00142019" w:rsidRPr="00940211" w:rsidRDefault="0086464E" w:rsidP="00142019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eastAsia="Times New Roman" w:cs="Times New Roman"/>
          <w:b/>
          <w:color w:val="000000" w:themeColor="text1"/>
          <w:sz w:val="24"/>
          <w:szCs w:val="24"/>
        </w:rPr>
        <w:t xml:space="preserve">     3/</w:t>
      </w:r>
      <w:r w:rsidR="008240A2" w:rsidRPr="008240A2">
        <w:rPr>
          <w:rFonts w:eastAsia="Calibri" w:cs="Times New Roman"/>
          <w:color w:val="000000" w:themeColor="text1"/>
          <w:sz w:val="24"/>
          <w:szCs w:val="24"/>
          <w:lang w:val="pt-BR"/>
        </w:rPr>
        <w:t xml:space="preserve"> </w:t>
      </w:r>
      <w:r w:rsidR="00142019" w:rsidRPr="00940211">
        <w:rPr>
          <w:rFonts w:cs="Times New Roman"/>
          <w:color w:val="000000" w:themeColor="text1"/>
          <w:sz w:val="26"/>
          <w:szCs w:val="26"/>
        </w:rPr>
        <w:t>Giải các phương trình lượng giác sau đây :</w:t>
      </w:r>
    </w:p>
    <w:p w14:paraId="060834D3" w14:textId="77777777" w:rsidR="00142019" w:rsidRPr="008240A2" w:rsidRDefault="00142019" w:rsidP="00142019">
      <w:pPr>
        <w:pStyle w:val="ListParagraph"/>
        <w:numPr>
          <w:ilvl w:val="0"/>
          <w:numId w:val="12"/>
        </w:numPr>
        <w:rPr>
          <w:rFonts w:cs="Times New Roman"/>
          <w:color w:val="000000" w:themeColor="text1"/>
          <w:sz w:val="26"/>
          <w:szCs w:val="26"/>
        </w:rPr>
      </w:pP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sinx=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2</m:t>
            </m:r>
          </m:den>
        </m:f>
      </m:oMath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.          </w:t>
      </w:r>
    </w:p>
    <w:p w14:paraId="03DF44F8" w14:textId="0D2EB4B5" w:rsidR="00142019" w:rsidRPr="008240A2" w:rsidRDefault="00142019" w:rsidP="00142019">
      <w:pPr>
        <w:pStyle w:val="ListParagraph"/>
        <w:numPr>
          <w:ilvl w:val="0"/>
          <w:numId w:val="12"/>
        </w:numPr>
        <w:rPr>
          <w:rFonts w:cs="Times New Roman"/>
          <w:color w:val="000000" w:themeColor="text1"/>
          <w:sz w:val="26"/>
          <w:szCs w:val="26"/>
        </w:rPr>
      </w:pPr>
      <m:oMath>
        <m:r>
          <w:rPr>
            <w:rFonts w:ascii="Cambria Math" w:eastAsia="Calibri" w:hAnsi="Cambria Math" w:cs="Times New Roman"/>
            <w:color w:val="000000" w:themeColor="text1"/>
            <w:sz w:val="26"/>
            <w:szCs w:val="26"/>
          </w:rPr>
          <m:t>cosx-</m:t>
        </m:r>
        <m:func>
          <m:fun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</w:rPr>
              <m:t>2x=0.</m:t>
            </m:r>
          </m:e>
        </m:func>
      </m:oMath>
    </w:p>
    <w:p w14:paraId="01CE03CE" w14:textId="174931C1" w:rsidR="0086464E" w:rsidRPr="00940211" w:rsidRDefault="0086464E" w:rsidP="008240A2">
      <w:pPr>
        <w:pStyle w:val="ListParagraph"/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eastAsiaTheme="minorEastAsia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  </m:t>
        </m:r>
      </m:oMath>
    </w:p>
    <w:p w14:paraId="1595B5DB" w14:textId="77777777" w:rsidR="009E27D0" w:rsidRPr="00940211" w:rsidRDefault="009E27D0" w:rsidP="009E27D0">
      <w:pPr>
        <w:rPr>
          <w:rFonts w:cs="Times New Roman"/>
          <w:b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>Câu 2 (0,5 điểm).</w:t>
      </w:r>
    </w:p>
    <w:p w14:paraId="0AF60B60" w14:textId="77777777" w:rsidR="00FE0B06" w:rsidRPr="00940211" w:rsidRDefault="00FE0B06" w:rsidP="00FE0B06">
      <w:p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 w:themeColor="text1"/>
          <w:sz w:val="26"/>
          <w:szCs w:val="26"/>
          <w:lang w:val="vi-VN" w:eastAsia="x-none"/>
        </w:rPr>
      </w:pPr>
      <w:bookmarkStart w:id="6" w:name="_Hlk147836697"/>
      <w:r w:rsidRPr="00940211">
        <w:rPr>
          <w:rFonts w:eastAsia="Arial" w:cs="Times New Roman"/>
          <w:color w:val="000000" w:themeColor="text1"/>
          <w:sz w:val="26"/>
          <w:szCs w:val="26"/>
          <w:lang w:val="vi-VN" w:eastAsia="x-none"/>
        </w:rPr>
        <w:t xml:space="preserve">Số giờ có ánh sáng mặt trời của một thành phố </w:t>
      </w:r>
      <m:oMath>
        <m: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A</m:t>
        </m:r>
      </m:oMath>
      <w:r w:rsidRPr="00940211">
        <w:rPr>
          <w:rFonts w:eastAsia="Arial" w:cs="Times New Roman"/>
          <w:color w:val="000000" w:themeColor="text1"/>
          <w:sz w:val="26"/>
          <w:szCs w:val="26"/>
          <w:lang w:val="vi-VN" w:eastAsia="x-none"/>
        </w:rPr>
        <w:t xml:space="preserve"> trong ngày thứ </w:t>
      </w:r>
      <m:oMath>
        <m: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t</m:t>
        </m:r>
      </m:oMath>
      <w:r w:rsidRPr="00940211">
        <w:rPr>
          <w:rFonts w:eastAsia="Arial" w:cs="Times New Roman"/>
          <w:color w:val="000000" w:themeColor="text1"/>
          <w:sz w:val="26"/>
          <w:szCs w:val="26"/>
          <w:lang w:val="vi-VN" w:eastAsia="x-none"/>
        </w:rPr>
        <w:t xml:space="preserve"> của một năm không nhuận được mô hình hoá bởi hàm số </w:t>
      </w:r>
      <m:oMath>
        <m: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L</m:t>
        </m:r>
        <m:d>
          <m:d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  <w:lang w:val="vi-VN" w:eastAsia="x-none"/>
              </w:rPr>
            </m:ctrlPr>
          </m:dPr>
          <m:e>
            <m: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t</m:t>
            </m:r>
          </m:e>
        </m:d>
        <m: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=12+3.</m:t>
        </m:r>
        <m:r>
          <m:rPr>
            <m:nor/>
          </m:rP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sin</m:t>
        </m:r>
        <m:d>
          <m:d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  <w:lang w:val="vi-VN" w:eastAsia="x-none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  <w:lang w:val="vi-VN" w:eastAsia="x-none"/>
                  </w:rPr>
                </m:ctrlPr>
              </m:fPr>
              <m:num>
                <m:r>
                  <w:rPr>
                    <w:rFonts w:ascii="Cambria Math" w:eastAsia="Calibri" w:cs="Times New Roman"/>
                    <w:color w:val="000000" w:themeColor="text1"/>
                    <w:sz w:val="26"/>
                    <w:szCs w:val="26"/>
                    <w:lang w:val="vi-VN" w:eastAsia="x-none"/>
                  </w:rPr>
                  <m:t>π</m:t>
                </m:r>
              </m:num>
              <m:den>
                <m:r>
                  <w:rPr>
                    <w:rFonts w:ascii="Cambria Math" w:eastAsia="Calibri" w:cs="Times New Roman"/>
                    <w:color w:val="000000" w:themeColor="text1"/>
                    <w:sz w:val="26"/>
                    <w:szCs w:val="26"/>
                    <w:lang w:val="vi-VN" w:eastAsia="x-none"/>
                  </w:rPr>
                  <m:t>182</m:t>
                </m:r>
              </m:den>
            </m:f>
            <m:d>
              <m:d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6"/>
                    <w:szCs w:val="26"/>
                    <w:lang w:val="vi-VN" w:eastAsia="x-none"/>
                  </w:rPr>
                </m:ctrlPr>
              </m:dPr>
              <m:e>
                <m:r>
                  <w:rPr>
                    <w:rFonts w:ascii="Cambria Math" w:eastAsia="Calibri" w:cs="Times New Roman"/>
                    <w:color w:val="000000" w:themeColor="text1"/>
                    <w:sz w:val="26"/>
                    <w:szCs w:val="26"/>
                    <w:lang w:val="vi-VN" w:eastAsia="x-none"/>
                  </w:rPr>
                  <m:t>t</m:t>
                </m:r>
                <m:r>
                  <w:rPr>
                    <w:rFonts w:ascii="Cambria Math" w:eastAsia="Calibri" w:cs="Times New Roman"/>
                    <w:color w:val="000000" w:themeColor="text1"/>
                    <w:sz w:val="26"/>
                    <w:szCs w:val="26"/>
                    <w:lang w:val="vi-VN" w:eastAsia="x-none"/>
                  </w:rPr>
                  <m:t>-</m:t>
                </m:r>
                <m:r>
                  <w:rPr>
                    <w:rFonts w:ascii="Cambria Math" w:eastAsia="Calibri" w:cs="Times New Roman"/>
                    <w:color w:val="000000" w:themeColor="text1"/>
                    <w:sz w:val="26"/>
                    <w:szCs w:val="26"/>
                    <w:lang w:val="vi-VN" w:eastAsia="x-none"/>
                  </w:rPr>
                  <m:t>80</m:t>
                </m:r>
              </m:e>
            </m:d>
          </m:e>
        </m:d>
        <m:r>
          <m:rPr>
            <m:nor/>
          </m:rP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  </m:t>
        </m:r>
        <m:r>
          <m:rPr>
            <m:nor/>
          </m:rP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,</m:t>
        </m:r>
        <m:d>
          <m:d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6"/>
                <w:szCs w:val="26"/>
                <w:lang w:val="vi-VN" w:eastAsia="x-none"/>
              </w:rPr>
            </m:ctrlPr>
          </m:dPr>
          <m:e>
            <m: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t</m:t>
            </m:r>
            <m:r>
              <w:rPr>
                <w:rFonts w:ascii="Cambria Math" w:eastAsia="Calibri" w:hAnsi="Cambria Math" w:cs="Cambria Math"/>
                <w:color w:val="000000" w:themeColor="text1"/>
                <w:sz w:val="26"/>
                <w:szCs w:val="26"/>
                <w:lang w:val="vi-VN" w:eastAsia="x-none"/>
              </w:rPr>
              <m:t>∈</m:t>
            </m:r>
            <m:r>
              <m:rPr>
                <m:scr m:val="double-struck"/>
              </m:rP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  <w:lang w:val="vi-VN" w:eastAsia="x-none"/>
              </w:rPr>
              <m:t>Z</m:t>
            </m:r>
            <m:r>
              <m:rPr>
                <m:nor/>
              </m:rP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 </m:t>
            </m:r>
            <m:r>
              <m:rPr>
                <m:nor/>
              </m:rP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v</m:t>
            </m:r>
            <m:r>
              <m:rPr>
                <m:nor/>
              </m:rP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à </m:t>
            </m:r>
            <m:r>
              <m:rPr>
                <m:sty m:val="p"/>
              </m:rP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0&lt;</m:t>
            </m:r>
            <m: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t</m:t>
            </m:r>
            <m:r>
              <m:rPr>
                <m:sty m:val="p"/>
              </m:rP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≤</m:t>
            </m:r>
            <m:r>
              <m:rPr>
                <m:sty m:val="p"/>
              </m:rPr>
              <w:rPr>
                <w:rFonts w:ascii="Cambria Math" w:eastAsia="Calibri" w:cs="Times New Roman"/>
                <w:color w:val="000000" w:themeColor="text1"/>
                <w:sz w:val="26"/>
                <w:szCs w:val="26"/>
                <w:lang w:val="vi-VN" w:eastAsia="x-none"/>
              </w:rPr>
              <m:t>365</m:t>
            </m:r>
            <m:ctrlPr>
              <w:rPr>
                <w:rFonts w:ascii="Cambria Math" w:eastAsia="Calibri" w:hAnsi="Cambria Math" w:cs="Times New Roman"/>
                <w:color w:val="000000" w:themeColor="text1"/>
                <w:sz w:val="26"/>
                <w:szCs w:val="26"/>
                <w:lang w:val="vi-VN" w:eastAsia="x-none"/>
              </w:rPr>
            </m:ctrlPr>
          </m:e>
        </m:d>
        <m: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.</m:t>
        </m:r>
      </m:oMath>
      <w:r w:rsidRPr="00940211">
        <w:rPr>
          <w:rFonts w:eastAsia="Arial" w:cs="Times New Roman"/>
          <w:color w:val="000000" w:themeColor="text1"/>
          <w:sz w:val="26"/>
          <w:szCs w:val="26"/>
          <w:lang w:val="vi-VN" w:eastAsia="x-none"/>
        </w:rPr>
        <w:t xml:space="preserve"> Vào ngày nào trong năm thì thành phố </w:t>
      </w:r>
      <m:oMath>
        <m:r>
          <w:rPr>
            <w:rFonts w:ascii="Cambria Math" w:eastAsia="Calibri" w:cs="Times New Roman"/>
            <w:color w:val="000000" w:themeColor="text1"/>
            <w:sz w:val="26"/>
            <w:szCs w:val="26"/>
            <w:lang w:val="vi-VN" w:eastAsia="x-none"/>
          </w:rPr>
          <m:t>A</m:t>
        </m:r>
      </m:oMath>
      <w:r w:rsidRPr="00940211">
        <w:rPr>
          <w:rFonts w:eastAsia="Arial" w:cs="Times New Roman"/>
          <w:color w:val="000000" w:themeColor="text1"/>
          <w:sz w:val="26"/>
          <w:szCs w:val="26"/>
          <w:lang w:val="vi-VN" w:eastAsia="x-none"/>
        </w:rPr>
        <w:t xml:space="preserve"> có 1</w:t>
      </w:r>
      <w:r w:rsidRPr="00940211">
        <w:rPr>
          <w:rFonts w:eastAsia="Arial" w:cs="Times New Roman"/>
          <w:color w:val="000000" w:themeColor="text1"/>
          <w:sz w:val="26"/>
          <w:szCs w:val="26"/>
          <w:lang w:eastAsia="x-none"/>
        </w:rPr>
        <w:t>5</w:t>
      </w:r>
      <w:r w:rsidRPr="00940211">
        <w:rPr>
          <w:rFonts w:eastAsia="Arial" w:cs="Times New Roman"/>
          <w:color w:val="000000" w:themeColor="text1"/>
          <w:sz w:val="26"/>
          <w:szCs w:val="26"/>
          <w:lang w:val="vi-VN" w:eastAsia="x-none"/>
        </w:rPr>
        <w:t xml:space="preserve"> giờ ánh sáng mặt trời?</w:t>
      </w:r>
    </w:p>
    <w:bookmarkEnd w:id="6"/>
    <w:p w14:paraId="0DA83500" w14:textId="77777777" w:rsidR="009E27D0" w:rsidRPr="00940211" w:rsidRDefault="009E27D0" w:rsidP="009E27D0">
      <w:pPr>
        <w:tabs>
          <w:tab w:val="left" w:pos="992"/>
        </w:tabs>
        <w:spacing w:before="120" w:after="0" w:line="276" w:lineRule="auto"/>
        <w:contextualSpacing/>
        <w:jc w:val="both"/>
        <w:rPr>
          <w:rFonts w:eastAsia="Arial" w:cs="Times New Roman"/>
          <w:color w:val="000000" w:themeColor="text1"/>
          <w:sz w:val="26"/>
          <w:szCs w:val="26"/>
          <w:lang w:val="vi-VN" w:eastAsia="x-none"/>
        </w:rPr>
      </w:pPr>
    </w:p>
    <w:p w14:paraId="31BE31AB" w14:textId="4F77B3CE" w:rsidR="0086464E" w:rsidRPr="00940211" w:rsidRDefault="0086464E" w:rsidP="0086464E">
      <w:pPr>
        <w:rPr>
          <w:rFonts w:cs="Times New Roman"/>
          <w:color w:val="000000" w:themeColor="text1"/>
          <w:sz w:val="26"/>
          <w:szCs w:val="26"/>
        </w:rPr>
      </w:pP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Câu </w:t>
      </w:r>
      <w:r w:rsidR="0029094E">
        <w:rPr>
          <w:rFonts w:cs="Times New Roman"/>
          <w:b/>
          <w:color w:val="000000" w:themeColor="text1"/>
          <w:sz w:val="26"/>
          <w:szCs w:val="26"/>
        </w:rPr>
        <w:t>3</w:t>
      </w:r>
      <w:r w:rsidRPr="00940211">
        <w:rPr>
          <w:rFonts w:cs="Times New Roman"/>
          <w:b/>
          <w:color w:val="000000" w:themeColor="text1"/>
          <w:sz w:val="26"/>
          <w:szCs w:val="26"/>
        </w:rPr>
        <w:t>(2,</w:t>
      </w:r>
      <w:r w:rsidR="0029094E">
        <w:rPr>
          <w:rFonts w:cs="Times New Roman"/>
          <w:b/>
          <w:color w:val="000000" w:themeColor="text1"/>
          <w:sz w:val="26"/>
          <w:szCs w:val="26"/>
        </w:rPr>
        <w:t>0</w:t>
      </w:r>
      <w:r w:rsidRPr="00940211">
        <w:rPr>
          <w:rFonts w:cs="Times New Roman"/>
          <w:b/>
          <w:color w:val="000000" w:themeColor="text1"/>
          <w:sz w:val="26"/>
          <w:szCs w:val="26"/>
        </w:rPr>
        <w:t xml:space="preserve"> điểm).</w:t>
      </w:r>
      <w:r w:rsidRPr="00940211">
        <w:rPr>
          <w:rFonts w:cs="Times New Roman"/>
          <w:color w:val="000000" w:themeColor="text1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323"/>
      </w:tblGrid>
      <w:tr w:rsidR="0086464E" w:rsidRPr="00940211" w14:paraId="780BF5CF" w14:textId="77777777" w:rsidTr="003C0743">
        <w:tc>
          <w:tcPr>
            <w:tcW w:w="9639" w:type="dxa"/>
          </w:tcPr>
          <w:p w14:paraId="688441F0" w14:textId="028B6021" w:rsidR="0086464E" w:rsidRPr="00940211" w:rsidRDefault="0086464E" w:rsidP="003C0743">
            <w:pPr>
              <w:jc w:val="both"/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cs="Times New Roman"/>
                <w:color w:val="000000" w:themeColor="text1"/>
                <w:sz w:val="26"/>
                <w:szCs w:val="26"/>
              </w:rPr>
              <w:t xml:space="preserve">Cho hình chóp S.ABCD có đáy là hình bình hành. Gọi M,N lần lượt là trọng tâm của hai tam giác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∆SAB và ∆SAD.</m:t>
              </m:r>
            </m:oMath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Gọi  K là trung điểm củ</w:t>
            </w:r>
            <w:r w:rsidR="001A6668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a SD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.</w:t>
            </w:r>
          </w:p>
          <w:p w14:paraId="34E285B4" w14:textId="331C9EAB" w:rsidR="0086464E" w:rsidRPr="00940211" w:rsidRDefault="0086464E" w:rsidP="003C0743">
            <w:pPr>
              <w:jc w:val="both"/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a)Tìm giao tuyến d của hai mặt phẳng (S</w:t>
            </w:r>
            <w:r w:rsidR="001A6668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A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B) và (S</w:t>
            </w:r>
            <w:r w:rsidR="001A6668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C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D).</w:t>
            </w:r>
          </w:p>
          <w:p w14:paraId="71302B58" w14:textId="77777777" w:rsidR="0086464E" w:rsidRPr="00940211" w:rsidRDefault="0086464E" w:rsidP="003C0743">
            <w:pPr>
              <w:jc w:val="both"/>
              <w:rPr>
                <w:rFonts w:eastAsiaTheme="minorEastAsia"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b) Chứng minh rằng : MN </w:t>
            </w:r>
            <w:r w:rsidRPr="00940211">
              <w:rPr>
                <w:rFonts w:eastAsiaTheme="minorEastAsia" w:cs="Times New Roman"/>
                <w:b/>
                <w:color w:val="000000" w:themeColor="text1"/>
                <w:sz w:val="26"/>
                <w:szCs w:val="26"/>
              </w:rPr>
              <w:t>//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BD.</w:t>
            </w:r>
          </w:p>
          <w:p w14:paraId="5FFBD0D1" w14:textId="5253D122" w:rsidR="0086464E" w:rsidRPr="00940211" w:rsidRDefault="0086464E" w:rsidP="003C0743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c) Tìm giao điểm của đường thẳ</w:t>
            </w:r>
            <w:r w:rsidR="001A6668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>ng KB</w:t>
            </w:r>
            <w:r w:rsidRPr="00940211">
              <w:rPr>
                <w:rFonts w:eastAsiaTheme="minorEastAsia" w:cs="Times New Roman"/>
                <w:color w:val="000000" w:themeColor="text1"/>
                <w:sz w:val="26"/>
                <w:szCs w:val="26"/>
              </w:rPr>
              <w:t xml:space="preserve"> với mặt phẳng (SAC).</w:t>
            </w:r>
          </w:p>
          <w:p w14:paraId="5A86D9E2" w14:textId="77777777" w:rsidR="0086464E" w:rsidRPr="00940211" w:rsidRDefault="0086464E" w:rsidP="003C0743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3" w:type="dxa"/>
          </w:tcPr>
          <w:p w14:paraId="0261ABE4" w14:textId="77777777" w:rsidR="0086464E" w:rsidRPr="00940211" w:rsidRDefault="0086464E" w:rsidP="003C0743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8AEE370" w14:textId="77777777" w:rsidR="0089246B" w:rsidRPr="00940211" w:rsidRDefault="0089246B" w:rsidP="00282B20">
      <w:pPr>
        <w:rPr>
          <w:rFonts w:cs="Times New Roman"/>
          <w:b/>
          <w:color w:val="000000" w:themeColor="text1"/>
          <w:sz w:val="26"/>
          <w:szCs w:val="26"/>
        </w:rPr>
      </w:pPr>
    </w:p>
    <w:p w14:paraId="00C96741" w14:textId="77777777" w:rsidR="0089246B" w:rsidRPr="00940211" w:rsidRDefault="0089246B" w:rsidP="00282B20">
      <w:pPr>
        <w:rPr>
          <w:rFonts w:cs="Times New Roman"/>
          <w:b/>
          <w:color w:val="000000" w:themeColor="text1"/>
          <w:sz w:val="26"/>
          <w:szCs w:val="26"/>
        </w:rPr>
      </w:pPr>
    </w:p>
    <w:sectPr w:rsidR="0089246B" w:rsidRPr="00940211" w:rsidSect="006943B9">
      <w:footerReference w:type="default" r:id="rId28"/>
      <w:pgSz w:w="12240" w:h="15840"/>
      <w:pgMar w:top="720" w:right="720" w:bottom="720" w:left="72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CFFB" w14:textId="77777777" w:rsidR="009265AF" w:rsidRDefault="009265AF" w:rsidP="006943B9">
      <w:pPr>
        <w:spacing w:after="0" w:line="240" w:lineRule="auto"/>
      </w:pPr>
      <w:r>
        <w:separator/>
      </w:r>
    </w:p>
  </w:endnote>
  <w:endnote w:type="continuationSeparator" w:id="0">
    <w:p w14:paraId="67DAE6A7" w14:textId="77777777" w:rsidR="009265AF" w:rsidRDefault="009265AF" w:rsidP="0069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09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625FA" w14:textId="1D2BC255" w:rsidR="00A11169" w:rsidRDefault="00A111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2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FC3EF" w14:textId="77777777" w:rsidR="006943B9" w:rsidRDefault="00694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F489" w14:textId="77777777" w:rsidR="009265AF" w:rsidRDefault="009265AF" w:rsidP="006943B9">
      <w:pPr>
        <w:spacing w:after="0" w:line="240" w:lineRule="auto"/>
      </w:pPr>
      <w:r>
        <w:separator/>
      </w:r>
    </w:p>
  </w:footnote>
  <w:footnote w:type="continuationSeparator" w:id="0">
    <w:p w14:paraId="7C889CB0" w14:textId="77777777" w:rsidR="009265AF" w:rsidRDefault="009265AF" w:rsidP="0069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CCF"/>
    <w:multiLevelType w:val="hybridMultilevel"/>
    <w:tmpl w:val="A8D45638"/>
    <w:lvl w:ilvl="0" w:tplc="E1AC090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842"/>
    <w:multiLevelType w:val="hybridMultilevel"/>
    <w:tmpl w:val="89B44364"/>
    <w:lvl w:ilvl="0" w:tplc="D89C9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A1A2D"/>
    <w:multiLevelType w:val="hybridMultilevel"/>
    <w:tmpl w:val="203E36F6"/>
    <w:lvl w:ilvl="0" w:tplc="E7A2B67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32843"/>
    <w:multiLevelType w:val="hybridMultilevel"/>
    <w:tmpl w:val="BE508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82DB7"/>
    <w:multiLevelType w:val="hybridMultilevel"/>
    <w:tmpl w:val="DC401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95850"/>
    <w:multiLevelType w:val="hybridMultilevel"/>
    <w:tmpl w:val="DA3CC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7FD7"/>
    <w:multiLevelType w:val="hybridMultilevel"/>
    <w:tmpl w:val="44D40050"/>
    <w:lvl w:ilvl="0" w:tplc="9E827D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D4A4F"/>
    <w:multiLevelType w:val="hybridMultilevel"/>
    <w:tmpl w:val="87006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0CA2"/>
    <w:multiLevelType w:val="hybridMultilevel"/>
    <w:tmpl w:val="87006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E2"/>
    <w:multiLevelType w:val="hybridMultilevel"/>
    <w:tmpl w:val="87006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035C2"/>
    <w:multiLevelType w:val="hybridMultilevel"/>
    <w:tmpl w:val="4B8A3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A4A40"/>
    <w:multiLevelType w:val="hybridMultilevel"/>
    <w:tmpl w:val="28CA26BA"/>
    <w:lvl w:ilvl="0" w:tplc="570E0D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666"/>
    <w:multiLevelType w:val="hybridMultilevel"/>
    <w:tmpl w:val="0A12964A"/>
    <w:lvl w:ilvl="0" w:tplc="B61AB44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05C78"/>
    <w:multiLevelType w:val="hybridMultilevel"/>
    <w:tmpl w:val="C95E8F88"/>
    <w:lvl w:ilvl="0" w:tplc="4224CC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3009">
    <w:abstractNumId w:val="4"/>
  </w:num>
  <w:num w:numId="2" w16cid:durableId="1668090324">
    <w:abstractNumId w:val="1"/>
  </w:num>
  <w:num w:numId="3" w16cid:durableId="281957221">
    <w:abstractNumId w:val="11"/>
  </w:num>
  <w:num w:numId="4" w16cid:durableId="2090883513">
    <w:abstractNumId w:val="5"/>
  </w:num>
  <w:num w:numId="5" w16cid:durableId="963384101">
    <w:abstractNumId w:val="13"/>
  </w:num>
  <w:num w:numId="6" w16cid:durableId="1959798490">
    <w:abstractNumId w:val="8"/>
  </w:num>
  <w:num w:numId="7" w16cid:durableId="260723208">
    <w:abstractNumId w:val="3"/>
  </w:num>
  <w:num w:numId="8" w16cid:durableId="1986471651">
    <w:abstractNumId w:val="0"/>
  </w:num>
  <w:num w:numId="9" w16cid:durableId="1215657971">
    <w:abstractNumId w:val="10"/>
  </w:num>
  <w:num w:numId="10" w16cid:durableId="2009674225">
    <w:abstractNumId w:val="6"/>
  </w:num>
  <w:num w:numId="11" w16cid:durableId="1794058859">
    <w:abstractNumId w:val="2"/>
  </w:num>
  <w:num w:numId="12" w16cid:durableId="434254402">
    <w:abstractNumId w:val="9"/>
  </w:num>
  <w:num w:numId="13" w16cid:durableId="871765680">
    <w:abstractNumId w:val="7"/>
  </w:num>
  <w:num w:numId="14" w16cid:durableId="638609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EE"/>
    <w:rsid w:val="0001708E"/>
    <w:rsid w:val="00052380"/>
    <w:rsid w:val="00067692"/>
    <w:rsid w:val="000807D6"/>
    <w:rsid w:val="000B0464"/>
    <w:rsid w:val="000D338C"/>
    <w:rsid w:val="00117B56"/>
    <w:rsid w:val="001244C1"/>
    <w:rsid w:val="00142019"/>
    <w:rsid w:val="001709D2"/>
    <w:rsid w:val="00183885"/>
    <w:rsid w:val="001864C5"/>
    <w:rsid w:val="001A6668"/>
    <w:rsid w:val="001E69C5"/>
    <w:rsid w:val="001F023B"/>
    <w:rsid w:val="00212E07"/>
    <w:rsid w:val="0022195D"/>
    <w:rsid w:val="00282B20"/>
    <w:rsid w:val="002867DA"/>
    <w:rsid w:val="0029094E"/>
    <w:rsid w:val="002B6F28"/>
    <w:rsid w:val="002D7DB2"/>
    <w:rsid w:val="002E10F6"/>
    <w:rsid w:val="002F4726"/>
    <w:rsid w:val="00332A3D"/>
    <w:rsid w:val="00351647"/>
    <w:rsid w:val="00357DC8"/>
    <w:rsid w:val="00373937"/>
    <w:rsid w:val="00374809"/>
    <w:rsid w:val="003967DF"/>
    <w:rsid w:val="003D7537"/>
    <w:rsid w:val="00415CDF"/>
    <w:rsid w:val="00443F14"/>
    <w:rsid w:val="0045333F"/>
    <w:rsid w:val="0046690E"/>
    <w:rsid w:val="004860B7"/>
    <w:rsid w:val="004D1B25"/>
    <w:rsid w:val="004D3C55"/>
    <w:rsid w:val="004E0C40"/>
    <w:rsid w:val="005304D2"/>
    <w:rsid w:val="00532188"/>
    <w:rsid w:val="005326C3"/>
    <w:rsid w:val="00533C12"/>
    <w:rsid w:val="00592D8C"/>
    <w:rsid w:val="005B3A9E"/>
    <w:rsid w:val="005B6D29"/>
    <w:rsid w:val="005E4EE8"/>
    <w:rsid w:val="005F296C"/>
    <w:rsid w:val="00610E6F"/>
    <w:rsid w:val="00687507"/>
    <w:rsid w:val="00690C6E"/>
    <w:rsid w:val="006943B9"/>
    <w:rsid w:val="006A4B89"/>
    <w:rsid w:val="006B3BF3"/>
    <w:rsid w:val="006B576D"/>
    <w:rsid w:val="006C6140"/>
    <w:rsid w:val="006D5DE7"/>
    <w:rsid w:val="007002F2"/>
    <w:rsid w:val="007063CE"/>
    <w:rsid w:val="0072244B"/>
    <w:rsid w:val="00723901"/>
    <w:rsid w:val="007405DA"/>
    <w:rsid w:val="0074525B"/>
    <w:rsid w:val="0077003D"/>
    <w:rsid w:val="00790F25"/>
    <w:rsid w:val="00797A8D"/>
    <w:rsid w:val="007A2AFE"/>
    <w:rsid w:val="007A66FD"/>
    <w:rsid w:val="007A6C41"/>
    <w:rsid w:val="007B377D"/>
    <w:rsid w:val="007C0FAD"/>
    <w:rsid w:val="007D2B06"/>
    <w:rsid w:val="007E07BD"/>
    <w:rsid w:val="007E14C5"/>
    <w:rsid w:val="00801524"/>
    <w:rsid w:val="00821160"/>
    <w:rsid w:val="008240A2"/>
    <w:rsid w:val="0086464E"/>
    <w:rsid w:val="0089246B"/>
    <w:rsid w:val="008A3E68"/>
    <w:rsid w:val="008A4020"/>
    <w:rsid w:val="008A6C69"/>
    <w:rsid w:val="008B10D7"/>
    <w:rsid w:val="008D3CAC"/>
    <w:rsid w:val="008F3A6F"/>
    <w:rsid w:val="009265AF"/>
    <w:rsid w:val="00940211"/>
    <w:rsid w:val="00973464"/>
    <w:rsid w:val="00974697"/>
    <w:rsid w:val="00993359"/>
    <w:rsid w:val="009A71FA"/>
    <w:rsid w:val="009D10E9"/>
    <w:rsid w:val="009E27D0"/>
    <w:rsid w:val="009E7047"/>
    <w:rsid w:val="009F376F"/>
    <w:rsid w:val="00A10C22"/>
    <w:rsid w:val="00A11169"/>
    <w:rsid w:val="00A21933"/>
    <w:rsid w:val="00B0631C"/>
    <w:rsid w:val="00B07D58"/>
    <w:rsid w:val="00B10AF0"/>
    <w:rsid w:val="00B32785"/>
    <w:rsid w:val="00B32FBE"/>
    <w:rsid w:val="00B743B3"/>
    <w:rsid w:val="00B906A4"/>
    <w:rsid w:val="00BA0EF6"/>
    <w:rsid w:val="00BB3254"/>
    <w:rsid w:val="00BC32E6"/>
    <w:rsid w:val="00BC3AC7"/>
    <w:rsid w:val="00C150C1"/>
    <w:rsid w:val="00C30693"/>
    <w:rsid w:val="00C34E1E"/>
    <w:rsid w:val="00C50AA4"/>
    <w:rsid w:val="00C619D8"/>
    <w:rsid w:val="00C75EC2"/>
    <w:rsid w:val="00C762DD"/>
    <w:rsid w:val="00C84E06"/>
    <w:rsid w:val="00CB02EE"/>
    <w:rsid w:val="00CB5E2D"/>
    <w:rsid w:val="00CF1F11"/>
    <w:rsid w:val="00D117FA"/>
    <w:rsid w:val="00D175F7"/>
    <w:rsid w:val="00D2394E"/>
    <w:rsid w:val="00D53F16"/>
    <w:rsid w:val="00D617F7"/>
    <w:rsid w:val="00D7117F"/>
    <w:rsid w:val="00D765FA"/>
    <w:rsid w:val="00D97999"/>
    <w:rsid w:val="00DB2D17"/>
    <w:rsid w:val="00E1242F"/>
    <w:rsid w:val="00E3504D"/>
    <w:rsid w:val="00E43616"/>
    <w:rsid w:val="00E67CC6"/>
    <w:rsid w:val="00E72C61"/>
    <w:rsid w:val="00F347F7"/>
    <w:rsid w:val="00F76EC4"/>
    <w:rsid w:val="00F87BBB"/>
    <w:rsid w:val="00FB07EB"/>
    <w:rsid w:val="00FD3D15"/>
    <w:rsid w:val="00FD4243"/>
    <w:rsid w:val="00FE0B06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255F"/>
  <w15:chartTrackingRefBased/>
  <w15:docId w15:val="{15A46A2D-9BB1-4A21-82FD-546E6BEB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2E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B02EE"/>
    <w:pPr>
      <w:spacing w:after="0" w:line="240" w:lineRule="auto"/>
    </w:pPr>
    <w:rPr>
      <w:rFonts w:ascii="Calibri" w:hAnsi="Calibri"/>
      <w:sz w:val="22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B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2E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443F1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D10E9"/>
  </w:style>
  <w:style w:type="paragraph" w:customStyle="1" w:styleId="Normal0">
    <w:name w:val="Normal_0"/>
    <w:qFormat/>
    <w:rsid w:val="0077003D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69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B9"/>
  </w:style>
  <w:style w:type="paragraph" w:styleId="Footer">
    <w:name w:val="footer"/>
    <w:basedOn w:val="Normal"/>
    <w:link w:val="FooterChar"/>
    <w:uiPriority w:val="99"/>
    <w:unhideWhenUsed/>
    <w:rsid w:val="0069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Nguyễn Thị Thanh Tú</cp:lastModifiedBy>
  <cp:revision>125</cp:revision>
  <cp:lastPrinted>2023-10-11T03:50:00Z</cp:lastPrinted>
  <dcterms:created xsi:type="dcterms:W3CDTF">2023-10-04T07:44:00Z</dcterms:created>
  <dcterms:modified xsi:type="dcterms:W3CDTF">2023-10-19T09:11:00Z</dcterms:modified>
</cp:coreProperties>
</file>