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482"/>
        <w:tblW w:w="10426" w:type="dxa"/>
        <w:tblLook w:val="04A0" w:firstRow="1" w:lastRow="0" w:firstColumn="1" w:lastColumn="0" w:noHBand="0" w:noVBand="1"/>
      </w:tblPr>
      <w:tblGrid>
        <w:gridCol w:w="4985"/>
        <w:gridCol w:w="5441"/>
      </w:tblGrid>
      <w:tr w:rsidR="00C83A30" w:rsidRPr="00B21F24" w14:paraId="1B24197D" w14:textId="77777777" w:rsidTr="002014D5">
        <w:trPr>
          <w:trHeight w:val="1070"/>
        </w:trPr>
        <w:tc>
          <w:tcPr>
            <w:tcW w:w="4985" w:type="dxa"/>
          </w:tcPr>
          <w:p w14:paraId="20EB9226" w14:textId="77777777" w:rsidR="00C102FE" w:rsidRPr="00B21F24" w:rsidRDefault="00C102FE" w:rsidP="002014D5">
            <w:pPr>
              <w:spacing w:line="312" w:lineRule="auto"/>
              <w:ind w:hanging="142"/>
              <w:jc w:val="center"/>
              <w:rPr>
                <w:b/>
                <w:noProof/>
                <w:lang w:val="vi-VN"/>
              </w:rPr>
            </w:pPr>
            <w:bookmarkStart w:id="0" w:name="_GoBack"/>
            <w:bookmarkEnd w:id="0"/>
            <w:r w:rsidRPr="00B21F24">
              <w:rPr>
                <w:b/>
                <w:noProof/>
              </w:rPr>
              <w:t>SỞ</w:t>
            </w:r>
            <w:r w:rsidRPr="00B21F24">
              <w:rPr>
                <w:b/>
                <w:noProof/>
                <w:lang w:val="vi-VN"/>
              </w:rPr>
              <w:t xml:space="preserve"> GIÁO DỤC &amp; ĐÀO TẠO HÀ NỘI </w:t>
            </w:r>
          </w:p>
          <w:p w14:paraId="446F147A" w14:textId="2C4A6345" w:rsidR="00E506B7" w:rsidRPr="00B21F24" w:rsidRDefault="00E506B7" w:rsidP="002014D5">
            <w:pPr>
              <w:spacing w:line="312" w:lineRule="auto"/>
              <w:ind w:hanging="142"/>
              <w:jc w:val="center"/>
              <w:rPr>
                <w:b/>
                <w:noProof/>
                <w:lang w:val="vi-VN"/>
              </w:rPr>
            </w:pPr>
            <w:r w:rsidRPr="00B21F24">
              <w:rPr>
                <w:b/>
                <w:noProof/>
                <w:lang w:val="vi-VN"/>
              </w:rPr>
              <w:t>TRƯỜNG THPT TRẦN PHÚ</w:t>
            </w:r>
            <w:r w:rsidR="00C102FE" w:rsidRPr="00B21F24">
              <w:rPr>
                <w:b/>
                <w:noProof/>
                <w:lang w:val="vi-VN"/>
              </w:rPr>
              <w:t xml:space="preserve"> </w:t>
            </w:r>
            <w:r w:rsidRPr="00B21F24">
              <w:rPr>
                <w:b/>
                <w:noProof/>
                <w:lang w:val="vi-VN"/>
              </w:rPr>
              <w:t>- HOÀN KIẾM</w:t>
            </w:r>
          </w:p>
          <w:p w14:paraId="74715A51" w14:textId="478DF705" w:rsidR="00E506B7" w:rsidRPr="00B21F24" w:rsidRDefault="00C102FE" w:rsidP="002014D5">
            <w:pPr>
              <w:spacing w:line="312" w:lineRule="auto"/>
              <w:ind w:hanging="142"/>
              <w:rPr>
                <w:b/>
                <w:noProof/>
                <w:sz w:val="26"/>
                <w:szCs w:val="26"/>
                <w:lang w:val="vi-VN"/>
              </w:rPr>
            </w:pPr>
            <w:r w:rsidRPr="00B21F24">
              <w:rPr>
                <w:noProof/>
                <w:sz w:val="26"/>
                <w:szCs w:val="26"/>
              </w:rPr>
              <mc:AlternateContent>
                <mc:Choice Requires="wps">
                  <w:drawing>
                    <wp:anchor distT="4294967294" distB="4294967294" distL="114300" distR="114300" simplePos="0" relativeHeight="251659264" behindDoc="0" locked="0" layoutInCell="1" allowOverlap="1" wp14:anchorId="3FEF6D9D" wp14:editId="5AA3DC66">
                      <wp:simplePos x="0" y="0"/>
                      <wp:positionH relativeFrom="column">
                        <wp:posOffset>926655</wp:posOffset>
                      </wp:positionH>
                      <wp:positionV relativeFrom="paragraph">
                        <wp:posOffset>69459</wp:posOffset>
                      </wp:positionV>
                      <wp:extent cx="638175" cy="0"/>
                      <wp:effectExtent l="0" t="0" r="9525"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1D53311"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95pt,5.45pt" to="123.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jrgEAAEcDAAAOAAAAZHJzL2Uyb0RvYy54bWysUsFuGyEQvVfqPyDu9dqunKY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zcfbxefVlKo&#10;S6qC+tIXiONXg4PIh0Y667MNUMPxkWPmAfWlJF97fLDOla90XoyN/LxarkoDo7M6J3MZU7ffOhJH&#10;yMNQVhGVMm/LCA9eF7DegP5yPkew7uWcHnf+7EWWn2eN6z3q044uHqXfKizPk5XH4W1cul/nf/Mb&#10;AAD//wMAUEsDBBQABgAIAAAAIQBmY3nt3AAAAAkBAAAPAAAAZHJzL2Rvd25yZXYueG1sTI9BT8Mw&#10;DIXvSPyHyEhcJpZQygSl6YSA3rgwmHb1WtNWNE7XZFvh12PEAU72s5+eP+fLyfXqQGPoPFu4nBtQ&#10;xJWvO24svL2WFzegQkSusfdMFj4pwLI4Pckxq/2RX+iwio2SEA4ZWmhjHDKtQ9WSwzD3A7Hs3v3o&#10;MIocG12PeJRw1+vEmIV22LFcaHGgh5aqj9XeWQjlmnbl16yamc1V4ynZPT4/obXnZ9P9HahIU/wz&#10;ww++oEMhTFu/5zqoXnR6fStWaYxUMSTpIgW1/R3oItf/Pyi+AQAA//8DAFBLAQItABQABgAIAAAA&#10;IQC2gziS/gAAAOEBAAATAAAAAAAAAAAAAAAAAAAAAABbQ29udGVudF9UeXBlc10ueG1sUEsBAi0A&#10;FAAGAAgAAAAhADj9If/WAAAAlAEAAAsAAAAAAAAAAAAAAAAALwEAAF9yZWxzLy5yZWxzUEsBAi0A&#10;FAAGAAgAAAAhAO24tyOuAQAARwMAAA4AAAAAAAAAAAAAAAAALgIAAGRycy9lMm9Eb2MueG1sUEsB&#10;Ai0AFAAGAAgAAAAhAGZjee3cAAAACQEAAA8AAAAAAAAAAAAAAAAACAQAAGRycy9kb3ducmV2Lnht&#10;bFBLBQYAAAAABAAEAPMAAAARBQAAAAA=&#10;"/>
                  </w:pict>
                </mc:Fallback>
              </mc:AlternateContent>
            </w:r>
          </w:p>
          <w:p w14:paraId="3BA2D900" w14:textId="51C8256A" w:rsidR="00E506B7" w:rsidRPr="00B21F24" w:rsidRDefault="00B21F24" w:rsidP="00B21F24">
            <w:pPr>
              <w:spacing w:line="312" w:lineRule="auto"/>
              <w:ind w:hanging="142"/>
              <w:jc w:val="center"/>
              <w:rPr>
                <w:i/>
                <w:noProof/>
                <w:sz w:val="26"/>
                <w:szCs w:val="26"/>
              </w:rPr>
            </w:pPr>
            <w:r w:rsidRPr="00B21F24">
              <w:rPr>
                <w:i/>
                <w:noProof/>
                <w:sz w:val="26"/>
                <w:szCs w:val="26"/>
              </w:rPr>
              <w:t>(Đề có 03 trang)</w:t>
            </w:r>
          </w:p>
        </w:tc>
        <w:tc>
          <w:tcPr>
            <w:tcW w:w="5441" w:type="dxa"/>
          </w:tcPr>
          <w:p w14:paraId="129A9532" w14:textId="77777777" w:rsidR="00B21F24" w:rsidRPr="00B21F24" w:rsidRDefault="00B21F24" w:rsidP="002014D5">
            <w:pPr>
              <w:spacing w:line="312" w:lineRule="auto"/>
              <w:ind w:hanging="142"/>
              <w:jc w:val="center"/>
              <w:rPr>
                <w:b/>
                <w:noProof/>
                <w:sz w:val="26"/>
                <w:szCs w:val="26"/>
                <w:lang w:val="vi-VN"/>
              </w:rPr>
            </w:pPr>
            <w:r w:rsidRPr="00B21F24">
              <w:rPr>
                <w:b/>
                <w:noProof/>
                <w:sz w:val="26"/>
                <w:szCs w:val="26"/>
              </w:rPr>
              <w:t>ĐỀ KIỂM TRA</w:t>
            </w:r>
            <w:r w:rsidR="00C102FE" w:rsidRPr="00B21F24">
              <w:rPr>
                <w:b/>
                <w:noProof/>
                <w:sz w:val="26"/>
                <w:szCs w:val="26"/>
                <w:lang w:val="vi-VN"/>
              </w:rPr>
              <w:t xml:space="preserve"> HỌC</w:t>
            </w:r>
            <w:r w:rsidR="009C2F9C" w:rsidRPr="00B21F24">
              <w:rPr>
                <w:b/>
                <w:noProof/>
                <w:sz w:val="26"/>
                <w:szCs w:val="26"/>
                <w:lang w:val="vi-VN"/>
              </w:rPr>
              <w:t xml:space="preserve"> KÌ 2</w:t>
            </w:r>
            <w:r w:rsidR="00C102FE" w:rsidRPr="00B21F24">
              <w:rPr>
                <w:b/>
                <w:noProof/>
                <w:sz w:val="26"/>
                <w:szCs w:val="26"/>
                <w:lang w:val="vi-VN"/>
              </w:rPr>
              <w:t xml:space="preserve"> </w:t>
            </w:r>
          </w:p>
          <w:p w14:paraId="716BAD56" w14:textId="5931EC5B" w:rsidR="00E506B7" w:rsidRPr="00B21F24" w:rsidRDefault="00E506B7" w:rsidP="002014D5">
            <w:pPr>
              <w:spacing w:line="312" w:lineRule="auto"/>
              <w:ind w:hanging="142"/>
              <w:jc w:val="center"/>
              <w:rPr>
                <w:b/>
                <w:noProof/>
                <w:sz w:val="26"/>
                <w:szCs w:val="26"/>
                <w:lang w:val="vi-VN"/>
              </w:rPr>
            </w:pPr>
            <w:r w:rsidRPr="00B21F24">
              <w:rPr>
                <w:b/>
                <w:noProof/>
                <w:sz w:val="26"/>
                <w:szCs w:val="26"/>
                <w:lang w:val="vi-VN"/>
              </w:rPr>
              <w:t xml:space="preserve">NĂM </w:t>
            </w:r>
            <w:r w:rsidR="00B21F24" w:rsidRPr="00B21F24">
              <w:rPr>
                <w:b/>
                <w:noProof/>
                <w:sz w:val="26"/>
                <w:szCs w:val="26"/>
                <w:lang w:val="vi-VN"/>
              </w:rPr>
              <w:t xml:space="preserve">2022 - </w:t>
            </w:r>
            <w:r w:rsidRPr="00B21F24">
              <w:rPr>
                <w:b/>
                <w:noProof/>
                <w:sz w:val="26"/>
                <w:szCs w:val="26"/>
                <w:lang w:val="vi-VN"/>
              </w:rPr>
              <w:t>2023</w:t>
            </w:r>
          </w:p>
          <w:p w14:paraId="4AE5C25D" w14:textId="3D47FC7E" w:rsidR="00E506B7" w:rsidRPr="00B21F24" w:rsidRDefault="00B21F24" w:rsidP="002014D5">
            <w:pPr>
              <w:shd w:val="clear" w:color="auto" w:fill="FFFFFF" w:themeFill="background1"/>
              <w:spacing w:line="312" w:lineRule="auto"/>
              <w:ind w:hanging="142"/>
              <w:jc w:val="center"/>
              <w:rPr>
                <w:b/>
                <w:noProof/>
                <w:sz w:val="26"/>
                <w:szCs w:val="26"/>
                <w:lang w:val="vi-VN"/>
              </w:rPr>
            </w:pPr>
            <w:r w:rsidRPr="00B21F24">
              <w:rPr>
                <w:b/>
                <w:noProof/>
                <w:sz w:val="26"/>
                <w:szCs w:val="26"/>
                <w:lang w:val="vi-VN"/>
              </w:rPr>
              <w:t>Môn</w:t>
            </w:r>
            <w:r w:rsidR="00E506B7" w:rsidRPr="00B21F24">
              <w:rPr>
                <w:b/>
                <w:noProof/>
                <w:sz w:val="26"/>
                <w:szCs w:val="26"/>
                <w:lang w:val="vi-VN"/>
              </w:rPr>
              <w:t>: Ngữ văn</w:t>
            </w:r>
            <w:r w:rsidRPr="00B21F24">
              <w:rPr>
                <w:b/>
                <w:noProof/>
                <w:sz w:val="26"/>
                <w:szCs w:val="26"/>
                <w:lang w:val="vi-VN"/>
              </w:rPr>
              <w:t xml:space="preserve"> – Lớp</w:t>
            </w:r>
            <w:r w:rsidR="00E506B7" w:rsidRPr="00B21F24">
              <w:rPr>
                <w:b/>
                <w:noProof/>
                <w:sz w:val="26"/>
                <w:szCs w:val="26"/>
                <w:lang w:val="vi-VN"/>
              </w:rPr>
              <w:t xml:space="preserve"> 10</w:t>
            </w:r>
          </w:p>
          <w:p w14:paraId="6B5E4904" w14:textId="0A66D1E2" w:rsidR="00E506B7" w:rsidRPr="00B21F24" w:rsidRDefault="00E506B7" w:rsidP="002014D5">
            <w:pPr>
              <w:shd w:val="clear" w:color="auto" w:fill="FFFFFF" w:themeFill="background1"/>
              <w:spacing w:line="312" w:lineRule="auto"/>
              <w:ind w:hanging="142"/>
              <w:jc w:val="center"/>
              <w:rPr>
                <w:i/>
                <w:noProof/>
                <w:sz w:val="26"/>
                <w:szCs w:val="26"/>
                <w:lang w:val="vi-VN"/>
              </w:rPr>
            </w:pPr>
            <w:r w:rsidRPr="00B21F24">
              <w:rPr>
                <w:noProof/>
                <w:sz w:val="26"/>
                <w:szCs w:val="26"/>
              </w:rPr>
              <mc:AlternateContent>
                <mc:Choice Requires="wps">
                  <w:drawing>
                    <wp:anchor distT="0" distB="0" distL="114300" distR="114300" simplePos="0" relativeHeight="251660288" behindDoc="0" locked="0" layoutInCell="1" allowOverlap="1" wp14:anchorId="247FF60D" wp14:editId="52B87086">
                      <wp:simplePos x="0" y="0"/>
                      <wp:positionH relativeFrom="column">
                        <wp:posOffset>613817</wp:posOffset>
                      </wp:positionH>
                      <wp:positionV relativeFrom="paragraph">
                        <wp:posOffset>262893</wp:posOffset>
                      </wp:positionV>
                      <wp:extent cx="2005330" cy="635"/>
                      <wp:effectExtent l="10160" t="12065" r="13335" b="6350"/>
                      <wp:wrapNone/>
                      <wp:docPr id="2"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EC81821"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5" o:spid="_x0000_s1026" type="#_x0000_t34" style="position:absolute;margin-left:48.35pt;margin-top:20.7pt;width:157.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8op1AEAAI4DAAAOAAAAZHJzL2Uyb0RvYy54bWysU81u2zAMvg/YOwi6L84PXHRGnB7SdZdu&#10;C9DuARhJtrVJoiCpcfL2o9TEbbfbUB0IUSQ/kh+p9c3RGnZQIWp0LV/M5pwpJ1Bq17f85+Pdp2vO&#10;YgInwaBTLT+pyG82Hz+sR9+oJQ5opAqMQFxsRt/yISXfVFUUg7IQZ+iVI2OHwUIiNfSVDDASujXV&#10;cj6/qkYM0gcUKkZ6vX028k3B7zol0o+uiyox03KqLRUZitxnWW3W0PQB/KDFuQz4jyosaEdJJ6hb&#10;SMCegv4HymoRMGKXZgJthV2nhSo9UDeL+V/dPAzgVemFyIl+oim+H6z4fti6Xcili6N78Pcofkfm&#10;cDuA61Up4PHkaXCLTFU1+thMIVmJfhfYfvyGknzgKWFh4dgFmyGpP3YsZJ8mstUxMUGPNL16taKZ&#10;CLJdreqCD80l1IeYviq0LF9avlcubdE5GiiGVUkCh/uYCueSObA5v/y14KyzhkZ4AMPqOZ0z7tm7&#10;guaCnEMd3mljyhIYx8aWf66XdUGPaLTMxuwWQ7/fmsAIlPoo5wz7xs3qRMtstG359eQEzaBAfnGy&#10;ZEmgzfOdKjHuTGlmMa9sbPYoT7twoZqGTh5vtuq1XqJfvtHmDwAAAP//AwBQSwMEFAAGAAgAAAAh&#10;ABVX01DeAAAACAEAAA8AAABkcnMvZG93bnJldi54bWxMj8FOwzAQRO9I/IO1SNyok5KEJsSpEAgu&#10;SJUo7d2Nt3HAXkexm4a/xz3BbVYzmnlbr2dr2ISj7x0JSBcJMKTWqZ46AbvP17sVMB8kKWkcoYAf&#10;9LBurq9qWSl3pg+ctqFjsYR8JQXoEIaKc99qtNIv3IAUvaMbrQzxHDuuRnmO5dbwZZIU3Mqe4oKW&#10;Az5rbL+3JyvgfR+m3dfG5Lwvujc9rsoXfl8KcXszPz0CCziHvzBc8CM6NJHp4E6kPDMCyuIhJgVk&#10;aQYs+lm6zIEdLiIH3tT8/wPNLwAAAP//AwBQSwECLQAUAAYACAAAACEAtoM4kv4AAADhAQAAEwAA&#10;AAAAAAAAAAAAAAAAAAAAW0NvbnRlbnRfVHlwZXNdLnhtbFBLAQItABQABgAIAAAAIQA4/SH/1gAA&#10;AJQBAAALAAAAAAAAAAAAAAAAAC8BAABfcmVscy8ucmVsc1BLAQItABQABgAIAAAAIQDiv8op1AEA&#10;AI4DAAAOAAAAAAAAAAAAAAAAAC4CAABkcnMvZTJvRG9jLnhtbFBLAQItABQABgAIAAAAIQAVV9NQ&#10;3gAAAAgBAAAPAAAAAAAAAAAAAAAAAC4EAABkcnMvZG93bnJldi54bWxQSwUGAAAAAAQABADzAAAA&#10;OQUAAAAA&#10;"/>
                  </w:pict>
                </mc:Fallback>
              </mc:AlternateContent>
            </w:r>
            <w:r w:rsidRPr="00B21F24">
              <w:rPr>
                <w:i/>
                <w:noProof/>
                <w:sz w:val="26"/>
                <w:szCs w:val="26"/>
                <w:lang w:val="vi-VN"/>
              </w:rPr>
              <w:t>Thời gian làm bài: 90 phút</w:t>
            </w:r>
          </w:p>
        </w:tc>
      </w:tr>
    </w:tbl>
    <w:p w14:paraId="52F28DC7" w14:textId="77777777" w:rsidR="00E506B7" w:rsidRPr="00B21F24" w:rsidRDefault="00E506B7" w:rsidP="00B21F24">
      <w:pPr>
        <w:spacing w:line="276" w:lineRule="auto"/>
        <w:rPr>
          <w:b/>
          <w:sz w:val="26"/>
          <w:szCs w:val="26"/>
          <w:lang w:val="vi-VN"/>
        </w:rPr>
      </w:pPr>
      <w:r w:rsidRPr="00B21F24">
        <w:rPr>
          <w:b/>
          <w:sz w:val="26"/>
          <w:szCs w:val="26"/>
          <w:lang w:val="vi-VN"/>
        </w:rPr>
        <w:t>I. ĐỌC HIỂU (3,0 điểm)</w:t>
      </w:r>
    </w:p>
    <w:p w14:paraId="3E35DC11" w14:textId="66C3010A" w:rsidR="00E506B7" w:rsidRPr="00B21F24" w:rsidRDefault="00E506B7" w:rsidP="0071783E">
      <w:pPr>
        <w:spacing w:line="312" w:lineRule="auto"/>
        <w:jc w:val="both"/>
        <w:rPr>
          <w:b/>
          <w:bCs/>
          <w:sz w:val="26"/>
          <w:szCs w:val="26"/>
          <w:lang w:val="vi-VN"/>
        </w:rPr>
      </w:pPr>
      <w:r w:rsidRPr="00B21F24">
        <w:rPr>
          <w:b/>
          <w:bCs/>
          <w:sz w:val="26"/>
          <w:szCs w:val="26"/>
          <w:lang w:val="vi-VN"/>
        </w:rPr>
        <w:t>Đọc văn bản sau và thực hiện các yêu cầu dưới đây:</w:t>
      </w:r>
    </w:p>
    <w:p w14:paraId="6F6CCADE" w14:textId="77777777" w:rsidR="00E506B7" w:rsidRPr="00B21F24" w:rsidRDefault="00E506B7" w:rsidP="0071783E">
      <w:pPr>
        <w:spacing w:line="312" w:lineRule="auto"/>
        <w:jc w:val="center"/>
        <w:rPr>
          <w:b/>
          <w:sz w:val="26"/>
          <w:szCs w:val="26"/>
          <w:lang w:val="vi-VN"/>
        </w:rPr>
      </w:pPr>
    </w:p>
    <w:p w14:paraId="6FA8A33C" w14:textId="5D3C5A9B" w:rsidR="00E506B7" w:rsidRPr="00B21F24" w:rsidRDefault="00E506B7" w:rsidP="0071783E">
      <w:pPr>
        <w:spacing w:line="312" w:lineRule="auto"/>
        <w:jc w:val="center"/>
        <w:rPr>
          <w:b/>
          <w:sz w:val="26"/>
          <w:szCs w:val="26"/>
          <w:lang w:val="vi-VN"/>
        </w:rPr>
      </w:pPr>
      <w:r w:rsidRPr="00B21F24">
        <w:rPr>
          <w:b/>
          <w:sz w:val="26"/>
          <w:szCs w:val="26"/>
          <w:lang w:val="vi-VN"/>
        </w:rPr>
        <w:t>LÁ ĐỎ</w:t>
      </w:r>
    </w:p>
    <w:p w14:paraId="338B36B9" w14:textId="77777777" w:rsidR="00E506B7" w:rsidRPr="00B21F24" w:rsidRDefault="00E506B7" w:rsidP="0071783E">
      <w:pPr>
        <w:spacing w:line="312" w:lineRule="auto"/>
        <w:ind w:left="2694"/>
        <w:jc w:val="center"/>
        <w:rPr>
          <w:bCs/>
          <w:iCs/>
          <w:sz w:val="26"/>
          <w:szCs w:val="26"/>
          <w:vertAlign w:val="superscript"/>
          <w:lang w:val="vi-VN"/>
        </w:rPr>
      </w:pPr>
      <w:r w:rsidRPr="00B21F24">
        <w:rPr>
          <w:bCs/>
          <w:iCs/>
          <w:sz w:val="26"/>
          <w:szCs w:val="26"/>
          <w:lang w:val="vi-VN"/>
        </w:rPr>
        <w:t>Tác giả: Nguyễn Đình Thi</w:t>
      </w:r>
      <w:r w:rsidRPr="00B21F24">
        <w:rPr>
          <w:bCs/>
          <w:iCs/>
          <w:sz w:val="26"/>
          <w:szCs w:val="26"/>
          <w:vertAlign w:val="superscript"/>
          <w:lang w:val="vi-VN"/>
        </w:rPr>
        <w:t>*</w:t>
      </w:r>
    </w:p>
    <w:p w14:paraId="0CE11195" w14:textId="77777777" w:rsidR="00E506B7" w:rsidRPr="00B21F24" w:rsidRDefault="00E506B7" w:rsidP="0071783E">
      <w:pPr>
        <w:spacing w:line="312" w:lineRule="auto"/>
        <w:ind w:left="2694"/>
        <w:rPr>
          <w:i/>
          <w:sz w:val="26"/>
          <w:szCs w:val="26"/>
          <w:lang w:val="vi-VN"/>
        </w:rPr>
      </w:pPr>
    </w:p>
    <w:p w14:paraId="7EBF2FD8" w14:textId="40EADB04" w:rsidR="00E506B7" w:rsidRPr="00B21F24" w:rsidRDefault="00E506B7" w:rsidP="0041129D">
      <w:pPr>
        <w:spacing w:line="312" w:lineRule="auto"/>
        <w:ind w:left="3686"/>
        <w:rPr>
          <w:i/>
          <w:sz w:val="26"/>
          <w:szCs w:val="26"/>
          <w:vertAlign w:val="superscript"/>
          <w:lang w:val="vi-VN"/>
        </w:rPr>
      </w:pPr>
      <w:r w:rsidRPr="00B21F24">
        <w:rPr>
          <w:i/>
          <w:sz w:val="26"/>
          <w:szCs w:val="26"/>
          <w:lang w:val="vi-VN"/>
        </w:rPr>
        <w:t>Gặp em trên cao lộng gió</w:t>
      </w:r>
    </w:p>
    <w:p w14:paraId="079B6D1B" w14:textId="77777777" w:rsidR="00E506B7" w:rsidRPr="00B21F24" w:rsidRDefault="00E506B7" w:rsidP="0041129D">
      <w:pPr>
        <w:spacing w:line="312" w:lineRule="auto"/>
        <w:ind w:left="3686"/>
        <w:rPr>
          <w:bCs/>
          <w:i/>
          <w:sz w:val="26"/>
          <w:szCs w:val="26"/>
          <w:lang w:val="vi-VN"/>
        </w:rPr>
      </w:pPr>
      <w:r w:rsidRPr="00B21F24">
        <w:rPr>
          <w:bCs/>
          <w:i/>
          <w:sz w:val="26"/>
          <w:szCs w:val="26"/>
          <w:lang w:val="vi-VN"/>
        </w:rPr>
        <w:t>Rừng lạ ào ào lá đỏ</w:t>
      </w:r>
    </w:p>
    <w:p w14:paraId="70B54D31" w14:textId="77777777" w:rsidR="00E506B7" w:rsidRPr="00B21F24" w:rsidRDefault="00E506B7" w:rsidP="0041129D">
      <w:pPr>
        <w:spacing w:line="312" w:lineRule="auto"/>
        <w:ind w:left="3686"/>
        <w:rPr>
          <w:bCs/>
          <w:i/>
          <w:sz w:val="26"/>
          <w:szCs w:val="26"/>
          <w:lang w:val="vi-VN"/>
        </w:rPr>
      </w:pPr>
    </w:p>
    <w:p w14:paraId="5EE94F7A" w14:textId="77777777" w:rsidR="00E506B7" w:rsidRPr="00B21F24" w:rsidRDefault="00E506B7" w:rsidP="0041129D">
      <w:pPr>
        <w:spacing w:line="312" w:lineRule="auto"/>
        <w:ind w:left="3686"/>
        <w:rPr>
          <w:bCs/>
          <w:i/>
          <w:sz w:val="26"/>
          <w:szCs w:val="26"/>
          <w:lang w:val="vi-VN"/>
        </w:rPr>
      </w:pPr>
      <w:bookmarkStart w:id="1" w:name="_Hlk130929046"/>
      <w:r w:rsidRPr="00B21F24">
        <w:rPr>
          <w:bCs/>
          <w:i/>
          <w:sz w:val="26"/>
          <w:szCs w:val="26"/>
          <w:lang w:val="vi-VN"/>
        </w:rPr>
        <w:t xml:space="preserve">Em đứng bên đường </w:t>
      </w:r>
    </w:p>
    <w:p w14:paraId="765F4D54" w14:textId="64323768" w:rsidR="00E506B7" w:rsidRPr="00B21F24" w:rsidRDefault="00E506B7" w:rsidP="0041129D">
      <w:pPr>
        <w:spacing w:line="312" w:lineRule="auto"/>
        <w:ind w:left="3686"/>
        <w:rPr>
          <w:bCs/>
          <w:i/>
          <w:sz w:val="26"/>
          <w:szCs w:val="26"/>
          <w:lang w:val="vi-VN"/>
        </w:rPr>
      </w:pPr>
      <w:r w:rsidRPr="00B21F24">
        <w:rPr>
          <w:bCs/>
          <w:i/>
          <w:sz w:val="26"/>
          <w:szCs w:val="26"/>
          <w:lang w:val="vi-VN"/>
        </w:rPr>
        <w:t xml:space="preserve">                               như quê hương</w:t>
      </w:r>
    </w:p>
    <w:p w14:paraId="41268B86" w14:textId="77777777" w:rsidR="00E506B7" w:rsidRPr="00B21F24" w:rsidRDefault="00E506B7" w:rsidP="0041129D">
      <w:pPr>
        <w:spacing w:line="312" w:lineRule="auto"/>
        <w:ind w:left="3686"/>
        <w:rPr>
          <w:bCs/>
          <w:i/>
          <w:sz w:val="26"/>
          <w:szCs w:val="26"/>
          <w:lang w:val="vi-VN"/>
        </w:rPr>
      </w:pPr>
      <w:r w:rsidRPr="00B21F24">
        <w:rPr>
          <w:bCs/>
          <w:i/>
          <w:sz w:val="26"/>
          <w:szCs w:val="26"/>
          <w:lang w:val="vi-VN"/>
        </w:rPr>
        <w:t>Vai áo bạc quàng súng trường.</w:t>
      </w:r>
    </w:p>
    <w:bookmarkEnd w:id="1"/>
    <w:p w14:paraId="7EC35ED4" w14:textId="77777777" w:rsidR="00E506B7" w:rsidRPr="00B21F24" w:rsidRDefault="00E506B7" w:rsidP="0041129D">
      <w:pPr>
        <w:spacing w:line="312" w:lineRule="auto"/>
        <w:ind w:left="3686"/>
        <w:rPr>
          <w:bCs/>
          <w:i/>
          <w:sz w:val="26"/>
          <w:szCs w:val="26"/>
          <w:lang w:val="vi-VN"/>
        </w:rPr>
      </w:pPr>
    </w:p>
    <w:p w14:paraId="2819F257" w14:textId="77777777" w:rsidR="00E506B7" w:rsidRPr="00B21F24" w:rsidRDefault="00E506B7" w:rsidP="0041129D">
      <w:pPr>
        <w:spacing w:line="312" w:lineRule="auto"/>
        <w:ind w:left="3686"/>
        <w:rPr>
          <w:bCs/>
          <w:i/>
          <w:sz w:val="26"/>
          <w:szCs w:val="26"/>
          <w:lang w:val="vi-VN"/>
        </w:rPr>
      </w:pPr>
      <w:r w:rsidRPr="00B21F24">
        <w:rPr>
          <w:bCs/>
          <w:i/>
          <w:sz w:val="26"/>
          <w:szCs w:val="26"/>
          <w:lang w:val="vi-VN"/>
        </w:rPr>
        <w:t>Ðoàn quân vẫn đi vội vã</w:t>
      </w:r>
    </w:p>
    <w:p w14:paraId="0672A8E2" w14:textId="5440E55C" w:rsidR="00E506B7" w:rsidRPr="00B21F24" w:rsidRDefault="00E506B7" w:rsidP="0041129D">
      <w:pPr>
        <w:spacing w:line="312" w:lineRule="auto"/>
        <w:ind w:left="3686"/>
        <w:rPr>
          <w:bCs/>
          <w:i/>
          <w:sz w:val="26"/>
          <w:szCs w:val="26"/>
          <w:lang w:val="vi-VN"/>
        </w:rPr>
      </w:pPr>
      <w:r w:rsidRPr="00B21F24">
        <w:rPr>
          <w:bCs/>
          <w:i/>
          <w:sz w:val="26"/>
          <w:szCs w:val="26"/>
          <w:lang w:val="vi-VN"/>
        </w:rPr>
        <w:t xml:space="preserve">Bụi Trường Sơn </w:t>
      </w:r>
      <w:r w:rsidR="00C102FE" w:rsidRPr="00B21F24">
        <w:rPr>
          <w:bCs/>
          <w:i/>
          <w:sz w:val="26"/>
          <w:szCs w:val="26"/>
          <w:lang w:val="vi-VN"/>
        </w:rPr>
        <w:t>nhòa</w:t>
      </w:r>
      <w:r w:rsidRPr="00B21F24">
        <w:rPr>
          <w:bCs/>
          <w:i/>
          <w:sz w:val="26"/>
          <w:szCs w:val="26"/>
          <w:lang w:val="vi-VN"/>
        </w:rPr>
        <w:t xml:space="preserve"> trời lửa.</w:t>
      </w:r>
    </w:p>
    <w:p w14:paraId="77C59F32" w14:textId="77777777" w:rsidR="00E506B7" w:rsidRPr="00B21F24" w:rsidRDefault="00E506B7" w:rsidP="0041129D">
      <w:pPr>
        <w:spacing w:line="312" w:lineRule="auto"/>
        <w:ind w:left="3686"/>
        <w:rPr>
          <w:bCs/>
          <w:i/>
          <w:sz w:val="26"/>
          <w:szCs w:val="26"/>
          <w:lang w:val="vi-VN"/>
        </w:rPr>
      </w:pPr>
    </w:p>
    <w:p w14:paraId="73792ABC" w14:textId="75848CC9" w:rsidR="00E506B7" w:rsidRPr="00B21F24" w:rsidRDefault="00E506B7" w:rsidP="0041129D">
      <w:pPr>
        <w:spacing w:line="312" w:lineRule="auto"/>
        <w:ind w:left="3686"/>
        <w:rPr>
          <w:bCs/>
          <w:i/>
          <w:sz w:val="26"/>
          <w:szCs w:val="26"/>
          <w:vertAlign w:val="superscript"/>
          <w:lang w:val="vi-VN"/>
        </w:rPr>
      </w:pPr>
      <w:r w:rsidRPr="00B21F24">
        <w:rPr>
          <w:bCs/>
          <w:i/>
          <w:sz w:val="26"/>
          <w:szCs w:val="26"/>
          <w:lang w:val="vi-VN"/>
        </w:rPr>
        <w:t>Chào em em gái tiền phương</w:t>
      </w:r>
      <w:r w:rsidRPr="00B21F24">
        <w:rPr>
          <w:bCs/>
          <w:i/>
          <w:sz w:val="26"/>
          <w:szCs w:val="26"/>
          <w:vertAlign w:val="superscript"/>
          <w:lang w:val="vi-VN"/>
        </w:rPr>
        <w:t>1</w:t>
      </w:r>
    </w:p>
    <w:p w14:paraId="0A696BF5" w14:textId="42DB0DF8" w:rsidR="00E506B7" w:rsidRPr="00B21F24" w:rsidRDefault="00E506B7" w:rsidP="0041129D">
      <w:pPr>
        <w:spacing w:line="312" w:lineRule="auto"/>
        <w:ind w:left="3686"/>
        <w:rPr>
          <w:bCs/>
          <w:i/>
          <w:sz w:val="26"/>
          <w:szCs w:val="26"/>
          <w:lang w:val="vi-VN"/>
        </w:rPr>
      </w:pPr>
      <w:r w:rsidRPr="00B21F24">
        <w:rPr>
          <w:bCs/>
          <w:i/>
          <w:sz w:val="26"/>
          <w:szCs w:val="26"/>
          <w:lang w:val="vi-VN"/>
        </w:rPr>
        <w:t>Hẹn gặp nhé giữa Sài Gòn...</w:t>
      </w:r>
    </w:p>
    <w:p w14:paraId="095F3AA6" w14:textId="77777777" w:rsidR="00E506B7" w:rsidRPr="00B21F24" w:rsidRDefault="00E506B7" w:rsidP="0071783E">
      <w:pPr>
        <w:spacing w:line="312" w:lineRule="auto"/>
        <w:ind w:left="2694"/>
        <w:rPr>
          <w:bCs/>
          <w:i/>
          <w:sz w:val="26"/>
          <w:szCs w:val="26"/>
          <w:lang w:val="vi-VN"/>
        </w:rPr>
      </w:pPr>
    </w:p>
    <w:p w14:paraId="25599EF7" w14:textId="024F8D42" w:rsidR="00E506B7" w:rsidRPr="00B21F24" w:rsidRDefault="00E506B7" w:rsidP="0071783E">
      <w:pPr>
        <w:spacing w:line="312" w:lineRule="auto"/>
        <w:ind w:left="2694" w:firstLine="567"/>
        <w:jc w:val="center"/>
        <w:rPr>
          <w:bCs/>
          <w:sz w:val="26"/>
          <w:szCs w:val="26"/>
          <w:lang w:val="vi-VN"/>
        </w:rPr>
      </w:pPr>
      <w:r w:rsidRPr="00B21F24">
        <w:rPr>
          <w:bCs/>
          <w:sz w:val="26"/>
          <w:szCs w:val="26"/>
          <w:lang w:val="vi-VN"/>
        </w:rPr>
        <w:t>1974</w:t>
      </w:r>
    </w:p>
    <w:p w14:paraId="7A342718" w14:textId="58ABE711" w:rsidR="00E506B7" w:rsidRPr="00B21F24" w:rsidRDefault="00395701" w:rsidP="0041129D">
      <w:pPr>
        <w:spacing w:line="312" w:lineRule="auto"/>
        <w:jc w:val="right"/>
        <w:rPr>
          <w:bCs/>
          <w:sz w:val="26"/>
          <w:szCs w:val="26"/>
          <w:lang w:val="vi-VN"/>
        </w:rPr>
      </w:pPr>
      <w:r w:rsidRPr="00B21F24">
        <w:rPr>
          <w:bCs/>
          <w:sz w:val="26"/>
          <w:szCs w:val="26"/>
          <w:lang w:val="vi-VN"/>
        </w:rPr>
        <w:t xml:space="preserve">                                       </w:t>
      </w:r>
      <w:r w:rsidR="00E506B7" w:rsidRPr="00B21F24">
        <w:rPr>
          <w:bCs/>
          <w:sz w:val="26"/>
          <w:szCs w:val="26"/>
          <w:lang w:val="vi-VN"/>
        </w:rPr>
        <w:t>(</w:t>
      </w:r>
      <w:r w:rsidR="00E506B7" w:rsidRPr="00B21F24">
        <w:rPr>
          <w:bCs/>
          <w:i/>
          <w:sz w:val="26"/>
          <w:szCs w:val="26"/>
          <w:lang w:val="vi-VN"/>
        </w:rPr>
        <w:t>Tuyển tập Nguyễn Đình Thi</w:t>
      </w:r>
      <w:r w:rsidR="00C102FE" w:rsidRPr="00B21F24">
        <w:rPr>
          <w:bCs/>
          <w:i/>
          <w:sz w:val="26"/>
          <w:szCs w:val="26"/>
          <w:lang w:val="vi-VN"/>
        </w:rPr>
        <w:t xml:space="preserve"> </w:t>
      </w:r>
      <w:r w:rsidR="00E506B7" w:rsidRPr="00B21F24">
        <w:rPr>
          <w:bCs/>
          <w:iCs/>
          <w:sz w:val="26"/>
          <w:szCs w:val="26"/>
          <w:lang w:val="vi-VN"/>
        </w:rPr>
        <w:t>- tập 3 trang 519,</w:t>
      </w:r>
      <w:r w:rsidR="00E506B7" w:rsidRPr="00B21F24">
        <w:rPr>
          <w:bCs/>
          <w:sz w:val="26"/>
          <w:szCs w:val="26"/>
          <w:lang w:val="vi-VN"/>
        </w:rPr>
        <w:t xml:space="preserve"> NXB Văn học, 1997)</w:t>
      </w:r>
    </w:p>
    <w:p w14:paraId="45545272" w14:textId="77777777" w:rsidR="0071783E" w:rsidRPr="00B21F24" w:rsidRDefault="0071783E" w:rsidP="0071783E">
      <w:pPr>
        <w:spacing w:line="312" w:lineRule="auto"/>
        <w:ind w:firstLine="284"/>
        <w:jc w:val="both"/>
        <w:rPr>
          <w:sz w:val="26"/>
          <w:szCs w:val="26"/>
          <w:lang w:val="vi-VN"/>
        </w:rPr>
      </w:pPr>
    </w:p>
    <w:p w14:paraId="3DCCBADB" w14:textId="28E98201" w:rsidR="00E506B7" w:rsidRPr="00B21F24" w:rsidRDefault="00E506B7" w:rsidP="0071783E">
      <w:pPr>
        <w:spacing w:line="312" w:lineRule="auto"/>
        <w:ind w:firstLine="284"/>
        <w:jc w:val="both"/>
        <w:rPr>
          <w:sz w:val="26"/>
          <w:szCs w:val="26"/>
          <w:lang w:val="vi-VN"/>
        </w:rPr>
      </w:pPr>
      <w:r w:rsidRPr="00B21F24">
        <w:rPr>
          <w:sz w:val="26"/>
          <w:szCs w:val="26"/>
          <w:lang w:val="vi-VN"/>
        </w:rPr>
        <w:t>* Nguyễn Đình Thi (1924 – 2003) thuộc thế hệ các nhà thơ trưởng thành trong kháng chiến chống Pháp. Ông sáng tác trên nhiều thể loại, trong đó thơ đóng vai trò quan trọng trong sự nghiệp sáng tác của ông. Nguyễn Đình Thi chủ yếu sáng tác thơ tự do không có vần hoặc ít vần. Thơ của ông có cảm xúc tươi mới và hình ảnh, kết cấu sáng tạo.</w:t>
      </w:r>
    </w:p>
    <w:p w14:paraId="72293634" w14:textId="75F970C6" w:rsidR="00E506B7" w:rsidRPr="00B21F24" w:rsidRDefault="00E506B7" w:rsidP="0071783E">
      <w:pPr>
        <w:spacing w:line="312" w:lineRule="auto"/>
        <w:ind w:firstLine="284"/>
        <w:jc w:val="both"/>
        <w:rPr>
          <w:sz w:val="26"/>
          <w:szCs w:val="26"/>
          <w:lang w:val="vi-VN"/>
        </w:rPr>
      </w:pPr>
      <w:r w:rsidRPr="00B21F24">
        <w:rPr>
          <w:sz w:val="26"/>
          <w:szCs w:val="26"/>
          <w:lang w:val="vi-VN"/>
        </w:rPr>
        <w:t xml:space="preserve">Bài thơ “Lá đỏ” được sáng tác vào tháng 12 năm 1974 khi Nguyễn Đình Thi có chuyến đi thực tế trên đường Trường Sơn. Ở đây, ông chứng kiến không khí hăng hái, khẩn trương để chuẩn bị cho trận đánh lịch sử thống nhất đất nước và </w:t>
      </w:r>
      <w:r w:rsidR="00395701" w:rsidRPr="00B21F24">
        <w:rPr>
          <w:sz w:val="26"/>
          <w:szCs w:val="26"/>
          <w:lang w:val="vi-VN"/>
        </w:rPr>
        <w:t>có cảm xúc</w:t>
      </w:r>
      <w:r w:rsidRPr="00B21F24">
        <w:rPr>
          <w:sz w:val="26"/>
          <w:szCs w:val="26"/>
          <w:lang w:val="vi-VN"/>
        </w:rPr>
        <w:t xml:space="preserve"> mạnh mẽ trước hình ảnh những cô </w:t>
      </w:r>
      <w:r w:rsidR="000E47C9" w:rsidRPr="00B21F24">
        <w:rPr>
          <w:sz w:val="26"/>
          <w:szCs w:val="26"/>
          <w:lang w:val="vi-VN"/>
        </w:rPr>
        <w:t>gái tiền phương</w:t>
      </w:r>
      <w:r w:rsidRPr="00B21F24">
        <w:rPr>
          <w:sz w:val="26"/>
          <w:szCs w:val="26"/>
          <w:lang w:val="vi-VN"/>
        </w:rPr>
        <w:t xml:space="preserve"> làm nhiệm vụ dẫn đường cho những đoàn </w:t>
      </w:r>
      <w:r w:rsidR="000E47C9" w:rsidRPr="00B21F24">
        <w:rPr>
          <w:sz w:val="26"/>
          <w:szCs w:val="26"/>
          <w:lang w:val="vi-VN"/>
        </w:rPr>
        <w:t xml:space="preserve">quân vượt đại ngàn Trường Sơn </w:t>
      </w:r>
      <w:r w:rsidR="00395701" w:rsidRPr="00B21F24">
        <w:rPr>
          <w:sz w:val="26"/>
          <w:szCs w:val="26"/>
          <w:lang w:val="vi-VN"/>
        </w:rPr>
        <w:t>ra trận</w:t>
      </w:r>
      <w:r w:rsidRPr="00B21F24">
        <w:rPr>
          <w:sz w:val="26"/>
          <w:szCs w:val="26"/>
          <w:lang w:val="vi-VN"/>
        </w:rPr>
        <w:t>.</w:t>
      </w:r>
    </w:p>
    <w:p w14:paraId="631D68FA" w14:textId="2DB64B27" w:rsidR="00395701" w:rsidRPr="00B21F24" w:rsidRDefault="00E506B7" w:rsidP="0071783E">
      <w:pPr>
        <w:spacing w:line="312" w:lineRule="auto"/>
        <w:ind w:firstLine="284"/>
        <w:rPr>
          <w:sz w:val="26"/>
          <w:szCs w:val="26"/>
          <w:lang w:val="vi-VN"/>
        </w:rPr>
      </w:pPr>
      <w:r w:rsidRPr="00B21F24">
        <w:rPr>
          <w:sz w:val="26"/>
          <w:szCs w:val="26"/>
          <w:vertAlign w:val="superscript"/>
          <w:lang w:val="vi-VN"/>
        </w:rPr>
        <w:t xml:space="preserve">1 </w:t>
      </w:r>
      <w:r w:rsidRPr="00B21F24">
        <w:rPr>
          <w:i/>
          <w:iCs/>
          <w:sz w:val="26"/>
          <w:szCs w:val="26"/>
          <w:lang w:val="vi-VN"/>
        </w:rPr>
        <w:t>Tiền phương</w:t>
      </w:r>
      <w:r w:rsidRPr="00B21F24">
        <w:rPr>
          <w:sz w:val="26"/>
          <w:szCs w:val="26"/>
          <w:lang w:val="vi-VN"/>
        </w:rPr>
        <w:t>: khu vực đang diễn ra những trận chiến trực tiếp với quân địch.</w:t>
      </w:r>
    </w:p>
    <w:p w14:paraId="14E2E82A" w14:textId="7BADA928" w:rsidR="005644BD" w:rsidRPr="00B21F24" w:rsidRDefault="005644BD" w:rsidP="002014D5">
      <w:pPr>
        <w:spacing w:before="100" w:beforeAutospacing="1" w:line="312" w:lineRule="auto"/>
        <w:rPr>
          <w:b/>
          <w:bCs/>
          <w:sz w:val="26"/>
          <w:szCs w:val="26"/>
          <w:lang w:val="vi-VN"/>
        </w:rPr>
      </w:pPr>
      <w:r w:rsidRPr="00B21F24">
        <w:rPr>
          <w:b/>
          <w:sz w:val="26"/>
          <w:szCs w:val="26"/>
          <w:lang w:val="vi-VN"/>
        </w:rPr>
        <w:lastRenderedPageBreak/>
        <w:t xml:space="preserve">Câu </w:t>
      </w:r>
      <w:r w:rsidR="00A57AA8" w:rsidRPr="00B21F24">
        <w:rPr>
          <w:b/>
          <w:sz w:val="26"/>
          <w:szCs w:val="26"/>
          <w:lang w:val="vi-VN"/>
        </w:rPr>
        <w:t>1</w:t>
      </w:r>
      <w:r w:rsidRPr="00B21F24">
        <w:rPr>
          <w:b/>
          <w:sz w:val="26"/>
          <w:szCs w:val="26"/>
          <w:lang w:val="vi-VN"/>
        </w:rPr>
        <w:t xml:space="preserve">: </w:t>
      </w:r>
      <w:r w:rsidR="00BE30A9" w:rsidRPr="00B21F24">
        <w:rPr>
          <w:b/>
          <w:bCs/>
          <w:sz w:val="26"/>
          <w:szCs w:val="26"/>
          <w:lang w:val="vi-VN"/>
        </w:rPr>
        <w:t>Chọn</w:t>
      </w:r>
      <w:r w:rsidRPr="00B21F24">
        <w:rPr>
          <w:b/>
          <w:bCs/>
          <w:sz w:val="26"/>
          <w:szCs w:val="26"/>
          <w:lang w:val="vi-VN"/>
        </w:rPr>
        <w:t xml:space="preserve"> nhận định đúng khi nói về thể thơ của tác phẩm?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272E78" w:rsidRPr="00C6626A" w14:paraId="7255A579" w14:textId="77777777" w:rsidTr="004C6DE7">
        <w:tc>
          <w:tcPr>
            <w:tcW w:w="5239" w:type="dxa"/>
          </w:tcPr>
          <w:p w14:paraId="5FF13CD7" w14:textId="77777777" w:rsidR="005644BD" w:rsidRPr="00B21F24" w:rsidRDefault="005644BD" w:rsidP="0071783E">
            <w:pPr>
              <w:spacing w:line="312" w:lineRule="auto"/>
              <w:rPr>
                <w:sz w:val="26"/>
                <w:szCs w:val="26"/>
                <w:lang w:val="vi-VN"/>
              </w:rPr>
            </w:pPr>
            <w:r w:rsidRPr="00B21F24">
              <w:rPr>
                <w:sz w:val="26"/>
                <w:szCs w:val="26"/>
                <w:lang w:val="vi-VN"/>
              </w:rPr>
              <w:t>A. Đây là thể thơ yêu cầu mỗi dòng có 6 chữ.</w:t>
            </w:r>
          </w:p>
          <w:p w14:paraId="44B7FD0A" w14:textId="77777777" w:rsidR="005644BD" w:rsidRPr="00B21F24" w:rsidRDefault="005644BD" w:rsidP="0071783E">
            <w:pPr>
              <w:spacing w:line="312" w:lineRule="auto"/>
              <w:rPr>
                <w:bCs/>
                <w:sz w:val="26"/>
                <w:szCs w:val="26"/>
                <w:lang w:val="vi-VN"/>
              </w:rPr>
            </w:pPr>
            <w:r w:rsidRPr="00B21F24">
              <w:rPr>
                <w:bCs/>
                <w:sz w:val="26"/>
                <w:szCs w:val="26"/>
                <w:lang w:val="vi-VN"/>
              </w:rPr>
              <w:t>B. Đây là thể thơ không có thể thức nhất định.</w:t>
            </w:r>
          </w:p>
        </w:tc>
        <w:tc>
          <w:tcPr>
            <w:tcW w:w="5239" w:type="dxa"/>
          </w:tcPr>
          <w:p w14:paraId="617348EA" w14:textId="77777777" w:rsidR="005644BD" w:rsidRPr="00B21F24" w:rsidRDefault="005644BD" w:rsidP="0071783E">
            <w:pPr>
              <w:spacing w:line="312" w:lineRule="auto"/>
              <w:rPr>
                <w:sz w:val="26"/>
                <w:szCs w:val="26"/>
                <w:lang w:val="vi-VN"/>
              </w:rPr>
            </w:pPr>
            <w:r w:rsidRPr="00B21F24">
              <w:rPr>
                <w:sz w:val="26"/>
                <w:szCs w:val="26"/>
                <w:lang w:val="vi-VN"/>
              </w:rPr>
              <w:t>C. Đây là thể thơ không có sự phân dòng.</w:t>
            </w:r>
          </w:p>
          <w:p w14:paraId="1EC12282" w14:textId="77777777" w:rsidR="005644BD" w:rsidRPr="00B21F24" w:rsidRDefault="005644BD" w:rsidP="0071783E">
            <w:pPr>
              <w:spacing w:line="312" w:lineRule="auto"/>
              <w:rPr>
                <w:sz w:val="26"/>
                <w:szCs w:val="26"/>
                <w:lang w:val="vi-VN"/>
              </w:rPr>
            </w:pPr>
            <w:r w:rsidRPr="00B21F24">
              <w:rPr>
                <w:sz w:val="26"/>
                <w:szCs w:val="26"/>
                <w:lang w:val="vi-VN"/>
              </w:rPr>
              <w:t>D. Đây là thể thơ cách luật.</w:t>
            </w:r>
          </w:p>
        </w:tc>
      </w:tr>
    </w:tbl>
    <w:p w14:paraId="5ABA0166" w14:textId="4E889A2E" w:rsidR="005644BD" w:rsidRPr="00B21F24" w:rsidRDefault="005644BD" w:rsidP="0071783E">
      <w:pPr>
        <w:spacing w:before="100" w:beforeAutospacing="1" w:line="312" w:lineRule="auto"/>
        <w:rPr>
          <w:b/>
          <w:sz w:val="26"/>
          <w:szCs w:val="26"/>
          <w:lang w:val="vi-VN"/>
        </w:rPr>
      </w:pPr>
      <w:r w:rsidRPr="00B21F24">
        <w:rPr>
          <w:b/>
          <w:sz w:val="26"/>
          <w:szCs w:val="26"/>
          <w:lang w:val="vi-VN"/>
        </w:rPr>
        <w:t xml:space="preserve">Câu </w:t>
      </w:r>
      <w:r w:rsidR="00272E78" w:rsidRPr="00B21F24">
        <w:rPr>
          <w:b/>
          <w:sz w:val="26"/>
          <w:szCs w:val="26"/>
          <w:lang w:val="vi-VN"/>
        </w:rPr>
        <w:t>2</w:t>
      </w:r>
      <w:r w:rsidRPr="00B21F24">
        <w:rPr>
          <w:b/>
          <w:sz w:val="26"/>
          <w:szCs w:val="26"/>
          <w:lang w:val="vi-VN"/>
        </w:rPr>
        <w:t>: Phương thức biểu đạt chính của tác phẩm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2439"/>
        <w:gridCol w:w="2434"/>
        <w:gridCol w:w="2458"/>
      </w:tblGrid>
      <w:tr w:rsidR="005644BD" w:rsidRPr="00B21F24" w14:paraId="77286BBE" w14:textId="77777777" w:rsidTr="004C6DE7">
        <w:tc>
          <w:tcPr>
            <w:tcW w:w="2619" w:type="dxa"/>
          </w:tcPr>
          <w:p w14:paraId="2CD49C5E" w14:textId="77777777" w:rsidR="005644BD" w:rsidRPr="00B21F24" w:rsidRDefault="005644BD" w:rsidP="0071783E">
            <w:pPr>
              <w:spacing w:line="312" w:lineRule="auto"/>
              <w:rPr>
                <w:sz w:val="26"/>
                <w:szCs w:val="26"/>
              </w:rPr>
            </w:pPr>
            <w:r w:rsidRPr="00B21F24">
              <w:rPr>
                <w:sz w:val="26"/>
                <w:szCs w:val="26"/>
                <w:lang w:val="en-GB"/>
              </w:rPr>
              <w:t xml:space="preserve">A. </w:t>
            </w:r>
            <w:r w:rsidRPr="00B21F24">
              <w:rPr>
                <w:sz w:val="26"/>
                <w:szCs w:val="26"/>
              </w:rPr>
              <w:t>Tự sự</w:t>
            </w:r>
          </w:p>
        </w:tc>
        <w:tc>
          <w:tcPr>
            <w:tcW w:w="2619" w:type="dxa"/>
          </w:tcPr>
          <w:p w14:paraId="737F94B7" w14:textId="77777777" w:rsidR="005644BD" w:rsidRPr="00B21F24" w:rsidRDefault="005644BD" w:rsidP="0071783E">
            <w:pPr>
              <w:spacing w:line="312" w:lineRule="auto"/>
              <w:rPr>
                <w:sz w:val="26"/>
                <w:szCs w:val="26"/>
              </w:rPr>
            </w:pPr>
            <w:r w:rsidRPr="00B21F24">
              <w:rPr>
                <w:sz w:val="26"/>
                <w:szCs w:val="26"/>
              </w:rPr>
              <w:t>B. Miêu tả</w:t>
            </w:r>
          </w:p>
        </w:tc>
        <w:tc>
          <w:tcPr>
            <w:tcW w:w="2620" w:type="dxa"/>
          </w:tcPr>
          <w:p w14:paraId="00793721" w14:textId="77777777" w:rsidR="005644BD" w:rsidRPr="00B21F24" w:rsidRDefault="005644BD" w:rsidP="0071783E">
            <w:pPr>
              <w:spacing w:line="312" w:lineRule="auto"/>
              <w:rPr>
                <w:sz w:val="26"/>
                <w:szCs w:val="26"/>
              </w:rPr>
            </w:pPr>
            <w:r w:rsidRPr="00B21F24">
              <w:rPr>
                <w:sz w:val="26"/>
                <w:szCs w:val="26"/>
              </w:rPr>
              <w:t>C. Biểu cảm</w:t>
            </w:r>
          </w:p>
        </w:tc>
        <w:tc>
          <w:tcPr>
            <w:tcW w:w="2620" w:type="dxa"/>
          </w:tcPr>
          <w:p w14:paraId="4544B033" w14:textId="77777777" w:rsidR="005644BD" w:rsidRPr="00B21F24" w:rsidRDefault="005644BD" w:rsidP="0071783E">
            <w:pPr>
              <w:spacing w:line="312" w:lineRule="auto"/>
              <w:rPr>
                <w:sz w:val="26"/>
                <w:szCs w:val="26"/>
              </w:rPr>
            </w:pPr>
            <w:r w:rsidRPr="00B21F24">
              <w:rPr>
                <w:sz w:val="26"/>
                <w:szCs w:val="26"/>
              </w:rPr>
              <w:t xml:space="preserve">D. Thuyết minh </w:t>
            </w:r>
          </w:p>
        </w:tc>
      </w:tr>
    </w:tbl>
    <w:p w14:paraId="0D12B3BB" w14:textId="0E78A1C5" w:rsidR="00395701" w:rsidRPr="00B21F24" w:rsidRDefault="00395701" w:rsidP="0071783E">
      <w:pPr>
        <w:spacing w:before="100" w:beforeAutospacing="1" w:line="312" w:lineRule="auto"/>
        <w:rPr>
          <w:b/>
          <w:sz w:val="26"/>
          <w:szCs w:val="26"/>
        </w:rPr>
      </w:pPr>
      <w:r w:rsidRPr="00B21F24">
        <w:rPr>
          <w:b/>
          <w:sz w:val="26"/>
          <w:szCs w:val="26"/>
        </w:rPr>
        <w:t xml:space="preserve">Câu </w:t>
      </w:r>
      <w:r w:rsidR="00272E78" w:rsidRPr="00B21F24">
        <w:rPr>
          <w:b/>
          <w:sz w:val="26"/>
          <w:szCs w:val="26"/>
        </w:rPr>
        <w:t>3</w:t>
      </w:r>
      <w:r w:rsidRPr="00B21F24">
        <w:rPr>
          <w:b/>
          <w:sz w:val="26"/>
          <w:szCs w:val="26"/>
        </w:rPr>
        <w:t xml:space="preserve">: </w:t>
      </w:r>
      <w:r w:rsidR="005644BD" w:rsidRPr="00B21F24">
        <w:rPr>
          <w:b/>
          <w:sz w:val="26"/>
          <w:szCs w:val="26"/>
        </w:rPr>
        <w:t>Nhân</w:t>
      </w:r>
      <w:r w:rsidR="005644BD" w:rsidRPr="00B21F24">
        <w:rPr>
          <w:b/>
          <w:sz w:val="26"/>
          <w:szCs w:val="26"/>
          <w:lang w:val="vi-VN"/>
        </w:rPr>
        <w:t xml:space="preserve"> vật</w:t>
      </w:r>
      <w:r w:rsidRPr="00B21F24">
        <w:rPr>
          <w:b/>
          <w:sz w:val="26"/>
          <w:szCs w:val="26"/>
        </w:rPr>
        <w:t xml:space="preserve"> trữ tình trong bài thơ là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2237"/>
        <w:gridCol w:w="2392"/>
        <w:gridCol w:w="2538"/>
      </w:tblGrid>
      <w:tr w:rsidR="001236ED" w:rsidRPr="00B21F24" w14:paraId="7514B060" w14:textId="77777777" w:rsidTr="004C6DE7">
        <w:tc>
          <w:tcPr>
            <w:tcW w:w="2759" w:type="dxa"/>
          </w:tcPr>
          <w:p w14:paraId="2185CF06" w14:textId="77777777" w:rsidR="00395701" w:rsidRPr="00B21F24" w:rsidRDefault="00395701" w:rsidP="0071783E">
            <w:pPr>
              <w:spacing w:line="312" w:lineRule="auto"/>
              <w:rPr>
                <w:sz w:val="26"/>
                <w:szCs w:val="26"/>
              </w:rPr>
            </w:pPr>
            <w:r w:rsidRPr="00B21F24">
              <w:rPr>
                <w:sz w:val="26"/>
                <w:szCs w:val="26"/>
              </w:rPr>
              <w:t>A. Quê hương</w:t>
            </w:r>
          </w:p>
        </w:tc>
        <w:tc>
          <w:tcPr>
            <w:tcW w:w="2403" w:type="dxa"/>
          </w:tcPr>
          <w:p w14:paraId="2563D49A" w14:textId="77777777" w:rsidR="00395701" w:rsidRPr="00B21F24" w:rsidRDefault="00395701" w:rsidP="0071783E">
            <w:pPr>
              <w:spacing w:line="312" w:lineRule="auto"/>
              <w:rPr>
                <w:sz w:val="26"/>
                <w:szCs w:val="26"/>
                <w:lang w:val="en-GB"/>
              </w:rPr>
            </w:pPr>
            <w:r w:rsidRPr="00B21F24">
              <w:rPr>
                <w:sz w:val="26"/>
                <w:szCs w:val="26"/>
                <w:lang w:val="en-GB"/>
              </w:rPr>
              <w:t>B. Sài Gòn</w:t>
            </w:r>
          </w:p>
        </w:tc>
        <w:tc>
          <w:tcPr>
            <w:tcW w:w="2562" w:type="dxa"/>
          </w:tcPr>
          <w:p w14:paraId="01DFCD00" w14:textId="77777777" w:rsidR="00395701" w:rsidRPr="00B21F24" w:rsidRDefault="00395701" w:rsidP="0071783E">
            <w:pPr>
              <w:spacing w:line="312" w:lineRule="auto"/>
              <w:rPr>
                <w:bCs/>
                <w:sz w:val="26"/>
                <w:szCs w:val="26"/>
                <w:lang w:val="en-GB"/>
              </w:rPr>
            </w:pPr>
            <w:r w:rsidRPr="00B21F24">
              <w:rPr>
                <w:bCs/>
                <w:sz w:val="26"/>
                <w:szCs w:val="26"/>
                <w:lang w:val="en-GB"/>
              </w:rPr>
              <w:t>C. Nhân vật “em”</w:t>
            </w:r>
          </w:p>
        </w:tc>
        <w:tc>
          <w:tcPr>
            <w:tcW w:w="2742" w:type="dxa"/>
          </w:tcPr>
          <w:p w14:paraId="01C81D32" w14:textId="77777777" w:rsidR="00395701" w:rsidRPr="00B21F24" w:rsidRDefault="00395701" w:rsidP="0071783E">
            <w:pPr>
              <w:spacing w:line="312" w:lineRule="auto"/>
              <w:rPr>
                <w:sz w:val="26"/>
                <w:szCs w:val="26"/>
                <w:lang w:val="en-GB"/>
              </w:rPr>
            </w:pPr>
            <w:r w:rsidRPr="00B21F24">
              <w:rPr>
                <w:sz w:val="26"/>
                <w:szCs w:val="26"/>
                <w:lang w:val="en-GB"/>
              </w:rPr>
              <w:t>D. Tác giả</w:t>
            </w:r>
          </w:p>
        </w:tc>
      </w:tr>
    </w:tbl>
    <w:p w14:paraId="6788921A" w14:textId="0574434E" w:rsidR="00AC5A5C" w:rsidRPr="00B21F24" w:rsidRDefault="00A57AA8" w:rsidP="0071783E">
      <w:pPr>
        <w:spacing w:before="100" w:beforeAutospacing="1" w:line="312" w:lineRule="auto"/>
        <w:rPr>
          <w:b/>
          <w:sz w:val="26"/>
          <w:szCs w:val="26"/>
          <w:lang w:val="vi-VN"/>
        </w:rPr>
      </w:pPr>
      <w:r w:rsidRPr="00B21F24">
        <w:rPr>
          <w:b/>
          <w:sz w:val="26"/>
          <w:szCs w:val="26"/>
        </w:rPr>
        <w:t>Câu</w:t>
      </w:r>
      <w:r w:rsidRPr="00B21F24">
        <w:rPr>
          <w:b/>
          <w:sz w:val="26"/>
          <w:szCs w:val="26"/>
          <w:lang w:val="vi-VN"/>
        </w:rPr>
        <w:t xml:space="preserve"> </w:t>
      </w:r>
      <w:r w:rsidR="00272E78" w:rsidRPr="00B21F24">
        <w:rPr>
          <w:b/>
          <w:sz w:val="26"/>
          <w:szCs w:val="26"/>
          <w:lang w:val="vi-VN"/>
        </w:rPr>
        <w:t>4</w:t>
      </w:r>
      <w:r w:rsidRPr="00B21F24">
        <w:rPr>
          <w:b/>
          <w:sz w:val="26"/>
          <w:szCs w:val="26"/>
          <w:lang w:val="vi-VN"/>
        </w:rPr>
        <w:t xml:space="preserve">: Mạch cảm xúc </w:t>
      </w:r>
      <w:r w:rsidR="001236ED" w:rsidRPr="00B21F24">
        <w:rPr>
          <w:b/>
          <w:sz w:val="26"/>
          <w:szCs w:val="26"/>
          <w:lang w:val="vi-VN"/>
        </w:rPr>
        <w:t xml:space="preserve">của bài thơ </w:t>
      </w:r>
      <w:r w:rsidRPr="00B21F24">
        <w:rPr>
          <w:b/>
          <w:sz w:val="26"/>
          <w:szCs w:val="26"/>
          <w:lang w:val="vi-VN"/>
        </w:rPr>
        <w:t>được triển khai theo trình tự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2433"/>
        <w:gridCol w:w="2433"/>
        <w:gridCol w:w="2433"/>
      </w:tblGrid>
      <w:tr w:rsidR="0071783E" w:rsidRPr="00C6626A" w14:paraId="76C69D46" w14:textId="77777777" w:rsidTr="0071783E">
        <w:tc>
          <w:tcPr>
            <w:tcW w:w="4865" w:type="dxa"/>
            <w:gridSpan w:val="2"/>
          </w:tcPr>
          <w:p w14:paraId="7C086A65" w14:textId="69E69322" w:rsidR="0071783E" w:rsidRPr="00B21F24" w:rsidRDefault="0071783E" w:rsidP="0071783E">
            <w:pPr>
              <w:spacing w:line="312" w:lineRule="auto"/>
              <w:rPr>
                <w:bCs/>
                <w:sz w:val="26"/>
                <w:szCs w:val="26"/>
                <w:lang w:val="vi-VN"/>
              </w:rPr>
            </w:pPr>
            <w:r w:rsidRPr="00B21F24">
              <w:rPr>
                <w:bCs/>
                <w:sz w:val="26"/>
                <w:szCs w:val="26"/>
                <w:lang w:val="vi-VN"/>
              </w:rPr>
              <w:t>(1) Cuộc gặp gỡ nơi tiền phương</w:t>
            </w:r>
          </w:p>
          <w:p w14:paraId="64536EE7" w14:textId="2C59CD55" w:rsidR="0071783E" w:rsidRPr="00B21F24" w:rsidRDefault="0071783E" w:rsidP="0071783E">
            <w:pPr>
              <w:spacing w:line="312" w:lineRule="auto"/>
              <w:rPr>
                <w:bCs/>
                <w:sz w:val="26"/>
                <w:szCs w:val="26"/>
                <w:lang w:val="vi-VN"/>
              </w:rPr>
            </w:pPr>
            <w:r w:rsidRPr="00B21F24">
              <w:rPr>
                <w:bCs/>
                <w:sz w:val="26"/>
                <w:szCs w:val="26"/>
                <w:lang w:val="vi-VN"/>
              </w:rPr>
              <w:t>(2) Lời ước hẹn chiến thắng</w:t>
            </w:r>
          </w:p>
        </w:tc>
        <w:tc>
          <w:tcPr>
            <w:tcW w:w="4865" w:type="dxa"/>
            <w:gridSpan w:val="2"/>
          </w:tcPr>
          <w:p w14:paraId="115C96C1" w14:textId="77777777" w:rsidR="0071783E" w:rsidRPr="00B21F24" w:rsidRDefault="0071783E" w:rsidP="0071783E">
            <w:pPr>
              <w:spacing w:line="312" w:lineRule="auto"/>
              <w:rPr>
                <w:bCs/>
                <w:sz w:val="26"/>
                <w:szCs w:val="26"/>
                <w:lang w:val="vi-VN"/>
              </w:rPr>
            </w:pPr>
            <w:r w:rsidRPr="00B21F24">
              <w:rPr>
                <w:bCs/>
                <w:sz w:val="26"/>
                <w:szCs w:val="26"/>
                <w:lang w:val="vi-VN"/>
              </w:rPr>
              <w:t>(3) Hình ảnh đoàn quân ra trận</w:t>
            </w:r>
          </w:p>
          <w:p w14:paraId="6FD26DAE" w14:textId="5F4C68C7" w:rsidR="0071783E" w:rsidRPr="00B21F24" w:rsidRDefault="0071783E" w:rsidP="0071783E">
            <w:pPr>
              <w:spacing w:line="312" w:lineRule="auto"/>
              <w:rPr>
                <w:bCs/>
                <w:sz w:val="26"/>
                <w:szCs w:val="26"/>
                <w:lang w:val="vi-VN"/>
              </w:rPr>
            </w:pPr>
            <w:r w:rsidRPr="00B21F24">
              <w:rPr>
                <w:bCs/>
                <w:sz w:val="26"/>
                <w:szCs w:val="26"/>
                <w:lang w:val="vi-VN"/>
              </w:rPr>
              <w:t>(4) Hình ảnh người em gái tiền phương</w:t>
            </w:r>
          </w:p>
        </w:tc>
      </w:tr>
      <w:tr w:rsidR="0071783E" w:rsidRPr="00B21F24" w14:paraId="08966D52" w14:textId="77777777" w:rsidTr="00992B74">
        <w:tc>
          <w:tcPr>
            <w:tcW w:w="2432" w:type="dxa"/>
          </w:tcPr>
          <w:p w14:paraId="4EE335D9" w14:textId="77777777" w:rsidR="0071783E" w:rsidRPr="00B21F24" w:rsidRDefault="0071783E" w:rsidP="00992B74">
            <w:pPr>
              <w:spacing w:line="312" w:lineRule="auto"/>
              <w:rPr>
                <w:bCs/>
                <w:sz w:val="26"/>
                <w:szCs w:val="26"/>
              </w:rPr>
            </w:pPr>
            <w:r w:rsidRPr="00B21F24">
              <w:rPr>
                <w:bCs/>
                <w:sz w:val="26"/>
                <w:szCs w:val="26"/>
              </w:rPr>
              <w:t>A.</w:t>
            </w:r>
            <w:r w:rsidRPr="00B21F24">
              <w:rPr>
                <w:bCs/>
                <w:sz w:val="26"/>
                <w:szCs w:val="26"/>
                <w:lang w:val="vi-VN"/>
              </w:rPr>
              <w:t xml:space="preserve"> (1) – (2) – (3) – (4)</w:t>
            </w:r>
          </w:p>
        </w:tc>
        <w:tc>
          <w:tcPr>
            <w:tcW w:w="2432" w:type="dxa"/>
          </w:tcPr>
          <w:p w14:paraId="7D95951A" w14:textId="77777777" w:rsidR="0071783E" w:rsidRPr="00B21F24" w:rsidRDefault="0071783E" w:rsidP="00992B74">
            <w:pPr>
              <w:spacing w:line="312" w:lineRule="auto"/>
              <w:rPr>
                <w:bCs/>
                <w:sz w:val="26"/>
                <w:szCs w:val="26"/>
                <w:lang w:val="vi-VN"/>
              </w:rPr>
            </w:pPr>
            <w:r w:rsidRPr="00B21F24">
              <w:rPr>
                <w:bCs/>
                <w:sz w:val="26"/>
                <w:szCs w:val="26"/>
                <w:lang w:val="vi-VN"/>
              </w:rPr>
              <w:t>B. (1) – (4) – (3) – (2)</w:t>
            </w:r>
          </w:p>
        </w:tc>
        <w:tc>
          <w:tcPr>
            <w:tcW w:w="2433" w:type="dxa"/>
          </w:tcPr>
          <w:p w14:paraId="6E860D63" w14:textId="77777777" w:rsidR="0071783E" w:rsidRPr="00B21F24" w:rsidRDefault="0071783E" w:rsidP="00992B74">
            <w:pPr>
              <w:spacing w:line="312" w:lineRule="auto"/>
              <w:rPr>
                <w:bCs/>
                <w:sz w:val="26"/>
                <w:szCs w:val="26"/>
                <w:lang w:val="vi-VN"/>
              </w:rPr>
            </w:pPr>
            <w:r w:rsidRPr="00B21F24">
              <w:rPr>
                <w:bCs/>
                <w:sz w:val="26"/>
                <w:szCs w:val="26"/>
                <w:lang w:val="vi-VN"/>
              </w:rPr>
              <w:t>C. (3) – (2) – (1) – (4)</w:t>
            </w:r>
          </w:p>
        </w:tc>
        <w:tc>
          <w:tcPr>
            <w:tcW w:w="2433" w:type="dxa"/>
          </w:tcPr>
          <w:p w14:paraId="27BC946A" w14:textId="77777777" w:rsidR="0071783E" w:rsidRPr="00B21F24" w:rsidRDefault="0071783E" w:rsidP="00992B74">
            <w:pPr>
              <w:spacing w:line="312" w:lineRule="auto"/>
              <w:rPr>
                <w:bCs/>
                <w:sz w:val="26"/>
                <w:szCs w:val="26"/>
                <w:lang w:val="vi-VN"/>
              </w:rPr>
            </w:pPr>
            <w:r w:rsidRPr="00B21F24">
              <w:rPr>
                <w:bCs/>
                <w:sz w:val="26"/>
                <w:szCs w:val="26"/>
                <w:lang w:val="vi-VN"/>
              </w:rPr>
              <w:t>D. (1) – (2) – (4) – (3)</w:t>
            </w:r>
          </w:p>
        </w:tc>
      </w:tr>
    </w:tbl>
    <w:p w14:paraId="78C5449A" w14:textId="733065F9" w:rsidR="00AC5A5C" w:rsidRPr="00B21F24" w:rsidRDefault="00A57AA8" w:rsidP="0071783E">
      <w:pPr>
        <w:spacing w:before="100" w:beforeAutospacing="1" w:line="312" w:lineRule="auto"/>
        <w:rPr>
          <w:b/>
          <w:sz w:val="26"/>
          <w:szCs w:val="26"/>
        </w:rPr>
      </w:pPr>
      <w:r w:rsidRPr="00B21F24">
        <w:rPr>
          <w:b/>
          <w:sz w:val="26"/>
          <w:szCs w:val="26"/>
          <w:lang w:val="vi-VN"/>
        </w:rPr>
        <w:t xml:space="preserve">Câu </w:t>
      </w:r>
      <w:r w:rsidR="00272E78" w:rsidRPr="00B21F24">
        <w:rPr>
          <w:b/>
          <w:sz w:val="26"/>
          <w:szCs w:val="26"/>
          <w:lang w:val="vi-VN"/>
        </w:rPr>
        <w:t>5</w:t>
      </w:r>
      <w:r w:rsidRPr="00B21F24">
        <w:rPr>
          <w:b/>
          <w:sz w:val="26"/>
          <w:szCs w:val="26"/>
          <w:lang w:val="vi-VN"/>
        </w:rPr>
        <w:t xml:space="preserve">: Đáp án nào KHÔNG </w:t>
      </w:r>
      <w:r w:rsidR="00C83A30" w:rsidRPr="00B21F24">
        <w:rPr>
          <w:b/>
          <w:sz w:val="26"/>
          <w:szCs w:val="26"/>
          <w:lang w:val="vi-VN"/>
        </w:rPr>
        <w:t>mang</w:t>
      </w:r>
      <w:r w:rsidRPr="00B21F24">
        <w:rPr>
          <w:b/>
          <w:sz w:val="26"/>
          <w:szCs w:val="26"/>
          <w:lang w:val="vi-VN"/>
        </w:rPr>
        <w:t xml:space="preserve"> ý nghĩa biểu tượng của hình ảnh </w:t>
      </w:r>
      <w:r w:rsidR="00B21F24" w:rsidRPr="00B21F24">
        <w:rPr>
          <w:b/>
          <w:sz w:val="26"/>
          <w:szCs w:val="26"/>
        </w:rPr>
        <w:t>“</w:t>
      </w:r>
      <w:r w:rsidR="00B21F24" w:rsidRPr="00B21F24">
        <w:rPr>
          <w:b/>
          <w:i/>
          <w:iCs/>
          <w:sz w:val="26"/>
          <w:szCs w:val="26"/>
        </w:rPr>
        <w:t>lá đỏ”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65"/>
      </w:tblGrid>
      <w:tr w:rsidR="0071783E" w:rsidRPr="00B21F24" w14:paraId="02C90869" w14:textId="77777777" w:rsidTr="0071783E">
        <w:tc>
          <w:tcPr>
            <w:tcW w:w="4865" w:type="dxa"/>
          </w:tcPr>
          <w:p w14:paraId="2F51D29A" w14:textId="77777777" w:rsidR="0071783E" w:rsidRPr="00B21F24" w:rsidRDefault="0071783E" w:rsidP="0071783E">
            <w:pPr>
              <w:spacing w:line="312" w:lineRule="auto"/>
              <w:rPr>
                <w:bCs/>
                <w:sz w:val="26"/>
                <w:szCs w:val="26"/>
                <w:lang w:val="vi-VN"/>
              </w:rPr>
            </w:pPr>
            <w:r w:rsidRPr="00B21F24">
              <w:rPr>
                <w:bCs/>
                <w:sz w:val="26"/>
                <w:szCs w:val="26"/>
                <w:lang w:val="vi-VN"/>
              </w:rPr>
              <w:t>A.</w:t>
            </w:r>
            <w:r w:rsidRPr="00B21F24">
              <w:rPr>
                <w:b/>
                <w:sz w:val="26"/>
                <w:szCs w:val="26"/>
                <w:lang w:val="vi-VN"/>
              </w:rPr>
              <w:t xml:space="preserve"> </w:t>
            </w:r>
            <w:r w:rsidRPr="00B21F24">
              <w:rPr>
                <w:bCs/>
                <w:sz w:val="26"/>
                <w:szCs w:val="26"/>
                <w:lang w:val="vi-VN"/>
              </w:rPr>
              <w:t>Hình ảnh thiên nhiên</w:t>
            </w:r>
          </w:p>
          <w:p w14:paraId="49CCD9B6" w14:textId="098B6D3F" w:rsidR="0071783E" w:rsidRPr="00B21F24" w:rsidRDefault="0071783E" w:rsidP="0071783E">
            <w:pPr>
              <w:spacing w:line="312" w:lineRule="auto"/>
              <w:rPr>
                <w:bCs/>
                <w:sz w:val="26"/>
                <w:szCs w:val="26"/>
                <w:lang w:val="vi-VN"/>
              </w:rPr>
            </w:pPr>
            <w:r w:rsidRPr="00B21F24">
              <w:rPr>
                <w:bCs/>
                <w:sz w:val="26"/>
                <w:szCs w:val="26"/>
                <w:lang w:val="vi-VN"/>
              </w:rPr>
              <w:t>B. Nhiệt huyết cách mạng</w:t>
            </w:r>
          </w:p>
        </w:tc>
        <w:tc>
          <w:tcPr>
            <w:tcW w:w="4865" w:type="dxa"/>
          </w:tcPr>
          <w:p w14:paraId="5F9D31EA" w14:textId="77777777" w:rsidR="0071783E" w:rsidRPr="00B21F24" w:rsidRDefault="0071783E" w:rsidP="0071783E">
            <w:pPr>
              <w:spacing w:line="312" w:lineRule="auto"/>
              <w:rPr>
                <w:bCs/>
                <w:sz w:val="26"/>
                <w:szCs w:val="26"/>
                <w:lang w:val="vi-VN"/>
              </w:rPr>
            </w:pPr>
            <w:r w:rsidRPr="00B21F24">
              <w:rPr>
                <w:bCs/>
                <w:sz w:val="26"/>
                <w:szCs w:val="26"/>
                <w:lang w:val="vi-VN"/>
              </w:rPr>
              <w:t>C. Sự hi sinh của những người lính</w:t>
            </w:r>
          </w:p>
          <w:p w14:paraId="52C8F76E" w14:textId="475CCC55" w:rsidR="0071783E" w:rsidRPr="00B21F24" w:rsidRDefault="0071783E" w:rsidP="0071783E">
            <w:pPr>
              <w:spacing w:line="312" w:lineRule="auto"/>
              <w:rPr>
                <w:bCs/>
                <w:sz w:val="26"/>
                <w:szCs w:val="26"/>
                <w:lang w:val="vi-VN"/>
              </w:rPr>
            </w:pPr>
            <w:r w:rsidRPr="00B21F24">
              <w:rPr>
                <w:bCs/>
                <w:sz w:val="26"/>
                <w:szCs w:val="26"/>
                <w:lang w:val="vi-VN"/>
              </w:rPr>
              <w:t>D. Niềm tin chiến thắng</w:t>
            </w:r>
          </w:p>
        </w:tc>
      </w:tr>
    </w:tbl>
    <w:p w14:paraId="090C8C22" w14:textId="4E17A6E1" w:rsidR="00395701" w:rsidRPr="00B21F24" w:rsidRDefault="00395701" w:rsidP="0071783E">
      <w:pPr>
        <w:spacing w:before="100" w:beforeAutospacing="1" w:line="312" w:lineRule="auto"/>
        <w:rPr>
          <w:b/>
          <w:i/>
          <w:iCs/>
          <w:sz w:val="26"/>
          <w:szCs w:val="26"/>
          <w:lang w:val="vi-VN"/>
        </w:rPr>
      </w:pPr>
      <w:r w:rsidRPr="00B21F24">
        <w:rPr>
          <w:b/>
          <w:sz w:val="26"/>
          <w:szCs w:val="26"/>
          <w:lang w:val="vi-VN"/>
        </w:rPr>
        <w:t xml:space="preserve">Câu </w:t>
      </w:r>
      <w:r w:rsidR="00272E78" w:rsidRPr="00B21F24">
        <w:rPr>
          <w:b/>
          <w:sz w:val="26"/>
          <w:szCs w:val="26"/>
          <w:lang w:val="vi-VN"/>
        </w:rPr>
        <w:t>6</w:t>
      </w:r>
      <w:r w:rsidRPr="00B21F24">
        <w:rPr>
          <w:b/>
          <w:sz w:val="26"/>
          <w:szCs w:val="26"/>
          <w:lang w:val="vi-VN"/>
        </w:rPr>
        <w:t xml:space="preserve">: </w:t>
      </w:r>
      <w:r w:rsidR="00AC5A5C" w:rsidRPr="00B21F24">
        <w:rPr>
          <w:b/>
          <w:sz w:val="26"/>
          <w:szCs w:val="26"/>
          <w:lang w:val="vi-VN"/>
        </w:rPr>
        <w:t>Đ</w:t>
      </w:r>
      <w:r w:rsidR="0071783E" w:rsidRPr="00B21F24">
        <w:rPr>
          <w:b/>
          <w:sz w:val="26"/>
          <w:szCs w:val="26"/>
          <w:lang w:val="vi-VN"/>
        </w:rPr>
        <w:t>âu là đ</w:t>
      </w:r>
      <w:r w:rsidR="00AC5A5C" w:rsidRPr="00B21F24">
        <w:rPr>
          <w:b/>
          <w:sz w:val="26"/>
          <w:szCs w:val="26"/>
          <w:lang w:val="vi-VN"/>
        </w:rPr>
        <w:t>ối tượng trữ tình</w:t>
      </w:r>
      <w:r w:rsidR="00C102FE" w:rsidRPr="00B21F24">
        <w:rPr>
          <w:b/>
          <w:sz w:val="26"/>
          <w:szCs w:val="26"/>
          <w:lang w:val="vi-VN"/>
        </w:rPr>
        <w:t xml:space="preserve"> chính</w:t>
      </w:r>
      <w:r w:rsidR="00AC5A5C" w:rsidRPr="00B21F24">
        <w:rPr>
          <w:b/>
          <w:sz w:val="26"/>
          <w:szCs w:val="26"/>
          <w:lang w:val="vi-VN"/>
        </w:rPr>
        <w:t xml:space="preserve"> trong </w:t>
      </w:r>
      <w:r w:rsidRPr="00B21F24">
        <w:rPr>
          <w:b/>
          <w:sz w:val="26"/>
          <w:szCs w:val="26"/>
          <w:lang w:val="vi-VN"/>
        </w:rPr>
        <w:t xml:space="preserve">câu thơ </w:t>
      </w:r>
      <w:r w:rsidRPr="00B21F24">
        <w:rPr>
          <w:b/>
          <w:i/>
          <w:iCs/>
          <w:sz w:val="26"/>
          <w:szCs w:val="26"/>
          <w:lang w:val="vi-VN"/>
        </w:rPr>
        <w:t xml:space="preserve">“Em đứng bên đường như quê </w:t>
      </w:r>
      <w:r w:rsidR="00AC5A5C" w:rsidRPr="00B21F24">
        <w:rPr>
          <w:b/>
          <w:i/>
          <w:iCs/>
          <w:sz w:val="26"/>
          <w:szCs w:val="26"/>
          <w:lang w:val="vi-VN"/>
        </w:rPr>
        <w:t>hương/ Vai áo bạc quàng súng trường</w:t>
      </w:r>
      <w:r w:rsidRPr="00B21F24">
        <w:rPr>
          <w:b/>
          <w:i/>
          <w:iCs/>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0"/>
        <w:gridCol w:w="2450"/>
        <w:gridCol w:w="2422"/>
        <w:gridCol w:w="2454"/>
      </w:tblGrid>
      <w:tr w:rsidR="00AC5A5C" w:rsidRPr="00B21F24" w14:paraId="2540D6DF" w14:textId="77777777" w:rsidTr="004C6DE7">
        <w:tc>
          <w:tcPr>
            <w:tcW w:w="2619" w:type="dxa"/>
          </w:tcPr>
          <w:p w14:paraId="4168989E" w14:textId="4DBE750B" w:rsidR="00395701" w:rsidRPr="00B21F24" w:rsidRDefault="00395701" w:rsidP="0071783E">
            <w:pPr>
              <w:spacing w:line="312" w:lineRule="auto"/>
              <w:rPr>
                <w:sz w:val="26"/>
                <w:szCs w:val="26"/>
                <w:lang w:val="vi-VN"/>
              </w:rPr>
            </w:pPr>
            <w:r w:rsidRPr="00B21F24">
              <w:rPr>
                <w:sz w:val="26"/>
                <w:szCs w:val="26"/>
                <w:lang w:val="en-GB"/>
              </w:rPr>
              <w:t xml:space="preserve">A. </w:t>
            </w:r>
            <w:r w:rsidR="00AC5A5C" w:rsidRPr="00B21F24">
              <w:rPr>
                <w:sz w:val="26"/>
                <w:szCs w:val="26"/>
                <w:lang w:val="en-GB"/>
              </w:rPr>
              <w:t>Em</w:t>
            </w:r>
          </w:p>
        </w:tc>
        <w:tc>
          <w:tcPr>
            <w:tcW w:w="2619" w:type="dxa"/>
          </w:tcPr>
          <w:p w14:paraId="64B3BBF0" w14:textId="27068EA4" w:rsidR="00395701" w:rsidRPr="00B21F24" w:rsidRDefault="00395701" w:rsidP="0071783E">
            <w:pPr>
              <w:spacing w:line="312" w:lineRule="auto"/>
              <w:rPr>
                <w:bCs/>
                <w:sz w:val="26"/>
                <w:szCs w:val="26"/>
                <w:lang w:val="vi-VN"/>
              </w:rPr>
            </w:pPr>
            <w:r w:rsidRPr="00B21F24">
              <w:rPr>
                <w:bCs/>
                <w:sz w:val="26"/>
                <w:szCs w:val="26"/>
                <w:lang w:val="en-GB"/>
              </w:rPr>
              <w:t xml:space="preserve">B. </w:t>
            </w:r>
            <w:r w:rsidR="00AC5A5C" w:rsidRPr="00B21F24">
              <w:rPr>
                <w:bCs/>
                <w:sz w:val="26"/>
                <w:szCs w:val="26"/>
                <w:lang w:val="en-GB"/>
              </w:rPr>
              <w:t>Quê</w:t>
            </w:r>
            <w:r w:rsidR="00AC5A5C" w:rsidRPr="00B21F24">
              <w:rPr>
                <w:bCs/>
                <w:sz w:val="26"/>
                <w:szCs w:val="26"/>
                <w:lang w:val="vi-VN"/>
              </w:rPr>
              <w:t xml:space="preserve"> hương</w:t>
            </w:r>
          </w:p>
        </w:tc>
        <w:tc>
          <w:tcPr>
            <w:tcW w:w="2620" w:type="dxa"/>
          </w:tcPr>
          <w:p w14:paraId="5E3DDE85" w14:textId="64D9A035" w:rsidR="00395701" w:rsidRPr="00B21F24" w:rsidRDefault="00395701" w:rsidP="0071783E">
            <w:pPr>
              <w:spacing w:line="312" w:lineRule="auto"/>
              <w:rPr>
                <w:sz w:val="26"/>
                <w:szCs w:val="26"/>
                <w:lang w:val="vi-VN"/>
              </w:rPr>
            </w:pPr>
            <w:r w:rsidRPr="00B21F24">
              <w:rPr>
                <w:sz w:val="26"/>
                <w:szCs w:val="26"/>
                <w:lang w:val="en-GB"/>
              </w:rPr>
              <w:t xml:space="preserve">C. </w:t>
            </w:r>
            <w:r w:rsidR="00AC5A5C" w:rsidRPr="00B21F24">
              <w:rPr>
                <w:sz w:val="26"/>
                <w:szCs w:val="26"/>
                <w:lang w:val="en-GB"/>
              </w:rPr>
              <w:t>Vai</w:t>
            </w:r>
            <w:r w:rsidR="00AC5A5C" w:rsidRPr="00B21F24">
              <w:rPr>
                <w:sz w:val="26"/>
                <w:szCs w:val="26"/>
                <w:lang w:val="vi-VN"/>
              </w:rPr>
              <w:t xml:space="preserve"> áo bạc</w:t>
            </w:r>
          </w:p>
        </w:tc>
        <w:tc>
          <w:tcPr>
            <w:tcW w:w="2620" w:type="dxa"/>
          </w:tcPr>
          <w:p w14:paraId="068E8995" w14:textId="513BEBE5" w:rsidR="00395701" w:rsidRPr="00B21F24" w:rsidRDefault="00395701" w:rsidP="0071783E">
            <w:pPr>
              <w:spacing w:line="312" w:lineRule="auto"/>
              <w:rPr>
                <w:sz w:val="26"/>
                <w:szCs w:val="26"/>
                <w:lang w:val="vi-VN"/>
              </w:rPr>
            </w:pPr>
            <w:r w:rsidRPr="00B21F24">
              <w:rPr>
                <w:sz w:val="26"/>
                <w:szCs w:val="26"/>
                <w:lang w:val="en-GB"/>
              </w:rPr>
              <w:t xml:space="preserve">D. </w:t>
            </w:r>
            <w:r w:rsidR="00AC5A5C" w:rsidRPr="00B21F24">
              <w:rPr>
                <w:sz w:val="26"/>
                <w:szCs w:val="26"/>
                <w:lang w:val="en-GB"/>
              </w:rPr>
              <w:t>Súng</w:t>
            </w:r>
            <w:r w:rsidR="00AC5A5C" w:rsidRPr="00B21F24">
              <w:rPr>
                <w:sz w:val="26"/>
                <w:szCs w:val="26"/>
                <w:lang w:val="vi-VN"/>
              </w:rPr>
              <w:t xml:space="preserve"> </w:t>
            </w:r>
            <w:r w:rsidR="00830CFC" w:rsidRPr="00B21F24">
              <w:rPr>
                <w:sz w:val="26"/>
                <w:szCs w:val="26"/>
                <w:lang w:val="vi-VN"/>
              </w:rPr>
              <w:t>trường</w:t>
            </w:r>
          </w:p>
        </w:tc>
      </w:tr>
    </w:tbl>
    <w:p w14:paraId="7C6CAF39" w14:textId="5FE9E07E" w:rsidR="00830CFC" w:rsidRPr="00B21F24" w:rsidRDefault="00830CFC" w:rsidP="0071783E">
      <w:pPr>
        <w:spacing w:before="100" w:beforeAutospacing="1" w:line="312" w:lineRule="auto"/>
        <w:rPr>
          <w:b/>
          <w:sz w:val="26"/>
          <w:szCs w:val="26"/>
        </w:rPr>
      </w:pPr>
      <w:r w:rsidRPr="00B21F24">
        <w:rPr>
          <w:b/>
          <w:sz w:val="26"/>
          <w:szCs w:val="26"/>
        </w:rPr>
        <w:t xml:space="preserve">Câu </w:t>
      </w:r>
      <w:r w:rsidR="00272E78" w:rsidRPr="00B21F24">
        <w:rPr>
          <w:b/>
          <w:sz w:val="26"/>
          <w:szCs w:val="26"/>
        </w:rPr>
        <w:t>7</w:t>
      </w:r>
      <w:r w:rsidRPr="00B21F24">
        <w:rPr>
          <w:b/>
          <w:sz w:val="26"/>
          <w:szCs w:val="26"/>
        </w:rPr>
        <w:t xml:space="preserve">: Đâu là tác dụng của biện pháp so sánh trong câu thơ </w:t>
      </w:r>
      <w:r w:rsidRPr="00B21F24">
        <w:rPr>
          <w:b/>
          <w:i/>
          <w:iCs/>
          <w:sz w:val="26"/>
          <w:szCs w:val="26"/>
        </w:rPr>
        <w:t>“Em đứng bên đường như quê hương”?</w:t>
      </w:r>
    </w:p>
    <w:p w14:paraId="708B1A9C" w14:textId="39768B78" w:rsidR="00830CFC" w:rsidRPr="00B21F24" w:rsidRDefault="00830CFC" w:rsidP="0071783E">
      <w:pPr>
        <w:spacing w:line="312" w:lineRule="auto"/>
        <w:rPr>
          <w:sz w:val="26"/>
          <w:szCs w:val="26"/>
          <w:lang w:val="vi-VN"/>
        </w:rPr>
      </w:pPr>
      <w:r w:rsidRPr="00B21F24">
        <w:rPr>
          <w:sz w:val="26"/>
          <w:szCs w:val="26"/>
        </w:rPr>
        <w:t>A. Gợi tả hình ảnh em gái tiền phương với vẻ đẹp hiên</w:t>
      </w:r>
      <w:r w:rsidRPr="00B21F24">
        <w:rPr>
          <w:sz w:val="26"/>
          <w:szCs w:val="26"/>
          <w:lang w:val="vi-VN"/>
        </w:rPr>
        <w:t xml:space="preserve"> ngang, kiêu hùng.</w:t>
      </w:r>
    </w:p>
    <w:p w14:paraId="2388CB15" w14:textId="77777777" w:rsidR="00830CFC" w:rsidRPr="00B21F24" w:rsidRDefault="00830CFC" w:rsidP="0071783E">
      <w:pPr>
        <w:spacing w:line="312" w:lineRule="auto"/>
        <w:rPr>
          <w:sz w:val="26"/>
          <w:szCs w:val="26"/>
          <w:lang w:val="vi-VN"/>
        </w:rPr>
      </w:pPr>
      <w:r w:rsidRPr="00B21F24">
        <w:rPr>
          <w:sz w:val="26"/>
          <w:szCs w:val="26"/>
          <w:lang w:val="vi-VN"/>
        </w:rPr>
        <w:t>B. Gợi tả hình ảnh quê hương với vẻ đẹp bình dị, gần gũi.</w:t>
      </w:r>
    </w:p>
    <w:p w14:paraId="51E3BA92" w14:textId="77777777" w:rsidR="00830CFC" w:rsidRPr="00B21F24" w:rsidRDefault="00830CFC" w:rsidP="0071783E">
      <w:pPr>
        <w:spacing w:line="312" w:lineRule="auto"/>
        <w:rPr>
          <w:bCs/>
          <w:sz w:val="26"/>
          <w:szCs w:val="26"/>
          <w:lang w:val="vi-VN"/>
        </w:rPr>
      </w:pPr>
      <w:r w:rsidRPr="00B21F24">
        <w:rPr>
          <w:bCs/>
          <w:sz w:val="26"/>
          <w:szCs w:val="26"/>
          <w:lang w:val="vi-VN"/>
        </w:rPr>
        <w:t>C. Gợi tả hình người em gái tiền phương với vẻ đẹp thân thương, trìu mến.</w:t>
      </w:r>
    </w:p>
    <w:p w14:paraId="287959FE" w14:textId="77777777" w:rsidR="00830CFC" w:rsidRPr="00B21F24" w:rsidRDefault="00830CFC" w:rsidP="0071783E">
      <w:pPr>
        <w:spacing w:line="312" w:lineRule="auto"/>
        <w:rPr>
          <w:sz w:val="26"/>
          <w:szCs w:val="26"/>
          <w:lang w:val="vi-VN"/>
        </w:rPr>
      </w:pPr>
      <w:r w:rsidRPr="00B21F24">
        <w:rPr>
          <w:sz w:val="26"/>
          <w:szCs w:val="26"/>
          <w:lang w:val="vi-VN"/>
        </w:rPr>
        <w:t>D. Gợi tả hình ảnh quê hương với vẻ đẹp thơ mộng, trữ tình.</w:t>
      </w:r>
    </w:p>
    <w:p w14:paraId="0F60890D" w14:textId="53017FEA" w:rsidR="00395701" w:rsidRPr="00B21F24" w:rsidRDefault="00395701" w:rsidP="0071783E">
      <w:pPr>
        <w:spacing w:before="100" w:beforeAutospacing="1" w:line="312" w:lineRule="auto"/>
        <w:rPr>
          <w:i/>
          <w:iCs/>
          <w:sz w:val="26"/>
          <w:szCs w:val="26"/>
          <w:lang w:val="vi-VN"/>
        </w:rPr>
      </w:pPr>
      <w:r w:rsidRPr="00B21F24">
        <w:rPr>
          <w:b/>
          <w:sz w:val="26"/>
          <w:szCs w:val="26"/>
          <w:lang w:val="vi-VN"/>
        </w:rPr>
        <w:t>Câu 8:</w:t>
      </w:r>
      <w:r w:rsidRPr="00B21F24">
        <w:rPr>
          <w:sz w:val="26"/>
          <w:szCs w:val="26"/>
          <w:lang w:val="vi-VN"/>
        </w:rPr>
        <w:t xml:space="preserve"> </w:t>
      </w:r>
      <w:r w:rsidRPr="00B21F24">
        <w:rPr>
          <w:b/>
          <w:bCs/>
          <w:sz w:val="26"/>
          <w:szCs w:val="26"/>
          <w:lang w:val="vi-VN"/>
        </w:rPr>
        <w:t xml:space="preserve">Biện pháp tu từ nào đã được sử dụng trong câu thơ </w:t>
      </w:r>
      <w:r w:rsidRPr="00B21F24">
        <w:rPr>
          <w:b/>
          <w:bCs/>
          <w:i/>
          <w:iCs/>
          <w:sz w:val="26"/>
          <w:szCs w:val="26"/>
          <w:lang w:val="vi-VN"/>
        </w:rPr>
        <w:t>“Bụi Trường Sơn nhòa trời lửa”?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6"/>
        <w:gridCol w:w="2424"/>
        <w:gridCol w:w="2441"/>
      </w:tblGrid>
      <w:tr w:rsidR="001236ED" w:rsidRPr="00B21F24" w14:paraId="008288F3" w14:textId="77777777" w:rsidTr="00842898">
        <w:tc>
          <w:tcPr>
            <w:tcW w:w="2439" w:type="dxa"/>
          </w:tcPr>
          <w:p w14:paraId="05766848" w14:textId="77777777" w:rsidR="00395701" w:rsidRPr="00B21F24" w:rsidRDefault="00395701" w:rsidP="0071783E">
            <w:pPr>
              <w:spacing w:line="312" w:lineRule="auto"/>
              <w:rPr>
                <w:sz w:val="26"/>
                <w:szCs w:val="26"/>
              </w:rPr>
            </w:pPr>
            <w:r w:rsidRPr="00B21F24">
              <w:rPr>
                <w:sz w:val="26"/>
                <w:szCs w:val="26"/>
              </w:rPr>
              <w:t>A. Điệp ngữ</w:t>
            </w:r>
          </w:p>
        </w:tc>
        <w:tc>
          <w:tcPr>
            <w:tcW w:w="2436" w:type="dxa"/>
          </w:tcPr>
          <w:p w14:paraId="2A8B3A3F" w14:textId="77777777" w:rsidR="00395701" w:rsidRPr="00B21F24" w:rsidRDefault="00395701" w:rsidP="0071783E">
            <w:pPr>
              <w:spacing w:line="312" w:lineRule="auto"/>
              <w:rPr>
                <w:sz w:val="26"/>
                <w:szCs w:val="26"/>
              </w:rPr>
            </w:pPr>
            <w:r w:rsidRPr="00B21F24">
              <w:rPr>
                <w:sz w:val="26"/>
                <w:szCs w:val="26"/>
              </w:rPr>
              <w:t>B. So sánh</w:t>
            </w:r>
          </w:p>
        </w:tc>
        <w:tc>
          <w:tcPr>
            <w:tcW w:w="2424" w:type="dxa"/>
          </w:tcPr>
          <w:p w14:paraId="3A463D2E" w14:textId="2AFB14B2" w:rsidR="00395701" w:rsidRPr="00B21F24" w:rsidRDefault="00395701" w:rsidP="0071783E">
            <w:pPr>
              <w:spacing w:line="312" w:lineRule="auto"/>
              <w:rPr>
                <w:bCs/>
                <w:sz w:val="26"/>
                <w:szCs w:val="26"/>
                <w:lang w:val="vi-VN"/>
              </w:rPr>
            </w:pPr>
            <w:r w:rsidRPr="00B21F24">
              <w:rPr>
                <w:bCs/>
                <w:sz w:val="26"/>
                <w:szCs w:val="26"/>
              </w:rPr>
              <w:t xml:space="preserve">C. </w:t>
            </w:r>
            <w:r w:rsidR="00FD14D3" w:rsidRPr="00B21F24">
              <w:rPr>
                <w:bCs/>
                <w:sz w:val="26"/>
                <w:szCs w:val="26"/>
              </w:rPr>
              <w:t>Nhân</w:t>
            </w:r>
            <w:r w:rsidR="00FD14D3" w:rsidRPr="00B21F24">
              <w:rPr>
                <w:bCs/>
                <w:sz w:val="26"/>
                <w:szCs w:val="26"/>
                <w:lang w:val="vi-VN"/>
              </w:rPr>
              <w:t xml:space="preserve"> hóa</w:t>
            </w:r>
          </w:p>
        </w:tc>
        <w:tc>
          <w:tcPr>
            <w:tcW w:w="2441" w:type="dxa"/>
          </w:tcPr>
          <w:p w14:paraId="33A5F3B0" w14:textId="73429F4F" w:rsidR="00395701" w:rsidRPr="00B21F24" w:rsidRDefault="00395701" w:rsidP="0071783E">
            <w:pPr>
              <w:spacing w:line="312" w:lineRule="auto"/>
              <w:rPr>
                <w:sz w:val="26"/>
                <w:szCs w:val="26"/>
                <w:lang w:val="vi-VN"/>
              </w:rPr>
            </w:pPr>
            <w:r w:rsidRPr="00B21F24">
              <w:rPr>
                <w:sz w:val="26"/>
                <w:szCs w:val="26"/>
              </w:rPr>
              <w:t xml:space="preserve">D. </w:t>
            </w:r>
            <w:r w:rsidR="00FD14D3" w:rsidRPr="00B21F24">
              <w:rPr>
                <w:sz w:val="26"/>
                <w:szCs w:val="26"/>
              </w:rPr>
              <w:t>Ẩn</w:t>
            </w:r>
            <w:r w:rsidR="00FD14D3" w:rsidRPr="00B21F24">
              <w:rPr>
                <w:sz w:val="26"/>
                <w:szCs w:val="26"/>
                <w:lang w:val="vi-VN"/>
              </w:rPr>
              <w:t xml:space="preserve"> dụ</w:t>
            </w:r>
          </w:p>
        </w:tc>
      </w:tr>
    </w:tbl>
    <w:p w14:paraId="2A893FED" w14:textId="3B9F4E92" w:rsidR="00C102FE" w:rsidRPr="00B21F24" w:rsidRDefault="000453E1" w:rsidP="002014D5">
      <w:pPr>
        <w:spacing w:before="100" w:beforeAutospacing="1" w:line="312" w:lineRule="auto"/>
        <w:rPr>
          <w:b/>
          <w:sz w:val="26"/>
          <w:szCs w:val="26"/>
        </w:rPr>
      </w:pPr>
      <w:r w:rsidRPr="00B21F24">
        <w:rPr>
          <w:b/>
          <w:sz w:val="26"/>
          <w:szCs w:val="26"/>
        </w:rPr>
        <w:lastRenderedPageBreak/>
        <w:t>Câu</w:t>
      </w:r>
      <w:r w:rsidR="00F66D2C" w:rsidRPr="00B21F24">
        <w:rPr>
          <w:b/>
          <w:sz w:val="26"/>
          <w:szCs w:val="26"/>
          <w:lang w:val="vi-VN"/>
        </w:rPr>
        <w:t xml:space="preserve"> 9: Đâu là nhận định </w:t>
      </w:r>
      <w:r w:rsidR="002014D5" w:rsidRPr="00B21F24">
        <w:rPr>
          <w:b/>
          <w:sz w:val="26"/>
          <w:szCs w:val="26"/>
          <w:lang w:val="vi-VN"/>
        </w:rPr>
        <w:t xml:space="preserve">KHÔNG </w:t>
      </w:r>
      <w:r w:rsidR="00F66D2C" w:rsidRPr="00B21F24">
        <w:rPr>
          <w:b/>
          <w:sz w:val="26"/>
          <w:szCs w:val="26"/>
          <w:lang w:val="vi-VN"/>
        </w:rPr>
        <w:t>đúng khi phân tích</w:t>
      </w:r>
      <w:r w:rsidR="00EA09E8" w:rsidRPr="00B21F24">
        <w:rPr>
          <w:b/>
          <w:sz w:val="26"/>
          <w:szCs w:val="26"/>
        </w:rPr>
        <w:t xml:space="preserve"> từ </w:t>
      </w:r>
      <w:r w:rsidR="00EA09E8" w:rsidRPr="00B21F24">
        <w:rPr>
          <w:b/>
          <w:i/>
          <w:sz w:val="26"/>
          <w:szCs w:val="26"/>
        </w:rPr>
        <w:t>“vội vã”</w:t>
      </w:r>
      <w:r w:rsidR="00EA09E8" w:rsidRPr="00B21F24">
        <w:rPr>
          <w:b/>
          <w:sz w:val="26"/>
          <w:szCs w:val="26"/>
        </w:rPr>
        <w:t xml:space="preserve"> trong</w:t>
      </w:r>
      <w:r w:rsidR="00F66D2C" w:rsidRPr="00B21F24">
        <w:rPr>
          <w:b/>
          <w:sz w:val="26"/>
          <w:szCs w:val="26"/>
          <w:lang w:val="vi-VN"/>
        </w:rPr>
        <w:t xml:space="preserve"> câu thơ </w:t>
      </w:r>
      <w:r w:rsidR="00F66D2C" w:rsidRPr="00B21F24">
        <w:rPr>
          <w:b/>
          <w:i/>
          <w:sz w:val="26"/>
          <w:szCs w:val="26"/>
          <w:lang w:val="vi-VN"/>
        </w:rPr>
        <w:t>“</w:t>
      </w:r>
      <w:r w:rsidR="00F66D2C" w:rsidRPr="00B21F24">
        <w:rPr>
          <w:b/>
          <w:i/>
          <w:sz w:val="26"/>
          <w:szCs w:val="26"/>
        </w:rPr>
        <w:t>Đoàn quân vẫn đi vội vã”</w:t>
      </w:r>
      <w:r w:rsidR="00F66D2C" w:rsidRPr="00B21F24">
        <w:rPr>
          <w:b/>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474"/>
      </w:tblGrid>
      <w:tr w:rsidR="00EA09E8" w:rsidRPr="00C6626A" w14:paraId="04792C80" w14:textId="77777777" w:rsidTr="00EA09E8">
        <w:tc>
          <w:tcPr>
            <w:tcW w:w="3256" w:type="dxa"/>
          </w:tcPr>
          <w:p w14:paraId="0D74961F" w14:textId="77777777" w:rsidR="00EA09E8" w:rsidRPr="00B21F24" w:rsidRDefault="00EA09E8" w:rsidP="002014D5">
            <w:pPr>
              <w:spacing w:line="312" w:lineRule="auto"/>
              <w:rPr>
                <w:sz w:val="26"/>
                <w:szCs w:val="26"/>
                <w:lang w:val="fr-BE"/>
              </w:rPr>
            </w:pPr>
            <w:r w:rsidRPr="00B21F24">
              <w:rPr>
                <w:sz w:val="26"/>
                <w:szCs w:val="26"/>
                <w:lang w:val="fr-BE"/>
              </w:rPr>
              <w:t xml:space="preserve">A. Từ </w:t>
            </w:r>
            <w:r w:rsidRPr="00B21F24">
              <w:rPr>
                <w:i/>
                <w:sz w:val="26"/>
                <w:szCs w:val="26"/>
                <w:lang w:val="fr-BE"/>
              </w:rPr>
              <w:t>“vội vã”</w:t>
            </w:r>
            <w:r w:rsidRPr="00B21F24">
              <w:rPr>
                <w:sz w:val="26"/>
                <w:szCs w:val="26"/>
                <w:lang w:val="fr-BE"/>
              </w:rPr>
              <w:t xml:space="preserve"> là từ láy.</w:t>
            </w:r>
          </w:p>
          <w:p w14:paraId="5670CE0E" w14:textId="21778F47" w:rsidR="00EA09E8" w:rsidRPr="00B21F24" w:rsidRDefault="00EA09E8" w:rsidP="002014D5">
            <w:pPr>
              <w:spacing w:line="312" w:lineRule="auto"/>
              <w:rPr>
                <w:sz w:val="26"/>
                <w:szCs w:val="26"/>
                <w:lang w:val="fr-BE"/>
              </w:rPr>
            </w:pPr>
            <w:r w:rsidRPr="00B21F24">
              <w:rPr>
                <w:sz w:val="26"/>
                <w:szCs w:val="26"/>
                <w:lang w:val="fr-BE"/>
              </w:rPr>
              <w:t xml:space="preserve">B. Từ </w:t>
            </w:r>
            <w:r w:rsidRPr="00B21F24">
              <w:rPr>
                <w:i/>
                <w:sz w:val="26"/>
                <w:szCs w:val="26"/>
                <w:lang w:val="fr-BE"/>
              </w:rPr>
              <w:t>“vội vã”</w:t>
            </w:r>
            <w:r w:rsidRPr="00B21F24">
              <w:rPr>
                <w:sz w:val="26"/>
                <w:szCs w:val="26"/>
                <w:lang w:val="fr-BE"/>
              </w:rPr>
              <w:t xml:space="preserve"> là từ Hán Việt.</w:t>
            </w:r>
          </w:p>
        </w:tc>
        <w:tc>
          <w:tcPr>
            <w:tcW w:w="6474" w:type="dxa"/>
          </w:tcPr>
          <w:p w14:paraId="6163CFFB" w14:textId="77777777" w:rsidR="00EA09E8" w:rsidRPr="00B21F24" w:rsidRDefault="00EA09E8" w:rsidP="002014D5">
            <w:pPr>
              <w:spacing w:line="312" w:lineRule="auto"/>
              <w:rPr>
                <w:sz w:val="26"/>
                <w:szCs w:val="26"/>
                <w:lang w:val="fr-BE"/>
              </w:rPr>
            </w:pPr>
            <w:r w:rsidRPr="00B21F24">
              <w:rPr>
                <w:sz w:val="26"/>
                <w:szCs w:val="26"/>
                <w:lang w:val="fr-BE"/>
              </w:rPr>
              <w:t xml:space="preserve">C. Từ </w:t>
            </w:r>
            <w:r w:rsidRPr="00B21F24">
              <w:rPr>
                <w:i/>
                <w:sz w:val="26"/>
                <w:szCs w:val="26"/>
                <w:lang w:val="fr-BE"/>
              </w:rPr>
              <w:t>“vội vã”</w:t>
            </w:r>
            <w:r w:rsidRPr="00B21F24">
              <w:rPr>
                <w:sz w:val="26"/>
                <w:szCs w:val="26"/>
                <w:lang w:val="fr-BE"/>
              </w:rPr>
              <w:t xml:space="preserve"> thể hiện không khí khẩn trương của cuộc chiến.</w:t>
            </w:r>
          </w:p>
          <w:p w14:paraId="409DE579" w14:textId="12713787" w:rsidR="00EA09E8" w:rsidRPr="00B21F24" w:rsidRDefault="00EA09E8" w:rsidP="002014D5">
            <w:pPr>
              <w:spacing w:line="312" w:lineRule="auto"/>
              <w:rPr>
                <w:sz w:val="26"/>
                <w:szCs w:val="26"/>
                <w:lang w:val="fr-BE"/>
              </w:rPr>
            </w:pPr>
            <w:r w:rsidRPr="00B21F24">
              <w:rPr>
                <w:sz w:val="26"/>
                <w:szCs w:val="26"/>
                <w:lang w:val="fr-BE"/>
              </w:rPr>
              <w:t xml:space="preserve">D. Từ </w:t>
            </w:r>
            <w:r w:rsidRPr="00B21F24">
              <w:rPr>
                <w:i/>
                <w:sz w:val="26"/>
                <w:szCs w:val="26"/>
                <w:lang w:val="fr-BE"/>
              </w:rPr>
              <w:t>“vội vã”</w:t>
            </w:r>
            <w:r w:rsidRPr="00B21F24">
              <w:rPr>
                <w:sz w:val="26"/>
                <w:szCs w:val="26"/>
                <w:lang w:val="fr-BE"/>
              </w:rPr>
              <w:t xml:space="preserve"> thể hiện khí thế quyết tâm ra trận của đoàn quân.</w:t>
            </w:r>
          </w:p>
        </w:tc>
      </w:tr>
    </w:tbl>
    <w:p w14:paraId="7D048DF6" w14:textId="391A07CD" w:rsidR="00395701" w:rsidRPr="00B21F24" w:rsidRDefault="00395701" w:rsidP="0071783E">
      <w:pPr>
        <w:spacing w:before="100" w:beforeAutospacing="1" w:line="312" w:lineRule="auto"/>
        <w:rPr>
          <w:sz w:val="26"/>
          <w:szCs w:val="26"/>
          <w:lang w:val="vi-VN"/>
        </w:rPr>
      </w:pPr>
      <w:r w:rsidRPr="00B21F24">
        <w:rPr>
          <w:b/>
          <w:sz w:val="26"/>
          <w:szCs w:val="26"/>
          <w:lang w:val="vi-VN"/>
        </w:rPr>
        <w:t xml:space="preserve">Câu </w:t>
      </w:r>
      <w:r w:rsidR="00842898" w:rsidRPr="00B21F24">
        <w:rPr>
          <w:b/>
          <w:sz w:val="26"/>
          <w:szCs w:val="26"/>
          <w:lang w:val="vi-VN"/>
        </w:rPr>
        <w:t>10</w:t>
      </w:r>
      <w:r w:rsidRPr="00B21F24">
        <w:rPr>
          <w:b/>
          <w:sz w:val="26"/>
          <w:szCs w:val="26"/>
          <w:lang w:val="vi-VN"/>
        </w:rPr>
        <w:t>:</w:t>
      </w:r>
      <w:r w:rsidRPr="00B21F24">
        <w:rPr>
          <w:sz w:val="26"/>
          <w:szCs w:val="26"/>
          <w:lang w:val="vi-VN"/>
        </w:rPr>
        <w:t xml:space="preserve"> </w:t>
      </w:r>
      <w:r w:rsidRPr="00B21F24">
        <w:rPr>
          <w:b/>
          <w:bCs/>
          <w:sz w:val="26"/>
          <w:szCs w:val="26"/>
          <w:lang w:val="vi-VN"/>
        </w:rPr>
        <w:t xml:space="preserve">Câu thơ </w:t>
      </w:r>
      <w:r w:rsidRPr="00B21F24">
        <w:rPr>
          <w:b/>
          <w:bCs/>
          <w:i/>
          <w:iCs/>
          <w:sz w:val="26"/>
          <w:szCs w:val="26"/>
          <w:lang w:val="vi-VN"/>
        </w:rPr>
        <w:t xml:space="preserve">“Hẹn gặp nhé giữa Sài Gòn” </w:t>
      </w:r>
      <w:r w:rsidRPr="00B21F24">
        <w:rPr>
          <w:b/>
          <w:bCs/>
          <w:sz w:val="26"/>
          <w:szCs w:val="26"/>
          <w:lang w:val="vi-VN"/>
        </w:rPr>
        <w:t>KHÔNG gửi gắm thông điệp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5909"/>
      </w:tblGrid>
      <w:tr w:rsidR="00395701" w:rsidRPr="00B21F24" w14:paraId="1C38458C" w14:textId="77777777" w:rsidTr="00EA09E8">
        <w:tc>
          <w:tcPr>
            <w:tcW w:w="3831" w:type="dxa"/>
          </w:tcPr>
          <w:p w14:paraId="32C71FA3" w14:textId="77777777" w:rsidR="00395701" w:rsidRPr="00B21F24" w:rsidRDefault="00395701" w:rsidP="0071783E">
            <w:pPr>
              <w:spacing w:line="312" w:lineRule="auto"/>
              <w:rPr>
                <w:sz w:val="26"/>
                <w:szCs w:val="26"/>
                <w:lang w:val="vi-VN"/>
              </w:rPr>
            </w:pPr>
            <w:r w:rsidRPr="00B21F24">
              <w:rPr>
                <w:sz w:val="26"/>
                <w:szCs w:val="26"/>
                <w:lang w:val="vi-VN"/>
              </w:rPr>
              <w:t>A. Tinh thần lạc quan của người lính.</w:t>
            </w:r>
          </w:p>
          <w:p w14:paraId="1C158111" w14:textId="77777777" w:rsidR="00395701" w:rsidRPr="00B21F24" w:rsidRDefault="00395701" w:rsidP="0071783E">
            <w:pPr>
              <w:spacing w:line="312" w:lineRule="auto"/>
              <w:rPr>
                <w:sz w:val="26"/>
                <w:szCs w:val="26"/>
              </w:rPr>
            </w:pPr>
            <w:r w:rsidRPr="00B21F24">
              <w:rPr>
                <w:sz w:val="26"/>
                <w:szCs w:val="26"/>
              </w:rPr>
              <w:t xml:space="preserve">B. Niềm tin vào chiến thắng. </w:t>
            </w:r>
          </w:p>
        </w:tc>
        <w:tc>
          <w:tcPr>
            <w:tcW w:w="5909" w:type="dxa"/>
          </w:tcPr>
          <w:p w14:paraId="00051C48" w14:textId="77777777" w:rsidR="00395701" w:rsidRPr="00B21F24" w:rsidRDefault="00395701" w:rsidP="0071783E">
            <w:pPr>
              <w:spacing w:line="312" w:lineRule="auto"/>
              <w:rPr>
                <w:sz w:val="26"/>
                <w:szCs w:val="26"/>
              </w:rPr>
            </w:pPr>
            <w:r w:rsidRPr="00B21F24">
              <w:rPr>
                <w:sz w:val="26"/>
                <w:szCs w:val="26"/>
              </w:rPr>
              <w:t>C. Khát vọng giải phóng miền Nam, thống nhất đất nước.</w:t>
            </w:r>
          </w:p>
          <w:p w14:paraId="5F1AA4FC" w14:textId="627C4B0E" w:rsidR="00395701" w:rsidRPr="00B21F24" w:rsidRDefault="00395701" w:rsidP="0071783E">
            <w:pPr>
              <w:spacing w:line="312" w:lineRule="auto"/>
              <w:rPr>
                <w:sz w:val="26"/>
                <w:szCs w:val="26"/>
              </w:rPr>
            </w:pPr>
            <w:r w:rsidRPr="00B21F24">
              <w:rPr>
                <w:sz w:val="26"/>
                <w:szCs w:val="26"/>
              </w:rPr>
              <w:t>D. Ước mơ được đoàn tụ với gia đình.</w:t>
            </w:r>
          </w:p>
        </w:tc>
      </w:tr>
    </w:tbl>
    <w:p w14:paraId="53AE4590" w14:textId="0C3F5F0A" w:rsidR="00842898" w:rsidRPr="00B21F24" w:rsidRDefault="00842898" w:rsidP="0071783E">
      <w:pPr>
        <w:spacing w:before="100" w:beforeAutospacing="1" w:line="312" w:lineRule="auto"/>
        <w:rPr>
          <w:bCs/>
          <w:sz w:val="26"/>
          <w:szCs w:val="26"/>
        </w:rPr>
      </w:pPr>
      <w:r w:rsidRPr="00B21F24">
        <w:rPr>
          <w:b/>
          <w:sz w:val="26"/>
          <w:szCs w:val="26"/>
        </w:rPr>
        <w:t xml:space="preserve">Câu </w:t>
      </w:r>
      <w:r w:rsidR="00BC0ADD" w:rsidRPr="00B21F24">
        <w:rPr>
          <w:b/>
          <w:sz w:val="26"/>
          <w:szCs w:val="26"/>
        </w:rPr>
        <w:t>11</w:t>
      </w:r>
      <w:r w:rsidRPr="00B21F24">
        <w:rPr>
          <w:bCs/>
          <w:sz w:val="26"/>
          <w:szCs w:val="26"/>
        </w:rPr>
        <w:t>:</w:t>
      </w:r>
      <w:r w:rsidRPr="00B21F24">
        <w:rPr>
          <w:b/>
          <w:sz w:val="26"/>
          <w:szCs w:val="26"/>
        </w:rPr>
        <w:t xml:space="preserve"> </w:t>
      </w:r>
      <w:r w:rsidR="00BE30A9" w:rsidRPr="00B21F24">
        <w:rPr>
          <w:b/>
          <w:sz w:val="26"/>
          <w:szCs w:val="26"/>
        </w:rPr>
        <w:t>Chọn</w:t>
      </w:r>
      <w:r w:rsidR="00BE30A9" w:rsidRPr="00B21F24">
        <w:rPr>
          <w:b/>
          <w:sz w:val="26"/>
          <w:szCs w:val="26"/>
          <w:lang w:val="vi-VN"/>
        </w:rPr>
        <w:t xml:space="preserve"> n</w:t>
      </w:r>
      <w:r w:rsidRPr="00B21F24">
        <w:rPr>
          <w:b/>
          <w:sz w:val="26"/>
          <w:szCs w:val="26"/>
        </w:rPr>
        <w:t>hận định đúng về không gian nghệ thuật của tác phẩm?</w:t>
      </w:r>
    </w:p>
    <w:p w14:paraId="5FAF8452" w14:textId="77777777" w:rsidR="00842898" w:rsidRPr="00B21F24" w:rsidRDefault="00842898" w:rsidP="0071783E">
      <w:pPr>
        <w:spacing w:line="312" w:lineRule="auto"/>
        <w:rPr>
          <w:bCs/>
          <w:sz w:val="26"/>
          <w:szCs w:val="26"/>
        </w:rPr>
      </w:pPr>
      <w:r w:rsidRPr="00B21F24">
        <w:rPr>
          <w:bCs/>
          <w:sz w:val="26"/>
          <w:szCs w:val="26"/>
        </w:rPr>
        <w:t>A. Đó là không gian chiến trường hiểm nguy, căng thẳng.</w:t>
      </w:r>
    </w:p>
    <w:p w14:paraId="6B7423EA" w14:textId="2446BC1F" w:rsidR="00842898" w:rsidRPr="00B21F24" w:rsidRDefault="00842898" w:rsidP="0071783E">
      <w:pPr>
        <w:spacing w:line="312" w:lineRule="auto"/>
        <w:rPr>
          <w:sz w:val="26"/>
          <w:szCs w:val="26"/>
        </w:rPr>
      </w:pPr>
      <w:r w:rsidRPr="00B21F24">
        <w:rPr>
          <w:sz w:val="26"/>
          <w:szCs w:val="26"/>
        </w:rPr>
        <w:t>B. Đó là không gian chiến trường tráng lệ.</w:t>
      </w:r>
    </w:p>
    <w:p w14:paraId="6192B7F3" w14:textId="77777777" w:rsidR="00842898" w:rsidRPr="00B21F24" w:rsidRDefault="00842898" w:rsidP="0071783E">
      <w:pPr>
        <w:spacing w:line="312" w:lineRule="auto"/>
        <w:rPr>
          <w:sz w:val="26"/>
          <w:szCs w:val="26"/>
        </w:rPr>
      </w:pPr>
      <w:r w:rsidRPr="00B21F24">
        <w:rPr>
          <w:sz w:val="26"/>
          <w:szCs w:val="26"/>
        </w:rPr>
        <w:t>C. Đó là không gian thôn</w:t>
      </w:r>
      <w:r w:rsidRPr="00B21F24">
        <w:rPr>
          <w:sz w:val="26"/>
          <w:szCs w:val="26"/>
          <w:lang w:val="vi-VN"/>
        </w:rPr>
        <w:t xml:space="preserve"> quê</w:t>
      </w:r>
      <w:r w:rsidRPr="00B21F24">
        <w:rPr>
          <w:sz w:val="26"/>
          <w:szCs w:val="26"/>
        </w:rPr>
        <w:t xml:space="preserve"> thanh bình, lãng mạn.</w:t>
      </w:r>
    </w:p>
    <w:p w14:paraId="44A56080" w14:textId="1773E100" w:rsidR="00842898" w:rsidRPr="00B21F24" w:rsidRDefault="00842898" w:rsidP="0071783E">
      <w:pPr>
        <w:spacing w:line="312" w:lineRule="auto"/>
        <w:rPr>
          <w:sz w:val="26"/>
          <w:szCs w:val="26"/>
        </w:rPr>
      </w:pPr>
      <w:r w:rsidRPr="00B21F24">
        <w:rPr>
          <w:sz w:val="26"/>
          <w:szCs w:val="26"/>
        </w:rPr>
        <w:t>D. Đó là không gian núi rừng hùng</w:t>
      </w:r>
      <w:r w:rsidRPr="00B21F24">
        <w:rPr>
          <w:sz w:val="26"/>
          <w:szCs w:val="26"/>
          <w:lang w:val="vi-VN"/>
        </w:rPr>
        <w:t xml:space="preserve"> vĩ và </w:t>
      </w:r>
      <w:r w:rsidRPr="00B21F24">
        <w:rPr>
          <w:sz w:val="26"/>
          <w:szCs w:val="26"/>
        </w:rPr>
        <w:t>thơ mộng.</w:t>
      </w:r>
    </w:p>
    <w:p w14:paraId="22C74494" w14:textId="6E662C1B" w:rsidR="00842898" w:rsidRPr="00B21F24" w:rsidRDefault="00842898" w:rsidP="002014D5">
      <w:pPr>
        <w:spacing w:before="100" w:beforeAutospacing="1" w:line="312" w:lineRule="auto"/>
        <w:rPr>
          <w:b/>
          <w:bCs/>
          <w:sz w:val="26"/>
          <w:szCs w:val="26"/>
        </w:rPr>
      </w:pPr>
      <w:r w:rsidRPr="00B21F24">
        <w:rPr>
          <w:b/>
          <w:sz w:val="26"/>
          <w:szCs w:val="26"/>
        </w:rPr>
        <w:t>Câu 12:</w:t>
      </w:r>
      <w:r w:rsidRPr="00B21F24">
        <w:rPr>
          <w:sz w:val="26"/>
          <w:szCs w:val="26"/>
        </w:rPr>
        <w:t xml:space="preserve"> </w:t>
      </w:r>
      <w:r w:rsidRPr="00B21F24">
        <w:rPr>
          <w:b/>
          <w:bCs/>
          <w:sz w:val="26"/>
          <w:szCs w:val="26"/>
        </w:rPr>
        <w:t>Đâu là nhận định KHÔNG đúng khi nhận xét về đặc sắc nghệ thuật của tác phẩm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73"/>
      </w:tblGrid>
      <w:tr w:rsidR="00C83A30" w:rsidRPr="00C6626A" w14:paraId="4266F851" w14:textId="77777777" w:rsidTr="004C6DE7">
        <w:tc>
          <w:tcPr>
            <w:tcW w:w="4867" w:type="dxa"/>
          </w:tcPr>
          <w:p w14:paraId="519EA487" w14:textId="77777777" w:rsidR="00842898" w:rsidRPr="00B21F24" w:rsidRDefault="00842898" w:rsidP="0071783E">
            <w:pPr>
              <w:spacing w:line="312" w:lineRule="auto"/>
              <w:rPr>
                <w:sz w:val="26"/>
                <w:szCs w:val="26"/>
                <w:lang w:val="vi-VN"/>
              </w:rPr>
            </w:pPr>
            <w:r w:rsidRPr="00B21F24">
              <w:rPr>
                <w:sz w:val="26"/>
                <w:szCs w:val="26"/>
              </w:rPr>
              <w:t>A. Bài thơ mang</w:t>
            </w:r>
            <w:r w:rsidRPr="00B21F24">
              <w:rPr>
                <w:sz w:val="26"/>
                <w:szCs w:val="26"/>
                <w:lang w:val="vi-VN"/>
              </w:rPr>
              <w:t xml:space="preserve"> âm hưởng sử thi hào hùng.</w:t>
            </w:r>
          </w:p>
          <w:p w14:paraId="4E1AA2D0" w14:textId="77777777" w:rsidR="00842898" w:rsidRPr="00B21F24" w:rsidRDefault="00842898" w:rsidP="0071783E">
            <w:pPr>
              <w:spacing w:line="312" w:lineRule="auto"/>
              <w:rPr>
                <w:sz w:val="26"/>
                <w:szCs w:val="26"/>
                <w:lang w:val="vi-VN"/>
              </w:rPr>
            </w:pPr>
            <w:r w:rsidRPr="00B21F24">
              <w:rPr>
                <w:sz w:val="26"/>
                <w:szCs w:val="26"/>
                <w:lang w:val="vi-VN"/>
              </w:rPr>
              <w:t>B. Bài thơ có ngôn từ giản dị, mộc mạc.</w:t>
            </w:r>
          </w:p>
        </w:tc>
        <w:tc>
          <w:tcPr>
            <w:tcW w:w="4873" w:type="dxa"/>
          </w:tcPr>
          <w:p w14:paraId="6EE4E23F" w14:textId="77777777" w:rsidR="00842898" w:rsidRPr="00B21F24" w:rsidRDefault="00842898" w:rsidP="0071783E">
            <w:pPr>
              <w:spacing w:line="312" w:lineRule="auto"/>
              <w:rPr>
                <w:sz w:val="26"/>
                <w:szCs w:val="26"/>
                <w:lang w:val="vi-VN"/>
              </w:rPr>
            </w:pPr>
            <w:r w:rsidRPr="00B21F24">
              <w:rPr>
                <w:sz w:val="26"/>
                <w:szCs w:val="26"/>
                <w:lang w:val="vi-VN"/>
              </w:rPr>
              <w:t>C. Bài thơ có cảm hứng lãng mạn và ngợi ca.</w:t>
            </w:r>
          </w:p>
          <w:p w14:paraId="6FC3B796" w14:textId="538B6FF3" w:rsidR="00842898" w:rsidRPr="00B21F24" w:rsidRDefault="00842898" w:rsidP="0071783E">
            <w:pPr>
              <w:spacing w:line="312" w:lineRule="auto"/>
              <w:rPr>
                <w:sz w:val="26"/>
                <w:szCs w:val="26"/>
                <w:lang w:val="vi-VN"/>
              </w:rPr>
            </w:pPr>
            <w:r w:rsidRPr="00B21F24">
              <w:rPr>
                <w:sz w:val="26"/>
                <w:szCs w:val="26"/>
                <w:lang w:val="vi-VN"/>
              </w:rPr>
              <w:t>D. Bài thơ có giọng điệu bi thương, da diết.</w:t>
            </w:r>
          </w:p>
        </w:tc>
      </w:tr>
    </w:tbl>
    <w:p w14:paraId="66C40BD2" w14:textId="4FADF59E" w:rsidR="00E506B7" w:rsidRPr="00B21F24" w:rsidRDefault="00E506B7" w:rsidP="00EA09E8">
      <w:pPr>
        <w:shd w:val="clear" w:color="auto" w:fill="FFFFFF"/>
        <w:spacing w:before="100" w:beforeAutospacing="1" w:line="312" w:lineRule="auto"/>
        <w:jc w:val="both"/>
        <w:rPr>
          <w:b/>
          <w:sz w:val="26"/>
          <w:szCs w:val="26"/>
          <w:lang w:val="vi-VN"/>
        </w:rPr>
      </w:pPr>
      <w:r w:rsidRPr="00B21F24">
        <w:rPr>
          <w:b/>
          <w:sz w:val="26"/>
          <w:szCs w:val="26"/>
          <w:lang w:val="vi-VN"/>
        </w:rPr>
        <w:t>II. VIẾT (7,0 điểm)</w:t>
      </w:r>
    </w:p>
    <w:p w14:paraId="5FB495CC" w14:textId="35A4D93C" w:rsidR="001236ED" w:rsidRPr="00B21F24" w:rsidRDefault="001236ED" w:rsidP="0071783E">
      <w:pPr>
        <w:shd w:val="clear" w:color="auto" w:fill="FFFFFF"/>
        <w:spacing w:line="312" w:lineRule="auto"/>
        <w:jc w:val="both"/>
        <w:rPr>
          <w:bCs/>
          <w:sz w:val="26"/>
          <w:szCs w:val="26"/>
          <w:lang w:val="vi-VN"/>
        </w:rPr>
      </w:pPr>
      <w:r w:rsidRPr="00B21F24">
        <w:rPr>
          <w:bCs/>
          <w:sz w:val="26"/>
          <w:szCs w:val="26"/>
          <w:lang w:val="vi-VN"/>
        </w:rPr>
        <w:t xml:space="preserve">Anh/ chị hãy viết bài văn nêu cảm nhận về bài thơ </w:t>
      </w:r>
      <w:r w:rsidR="00EA09E8" w:rsidRPr="00B21F24">
        <w:rPr>
          <w:bCs/>
          <w:sz w:val="26"/>
          <w:szCs w:val="26"/>
          <w:lang w:val="vi-VN"/>
        </w:rPr>
        <w:t>“</w:t>
      </w:r>
      <w:r w:rsidRPr="00B21F24">
        <w:rPr>
          <w:bCs/>
          <w:i/>
          <w:iCs/>
          <w:sz w:val="26"/>
          <w:szCs w:val="26"/>
          <w:lang w:val="vi-VN"/>
        </w:rPr>
        <w:t>Lá đỏ</w:t>
      </w:r>
      <w:r w:rsidR="00EA09E8" w:rsidRPr="00B21F24">
        <w:rPr>
          <w:bCs/>
          <w:sz w:val="26"/>
          <w:szCs w:val="26"/>
          <w:lang w:val="vi-VN"/>
        </w:rPr>
        <w:t>”</w:t>
      </w:r>
      <w:r w:rsidRPr="00B21F24">
        <w:rPr>
          <w:bCs/>
          <w:sz w:val="26"/>
          <w:szCs w:val="26"/>
          <w:lang w:val="vi-VN"/>
        </w:rPr>
        <w:t xml:space="preserve"> của Nguyễn Đình Thi.</w:t>
      </w:r>
    </w:p>
    <w:p w14:paraId="72C846F9" w14:textId="77777777" w:rsidR="00E506B7" w:rsidRPr="00B21F24" w:rsidRDefault="00E506B7" w:rsidP="00F66D2C">
      <w:pPr>
        <w:shd w:val="clear" w:color="auto" w:fill="FFFFFF"/>
        <w:spacing w:line="312" w:lineRule="auto"/>
        <w:jc w:val="center"/>
        <w:rPr>
          <w:bCs/>
          <w:sz w:val="26"/>
          <w:szCs w:val="26"/>
          <w:lang w:val="vi-VN"/>
        </w:rPr>
      </w:pPr>
    </w:p>
    <w:p w14:paraId="440B563D" w14:textId="77777777" w:rsidR="006068DE" w:rsidRPr="00B21F24" w:rsidRDefault="006068DE" w:rsidP="00F66D2C">
      <w:pPr>
        <w:spacing w:before="60" w:after="60" w:line="312" w:lineRule="auto"/>
        <w:jc w:val="center"/>
        <w:rPr>
          <w:rFonts w:eastAsia="Times New Roman"/>
          <w:sz w:val="26"/>
          <w:szCs w:val="26"/>
          <w:lang w:val="pt-BR"/>
        </w:rPr>
      </w:pPr>
      <w:r w:rsidRPr="00B21F24">
        <w:rPr>
          <w:rFonts w:eastAsia="Times New Roman"/>
          <w:sz w:val="26"/>
          <w:szCs w:val="26"/>
          <w:lang w:val="pt-BR"/>
        </w:rPr>
        <w:t>----- Hết -----</w:t>
      </w:r>
    </w:p>
    <w:p w14:paraId="01F847C4" w14:textId="09A2F181" w:rsidR="006068DE" w:rsidRPr="00B21F24" w:rsidRDefault="006068DE" w:rsidP="00F66D2C">
      <w:pPr>
        <w:spacing w:before="60" w:after="60" w:line="312" w:lineRule="auto"/>
        <w:jc w:val="center"/>
        <w:rPr>
          <w:rFonts w:eastAsia="Times New Roman"/>
          <w:i/>
          <w:sz w:val="26"/>
          <w:szCs w:val="26"/>
          <w:lang w:val="pt-BR"/>
        </w:rPr>
      </w:pPr>
      <w:r w:rsidRPr="00B21F24">
        <w:rPr>
          <w:rFonts w:eastAsia="Times New Roman"/>
          <w:i/>
          <w:sz w:val="26"/>
          <w:szCs w:val="26"/>
          <w:lang w:val="pt-BR"/>
        </w:rPr>
        <w:t xml:space="preserve">Thí sinh không được sử dụng tài liệu. </w:t>
      </w:r>
      <w:r w:rsidR="003A21AF">
        <w:rPr>
          <w:rFonts w:eastAsia="Times New Roman"/>
          <w:i/>
          <w:sz w:val="26"/>
          <w:szCs w:val="26"/>
          <w:lang w:val="pt-BR"/>
        </w:rPr>
        <w:t>Cán bộ coi kiểm tra</w:t>
      </w:r>
      <w:r w:rsidRPr="00B21F24">
        <w:rPr>
          <w:rFonts w:eastAsia="Times New Roman"/>
          <w:i/>
          <w:sz w:val="26"/>
          <w:szCs w:val="26"/>
          <w:lang w:val="pt-BR"/>
        </w:rPr>
        <w:t xml:space="preserve"> không giải thích gì thêm.</w:t>
      </w:r>
    </w:p>
    <w:p w14:paraId="7BD3120A" w14:textId="51A3E30F" w:rsidR="00E506B7" w:rsidRPr="00B21F24" w:rsidRDefault="00E506B7" w:rsidP="00F66D2C">
      <w:pPr>
        <w:spacing w:after="160" w:line="312" w:lineRule="auto"/>
        <w:rPr>
          <w:rFonts w:eastAsia="Times New Roman"/>
          <w:bCs/>
          <w:iCs/>
          <w:sz w:val="26"/>
          <w:szCs w:val="26"/>
          <w:lang w:val="pt-BR"/>
        </w:rPr>
      </w:pPr>
    </w:p>
    <w:sectPr w:rsidR="00E506B7" w:rsidRPr="00B21F24" w:rsidSect="00B21F24">
      <w:footerReference w:type="default" r:id="rId8"/>
      <w:pgSz w:w="11900" w:h="16840" w:code="9"/>
      <w:pgMar w:top="1440" w:right="1077" w:bottom="107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439BC" w14:textId="77777777" w:rsidR="007B08BD" w:rsidRDefault="007B08BD" w:rsidP="00451DC9">
      <w:r>
        <w:separator/>
      </w:r>
    </w:p>
  </w:endnote>
  <w:endnote w:type="continuationSeparator" w:id="0">
    <w:p w14:paraId="5807860E" w14:textId="77777777" w:rsidR="007B08BD" w:rsidRDefault="007B08BD" w:rsidP="0045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401631"/>
      <w:docPartObj>
        <w:docPartGallery w:val="Page Numbers (Bottom of Page)"/>
        <w:docPartUnique/>
      </w:docPartObj>
    </w:sdtPr>
    <w:sdtEndPr/>
    <w:sdtContent>
      <w:p w14:paraId="2D5D6F4F" w14:textId="7E872807" w:rsidR="00C6626A" w:rsidRDefault="00C6626A">
        <w:pPr>
          <w:pStyle w:val="Footer"/>
          <w:jc w:val="center"/>
        </w:pPr>
        <w:r>
          <w:fldChar w:fldCharType="begin"/>
        </w:r>
        <w:r>
          <w:instrText>PAGE   \* MERGEFORMAT</w:instrText>
        </w:r>
        <w:r>
          <w:fldChar w:fldCharType="separate"/>
        </w:r>
        <w:r w:rsidR="006242D7" w:rsidRPr="006242D7">
          <w:rPr>
            <w:noProof/>
            <w:lang w:val="vi-VN"/>
          </w:rPr>
          <w:t>1</w:t>
        </w:r>
        <w:r>
          <w:fldChar w:fldCharType="end"/>
        </w:r>
        <w:r>
          <w:t>/3</w:t>
        </w:r>
      </w:p>
    </w:sdtContent>
  </w:sdt>
  <w:p w14:paraId="7405DE2E" w14:textId="77777777" w:rsidR="00C6626A" w:rsidRDefault="00C66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127B5" w14:textId="77777777" w:rsidR="007B08BD" w:rsidRDefault="007B08BD" w:rsidP="00451DC9">
      <w:r>
        <w:separator/>
      </w:r>
    </w:p>
  </w:footnote>
  <w:footnote w:type="continuationSeparator" w:id="0">
    <w:p w14:paraId="175BF17A" w14:textId="77777777" w:rsidR="007B08BD" w:rsidRDefault="007B08BD" w:rsidP="00451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A6F62"/>
    <w:multiLevelType w:val="hybridMultilevel"/>
    <w:tmpl w:val="9544C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33F6D"/>
    <w:multiLevelType w:val="hybridMultilevel"/>
    <w:tmpl w:val="BBF09A2A"/>
    <w:lvl w:ilvl="0" w:tplc="50E85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9D36A6"/>
    <w:multiLevelType w:val="hybridMultilevel"/>
    <w:tmpl w:val="AFF6E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B7"/>
    <w:rsid w:val="000453E1"/>
    <w:rsid w:val="000E47C9"/>
    <w:rsid w:val="001236ED"/>
    <w:rsid w:val="001334D6"/>
    <w:rsid w:val="001B36D6"/>
    <w:rsid w:val="001B4F4B"/>
    <w:rsid w:val="001B64B3"/>
    <w:rsid w:val="001E3274"/>
    <w:rsid w:val="001F6D7E"/>
    <w:rsid w:val="002014D5"/>
    <w:rsid w:val="00272E78"/>
    <w:rsid w:val="00365593"/>
    <w:rsid w:val="003769ED"/>
    <w:rsid w:val="00395701"/>
    <w:rsid w:val="003A21AF"/>
    <w:rsid w:val="0041129D"/>
    <w:rsid w:val="00451DC9"/>
    <w:rsid w:val="0047120B"/>
    <w:rsid w:val="005644BD"/>
    <w:rsid w:val="005D0A05"/>
    <w:rsid w:val="006068DE"/>
    <w:rsid w:val="006242D7"/>
    <w:rsid w:val="0071783E"/>
    <w:rsid w:val="00744B9A"/>
    <w:rsid w:val="007A2856"/>
    <w:rsid w:val="007B08BD"/>
    <w:rsid w:val="007F46C9"/>
    <w:rsid w:val="00805CCD"/>
    <w:rsid w:val="00830CFC"/>
    <w:rsid w:val="00842898"/>
    <w:rsid w:val="009457B8"/>
    <w:rsid w:val="009C2F9C"/>
    <w:rsid w:val="00A53F1A"/>
    <w:rsid w:val="00A57AA8"/>
    <w:rsid w:val="00AC5A5C"/>
    <w:rsid w:val="00B21F24"/>
    <w:rsid w:val="00B2612E"/>
    <w:rsid w:val="00B909FD"/>
    <w:rsid w:val="00BC0ADD"/>
    <w:rsid w:val="00BC4F72"/>
    <w:rsid w:val="00BE30A9"/>
    <w:rsid w:val="00C102FE"/>
    <w:rsid w:val="00C52D13"/>
    <w:rsid w:val="00C6626A"/>
    <w:rsid w:val="00C83A30"/>
    <w:rsid w:val="00DB5B5E"/>
    <w:rsid w:val="00DF53F1"/>
    <w:rsid w:val="00E47F9A"/>
    <w:rsid w:val="00E506B7"/>
    <w:rsid w:val="00E72DD0"/>
    <w:rsid w:val="00EA09E8"/>
    <w:rsid w:val="00F66D2C"/>
    <w:rsid w:val="00FC0A58"/>
    <w:rsid w:val="00FD1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E506"/>
  <w15:chartTrackingRefBased/>
  <w15:docId w15:val="{00358D5F-315A-444D-852E-AD71E0E7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4BD"/>
    <w:pPr>
      <w:spacing w:after="0" w:line="240" w:lineRule="auto"/>
    </w:pPr>
    <w:rPr>
      <w:rFonts w:ascii="Times New Roman" w:eastAsia="Arial"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06B7"/>
    <w:pPr>
      <w:ind w:left="720"/>
      <w:contextualSpacing/>
    </w:pPr>
  </w:style>
  <w:style w:type="paragraph" w:customStyle="1" w:styleId="Default">
    <w:name w:val="Default"/>
    <w:rsid w:val="00E506B7"/>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customStyle="1" w:styleId="ListParagraphChar">
    <w:name w:val="List Paragraph Char"/>
    <w:link w:val="ListParagraph"/>
    <w:uiPriority w:val="34"/>
    <w:rsid w:val="00E506B7"/>
    <w:rPr>
      <w:rFonts w:ascii="Times New Roman" w:eastAsia="Arial" w:hAnsi="Times New Roman" w:cs="Times New Roman"/>
      <w:sz w:val="24"/>
      <w:szCs w:val="24"/>
    </w:rPr>
  </w:style>
  <w:style w:type="table" w:styleId="TableGrid">
    <w:name w:val="Table Grid"/>
    <w:basedOn w:val="TableNormal"/>
    <w:uiPriority w:val="39"/>
    <w:rsid w:val="00E506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3">
    <w:name w:val="Body text13"/>
    <w:basedOn w:val="DefaultParagraphFont"/>
    <w:rsid w:val="00E506B7"/>
    <w:rPr>
      <w:rFonts w:ascii="Times New Roman" w:hAnsi="Times New Roman" w:cs="Times New Roman"/>
      <w:sz w:val="25"/>
      <w:szCs w:val="25"/>
      <w:u w:val="none"/>
      <w:shd w:val="clear" w:color="auto" w:fill="FFFFFF"/>
    </w:rPr>
  </w:style>
  <w:style w:type="table" w:customStyle="1" w:styleId="TableGrid1">
    <w:name w:val="Table Grid1"/>
    <w:basedOn w:val="TableNormal"/>
    <w:next w:val="TableGrid"/>
    <w:uiPriority w:val="39"/>
    <w:rsid w:val="006068DE"/>
    <w:pPr>
      <w:spacing w:after="0" w:line="240" w:lineRule="auto"/>
    </w:pPr>
    <w:rPr>
      <w:lang w:val="vi-V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1DC9"/>
    <w:pPr>
      <w:tabs>
        <w:tab w:val="center" w:pos="4680"/>
        <w:tab w:val="right" w:pos="9360"/>
      </w:tabs>
    </w:pPr>
  </w:style>
  <w:style w:type="character" w:customStyle="1" w:styleId="HeaderChar">
    <w:name w:val="Header Char"/>
    <w:basedOn w:val="DefaultParagraphFont"/>
    <w:link w:val="Header"/>
    <w:uiPriority w:val="99"/>
    <w:rsid w:val="00451DC9"/>
    <w:rPr>
      <w:rFonts w:ascii="Times New Roman" w:eastAsia="Arial" w:hAnsi="Times New Roman" w:cs="Times New Roman"/>
      <w:sz w:val="24"/>
      <w:szCs w:val="24"/>
    </w:rPr>
  </w:style>
  <w:style w:type="paragraph" w:styleId="Footer">
    <w:name w:val="footer"/>
    <w:basedOn w:val="Normal"/>
    <w:link w:val="FooterChar"/>
    <w:uiPriority w:val="99"/>
    <w:unhideWhenUsed/>
    <w:rsid w:val="00451DC9"/>
    <w:pPr>
      <w:tabs>
        <w:tab w:val="center" w:pos="4680"/>
        <w:tab w:val="right" w:pos="9360"/>
      </w:tabs>
    </w:pPr>
  </w:style>
  <w:style w:type="character" w:customStyle="1" w:styleId="FooterChar">
    <w:name w:val="Footer Char"/>
    <w:basedOn w:val="DefaultParagraphFont"/>
    <w:link w:val="Footer"/>
    <w:uiPriority w:val="99"/>
    <w:rsid w:val="00451DC9"/>
    <w:rPr>
      <w:rFonts w:ascii="Times New Roman" w:eastAsia="Arial" w:hAnsi="Times New Roman" w:cs="Times New Roman"/>
      <w:sz w:val="24"/>
      <w:szCs w:val="24"/>
    </w:rPr>
  </w:style>
  <w:style w:type="paragraph" w:styleId="BalloonText">
    <w:name w:val="Balloon Text"/>
    <w:basedOn w:val="Normal"/>
    <w:link w:val="BalloonTextChar"/>
    <w:uiPriority w:val="99"/>
    <w:semiHidden/>
    <w:unhideWhenUsed/>
    <w:rsid w:val="003A2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1A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980B7-D4D4-4C52-B1BE-CC88E9DD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THU HUYỀN</dc:creator>
  <cp:keywords/>
  <dc:description/>
  <cp:lastModifiedBy>MR.TRUNG</cp:lastModifiedBy>
  <cp:revision>2</cp:revision>
  <cp:lastPrinted>2023-04-26T10:25:00Z</cp:lastPrinted>
  <dcterms:created xsi:type="dcterms:W3CDTF">2023-05-08T07:45:00Z</dcterms:created>
  <dcterms:modified xsi:type="dcterms:W3CDTF">2023-05-08T07:45:00Z</dcterms:modified>
</cp:coreProperties>
</file>