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284" w:tblpY="431"/>
        <w:tblW w:w="11764" w:type="dxa"/>
        <w:tblLook w:val="04A0" w:firstRow="1" w:lastRow="0" w:firstColumn="1" w:lastColumn="0" w:noHBand="0" w:noVBand="1"/>
      </w:tblPr>
      <w:tblGrid>
        <w:gridCol w:w="4602"/>
        <w:gridCol w:w="7162"/>
      </w:tblGrid>
      <w:tr w:rsidR="00DF09AC" w:rsidRPr="008C0343" w14:paraId="06689935" w14:textId="77777777" w:rsidTr="00550F1B">
        <w:trPr>
          <w:trHeight w:val="1113"/>
        </w:trPr>
        <w:tc>
          <w:tcPr>
            <w:tcW w:w="4602" w:type="dxa"/>
          </w:tcPr>
          <w:p w14:paraId="1DB31917" w14:textId="77777777" w:rsidR="00DF09AC" w:rsidRPr="008C0343" w:rsidRDefault="00DF09AC" w:rsidP="00DF09AC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/>
                <w:noProof/>
                <w:lang w:val="nl-NL"/>
              </w:rPr>
            </w:pPr>
            <w:bookmarkStart w:id="0" w:name="_Hlk121062379"/>
            <w:bookmarkStart w:id="1" w:name="_Hlk121062412"/>
            <w:r w:rsidRPr="008C0343">
              <w:rPr>
                <w:rFonts w:ascii="Times New Roman" w:eastAsia="SimSun" w:hAnsi="Times New Roman"/>
                <w:b/>
                <w:noProof/>
                <w:lang w:val="nl-NL"/>
              </w:rPr>
              <w:t xml:space="preserve">SỞ </w:t>
            </w:r>
            <w:r w:rsidRPr="008C0343">
              <w:rPr>
                <w:rFonts w:ascii="Times New Roman" w:eastAsia="SimSun" w:hAnsi="Times New Roman"/>
                <w:b/>
                <w:noProof/>
              </w:rPr>
              <w:t>GIÁO DỤC VÀ ĐÀO TẠO</w:t>
            </w:r>
            <w:r w:rsidRPr="008C0343">
              <w:rPr>
                <w:rFonts w:ascii="Times New Roman" w:eastAsia="SimSun" w:hAnsi="Times New Roman"/>
                <w:b/>
                <w:noProof/>
                <w:lang w:val="nl-NL"/>
              </w:rPr>
              <w:t xml:space="preserve"> HÀ </w:t>
            </w:r>
            <w:r w:rsidRPr="008C0343">
              <w:rPr>
                <w:rFonts w:ascii="Times New Roman" w:eastAsia="SimSun" w:hAnsi="Times New Roman"/>
                <w:b/>
                <w:noProof/>
              </w:rPr>
              <w:t>NỘI</w:t>
            </w:r>
          </w:p>
          <w:p w14:paraId="7AD659B3" w14:textId="77777777" w:rsidR="00DF09AC" w:rsidRPr="008C0343" w:rsidRDefault="00DF09AC" w:rsidP="00DF09AC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  <w:t>TRƯỜNG THPT TRẦN PHÚ-HOÀN KIẾM</w:t>
            </w:r>
          </w:p>
          <w:bookmarkEnd w:id="0"/>
          <w:p w14:paraId="0C3C19C6" w14:textId="77777777" w:rsidR="00DF09AC" w:rsidRPr="008C0343" w:rsidRDefault="00DF09AC" w:rsidP="00DF09AC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/>
                <w:i/>
                <w:noProof/>
                <w:sz w:val="26"/>
                <w:szCs w:val="26"/>
                <w:lang w:val="nl-NL"/>
              </w:rPr>
            </w:pPr>
            <w:r w:rsidRPr="008C0343">
              <w:rPr>
                <w:rFonts w:ascii="Times New Roman" w:hAnsi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50A76" wp14:editId="551F49F3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1BC05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F8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7162" w:type="dxa"/>
            <w:hideMark/>
          </w:tcPr>
          <w:p w14:paraId="78B56A36" w14:textId="3F17D178" w:rsidR="00DF09AC" w:rsidRPr="008C0343" w:rsidRDefault="00DF09AC" w:rsidP="00DF09AC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>NỘI DUNG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ÔN TẬP</w:t>
            </w:r>
            <w:r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</w:t>
            </w:r>
            <w:r w:rsidR="000C1429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CUỐI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HỌC KÌ I</w:t>
            </w:r>
            <w:r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I</w:t>
            </w:r>
          </w:p>
          <w:p w14:paraId="62B89D0A" w14:textId="588B081F" w:rsidR="00DF09AC" w:rsidRPr="008C0343" w:rsidRDefault="00DF09AC" w:rsidP="00DF09AC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M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>ôn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: Ngữ văn</w:t>
            </w:r>
            <w:r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</w:t>
            </w:r>
            <w:r w:rsidR="005E1FAE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–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</w:t>
            </w:r>
            <w:r w:rsidR="005E1FAE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Lớp</w:t>
            </w:r>
            <w:bookmarkStart w:id="2" w:name="_GoBack"/>
            <w:bookmarkEnd w:id="2"/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 xml:space="preserve"> 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10</w:t>
            </w:r>
          </w:p>
          <w:p w14:paraId="5F6D798C" w14:textId="77777777" w:rsidR="00DF09AC" w:rsidRPr="008C0343" w:rsidRDefault="00DF09AC" w:rsidP="00DF09AC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i/>
                <w:noProof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N</w:t>
            </w:r>
            <w:r w:rsidRPr="008C0343">
              <w:rPr>
                <w:rFonts w:ascii="Times New Roman" w:eastAsia="SimSun" w:hAnsi="Times New Roman"/>
                <w:b/>
                <w:i/>
                <w:noProof/>
              </w:rPr>
              <w:t xml:space="preserve">ăm học </w:t>
            </w:r>
            <w:r w:rsidRPr="008C0343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 xml:space="preserve"> 2022-2023</w:t>
            </w:r>
          </w:p>
          <w:p w14:paraId="05DCE5CD" w14:textId="77777777" w:rsidR="00DF09AC" w:rsidRPr="008C0343" w:rsidRDefault="00DF09AC" w:rsidP="00DF09AC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/>
                <w:noProof/>
                <w:sz w:val="26"/>
                <w:szCs w:val="26"/>
                <w:lang w:val="nl-NL"/>
              </w:rPr>
            </w:pPr>
          </w:p>
        </w:tc>
      </w:tr>
    </w:tbl>
    <w:bookmarkEnd w:id="1"/>
    <w:p w14:paraId="75CA2E6A" w14:textId="77777777" w:rsidR="00DF09AC" w:rsidRPr="008C0343" w:rsidRDefault="00DF09AC" w:rsidP="00DF09AC">
      <w:pPr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 </w:t>
      </w:r>
    </w:p>
    <w:p w14:paraId="68638022" w14:textId="77777777" w:rsidR="00DF09AC" w:rsidRPr="008C0343" w:rsidRDefault="00DF09AC" w:rsidP="00DF09AC">
      <w:pPr>
        <w:pStyle w:val="ListParagraph"/>
        <w:numPr>
          <w:ilvl w:val="0"/>
          <w:numId w:val="1"/>
        </w:numPr>
        <w:spacing w:line="360" w:lineRule="auto"/>
        <w:ind w:left="643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>NỘI DUNG ÔN TẬP</w:t>
      </w:r>
    </w:p>
    <w:p w14:paraId="4C377A48" w14:textId="77777777" w:rsidR="00DF09AC" w:rsidRPr="008C0343" w:rsidRDefault="00DF09AC" w:rsidP="00DF09AC">
      <w:p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>Phần I. Đọc hiểu</w:t>
      </w:r>
    </w:p>
    <w:p w14:paraId="075B0582" w14:textId="6D04E02E" w:rsidR="00DF09AC" w:rsidRPr="00D97309" w:rsidRDefault="00DF09AC" w:rsidP="00D97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D97309">
        <w:rPr>
          <w:rFonts w:ascii="Times New Roman" w:hAnsi="Times New Roman"/>
          <w:sz w:val="26"/>
          <w:szCs w:val="26"/>
          <w:lang w:val="nl-NL"/>
        </w:rPr>
        <w:t xml:space="preserve">Thơ </w:t>
      </w:r>
      <w:r w:rsidR="000C1429" w:rsidRPr="00D97309">
        <w:rPr>
          <w:rFonts w:ascii="Times New Roman" w:hAnsi="Times New Roman"/>
          <w:sz w:val="26"/>
          <w:szCs w:val="26"/>
          <w:lang w:val="nl-NL"/>
        </w:rPr>
        <w:t>tự</w:t>
      </w:r>
      <w:r w:rsidR="000C1429" w:rsidRPr="00D97309">
        <w:rPr>
          <w:rFonts w:ascii="Times New Roman" w:hAnsi="Times New Roman"/>
          <w:sz w:val="26"/>
          <w:szCs w:val="26"/>
        </w:rPr>
        <w:t xml:space="preserve"> </w:t>
      </w:r>
      <w:r w:rsidR="00D97309" w:rsidRPr="00D97309">
        <w:rPr>
          <w:rFonts w:ascii="Times New Roman" w:hAnsi="Times New Roman"/>
          <w:sz w:val="26"/>
          <w:szCs w:val="26"/>
        </w:rPr>
        <w:t>do</w:t>
      </w:r>
    </w:p>
    <w:p w14:paraId="6F193254" w14:textId="4577E8C6" w:rsidR="00D97309" w:rsidRPr="00D97309" w:rsidRDefault="00D97309" w:rsidP="00D97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Truyện</w:t>
      </w:r>
      <w:r>
        <w:rPr>
          <w:rFonts w:ascii="Times New Roman" w:hAnsi="Times New Roman"/>
          <w:sz w:val="26"/>
          <w:szCs w:val="26"/>
          <w:lang w:val="vi-VN"/>
        </w:rPr>
        <w:t xml:space="preserve"> ngắn</w:t>
      </w:r>
    </w:p>
    <w:p w14:paraId="49EF0E8A" w14:textId="77777777" w:rsidR="00DF09AC" w:rsidRDefault="00DF09AC" w:rsidP="00DF09AC">
      <w:pPr>
        <w:spacing w:line="360" w:lineRule="auto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>Phần II. Viết</w:t>
      </w:r>
    </w:p>
    <w:p w14:paraId="6B051B8D" w14:textId="717B504E" w:rsidR="00DF09AC" w:rsidRPr="00642911" w:rsidRDefault="00DF09AC" w:rsidP="00DF09AC">
      <w:pPr>
        <w:spacing w:line="360" w:lineRule="auto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Viết bài nghị luận về một đoạn trích/tác phẩm văn học.</w:t>
      </w:r>
    </w:p>
    <w:p w14:paraId="3DFEE257" w14:textId="77777777" w:rsidR="00DF09AC" w:rsidRPr="008C0343" w:rsidRDefault="00DF09AC" w:rsidP="00DF09AC">
      <w:pPr>
        <w:pStyle w:val="ListParagraph"/>
        <w:numPr>
          <w:ilvl w:val="0"/>
          <w:numId w:val="1"/>
        </w:numPr>
        <w:spacing w:line="360" w:lineRule="auto"/>
        <w:ind w:left="643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>CẤU TRÚC ĐỀ</w:t>
      </w:r>
    </w:p>
    <w:p w14:paraId="763DEFA8" w14:textId="77777777" w:rsidR="00DF09AC" w:rsidRPr="008C0343" w:rsidRDefault="00DF09AC" w:rsidP="00DF09AC">
      <w:pPr>
        <w:spacing w:line="360" w:lineRule="auto"/>
        <w:ind w:left="283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sz w:val="26"/>
          <w:szCs w:val="26"/>
          <w:lang w:val="nl-NL"/>
        </w:rPr>
        <w:t>Đề bao gồm 2 phần:</w:t>
      </w:r>
    </w:p>
    <w:p w14:paraId="411FE7E2" w14:textId="4D6F0E5A" w:rsidR="00DF09AC" w:rsidRPr="008C0343" w:rsidRDefault="00DF09AC" w:rsidP="00DF09A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Phần I. Đọc hiểu (</w:t>
      </w:r>
      <w:r w:rsidR="000C1429">
        <w:rPr>
          <w:rFonts w:ascii="Times New Roman" w:hAnsi="Times New Roman" w:cs="Times New Roman"/>
          <w:b/>
          <w:sz w:val="26"/>
          <w:szCs w:val="26"/>
          <w:lang w:val="nl-NL"/>
        </w:rPr>
        <w:t>3</w:t>
      </w: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>,0 điểm)</w:t>
      </w:r>
    </w:p>
    <w:p w14:paraId="000F99A7" w14:textId="4FAD0C24" w:rsidR="00DF09AC" w:rsidRPr="008C0343" w:rsidRDefault="00DF09AC" w:rsidP="00DF09A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  Ngữ liệu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: Cho 01 văn bản </w:t>
      </w:r>
      <w:r>
        <w:rPr>
          <w:rFonts w:ascii="Times New Roman" w:hAnsi="Times New Roman" w:cs="Times New Roman"/>
          <w:sz w:val="26"/>
          <w:szCs w:val="26"/>
          <w:lang w:val="nl-NL"/>
        </w:rPr>
        <w:t>thơ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0C1429">
        <w:rPr>
          <w:rFonts w:ascii="Times New Roman" w:hAnsi="Times New Roman" w:cs="Times New Roman"/>
          <w:sz w:val="26"/>
          <w:szCs w:val="26"/>
          <w:lang w:val="nl-NL"/>
        </w:rPr>
        <w:t>tự</w:t>
      </w:r>
      <w:r w:rsidR="000C1429">
        <w:rPr>
          <w:rFonts w:ascii="Times New Roman" w:hAnsi="Times New Roman" w:cs="Times New Roman"/>
          <w:sz w:val="26"/>
          <w:szCs w:val="26"/>
        </w:rPr>
        <w:t xml:space="preserve"> do hoặc truyện ngắn 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Phạm vi: 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ngoài chương trình sách </w:t>
      </w:r>
      <w:r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>Ngữ văn Cánh diều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0D73E6E1" w14:textId="7B10173F" w:rsidR="00DF09AC" w:rsidRPr="00642911" w:rsidRDefault="00DF09AC" w:rsidP="000C1429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  Hình thức: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0C1429">
        <w:rPr>
          <w:rFonts w:ascii="Times New Roman" w:hAnsi="Times New Roman" w:cs="Times New Roman"/>
          <w:sz w:val="26"/>
          <w:szCs w:val="26"/>
        </w:rPr>
        <w:t xml:space="preserve"> 12 câu t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>rắc nghiệm khách quan</w:t>
      </w:r>
      <w:r w:rsidR="000C1429">
        <w:rPr>
          <w:rFonts w:ascii="Times New Roman" w:hAnsi="Times New Roman" w:cs="Times New Roman"/>
          <w:sz w:val="26"/>
          <w:szCs w:val="26"/>
        </w:rPr>
        <w:t xml:space="preserve"> 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326D0308" w14:textId="4411E4D3" w:rsidR="00DF09AC" w:rsidRPr="008C0343" w:rsidRDefault="00DF09AC" w:rsidP="00DF09AC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Phần III. Viết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(</w:t>
      </w:r>
      <w:r w:rsidR="000C1429">
        <w:rPr>
          <w:rFonts w:ascii="Times New Roman" w:hAnsi="Times New Roman" w:cs="Times New Roman"/>
          <w:b/>
          <w:sz w:val="26"/>
          <w:szCs w:val="26"/>
          <w:lang w:val="nl-NL"/>
        </w:rPr>
        <w:t>7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,0 điểm)</w:t>
      </w:r>
    </w:p>
    <w:p w14:paraId="1B1A13B7" w14:textId="77777777" w:rsidR="00DF09AC" w:rsidRPr="008C0343" w:rsidRDefault="00DF09AC" w:rsidP="00DF09AC">
      <w:pPr>
        <w:spacing w:line="36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 </w:t>
      </w:r>
      <w:r w:rsidRPr="008C0343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Hình thức</w:t>
      </w:r>
      <w:r w:rsidRPr="008C0343">
        <w:rPr>
          <w:rFonts w:ascii="Times New Roman" w:hAnsi="Times New Roman" w:cs="Times New Roman"/>
          <w:bCs/>
          <w:sz w:val="26"/>
          <w:szCs w:val="26"/>
          <w:lang w:val="nl-NL"/>
        </w:rPr>
        <w:t>: Tự luận</w:t>
      </w:r>
      <w:r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</w:p>
    <w:p w14:paraId="21631C3D" w14:textId="6714EA12" w:rsidR="00DF09AC" w:rsidRPr="000C1429" w:rsidRDefault="00DF09AC" w:rsidP="00DF09AC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 Viết bài nghị luận về một đoạn trích/tác phẩm văn học </w:t>
      </w:r>
      <w:r w:rsidR="000C1429">
        <w:rPr>
          <w:rFonts w:ascii="Times New Roman" w:hAnsi="Times New Roman" w:cs="Times New Roman"/>
          <w:sz w:val="26"/>
          <w:szCs w:val="26"/>
        </w:rPr>
        <w:t>( thơ tự do hoặc truyện ngắn)</w:t>
      </w:r>
    </w:p>
    <w:p w14:paraId="723F1AF0" w14:textId="77777777" w:rsidR="00DF09AC" w:rsidRPr="007F74B9" w:rsidRDefault="00DF09AC" w:rsidP="00DF09AC">
      <w:p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>THỜI GIAN LÀM BÀI</w:t>
      </w:r>
      <w:r w:rsidRPr="008C0343">
        <w:rPr>
          <w:rFonts w:ascii="Times New Roman" w:hAnsi="Times New Roman"/>
          <w:sz w:val="26"/>
          <w:szCs w:val="26"/>
          <w:lang w:val="nl-NL"/>
        </w:rPr>
        <w:t>: 90 phút</w:t>
      </w:r>
    </w:p>
    <w:p w14:paraId="79F94DAA" w14:textId="77777777" w:rsidR="00DF09AC" w:rsidRPr="008C0343" w:rsidRDefault="00DF09AC" w:rsidP="00DF09A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>KHUNG MA TRẬN VÀ BẢNG ĐẶC TẢ ĐỀ KIỂM TRA HỌC KÌ I</w:t>
      </w:r>
    </w:p>
    <w:p w14:paraId="6C2562EC" w14:textId="77777777" w:rsidR="00DF09AC" w:rsidRPr="008C0343" w:rsidRDefault="00DF09AC" w:rsidP="00DF09AC">
      <w:pPr>
        <w:pStyle w:val="ListParagraph"/>
        <w:ind w:left="108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vi-VN"/>
        </w:rPr>
        <w:t>MÔN:</w:t>
      </w: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 NGỮ VĂN LỚP 10</w:t>
      </w:r>
    </w:p>
    <w:p w14:paraId="7150F4C9" w14:textId="77777777" w:rsidR="00DF09AC" w:rsidRPr="008C0343" w:rsidRDefault="00DF09AC" w:rsidP="00DF09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9CBC95E" w14:textId="77777777" w:rsidR="00DF09AC" w:rsidRPr="008C0343" w:rsidRDefault="00DF09AC" w:rsidP="00DF0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1. </w:t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Khung </w:t>
      </w:r>
      <w:r w:rsidRPr="008C0343">
        <w:rPr>
          <w:rFonts w:ascii="Times New Roman" w:hAnsi="Times New Roman" w:cs="Times New Roman"/>
          <w:b/>
          <w:bCs/>
          <w:sz w:val="26"/>
          <w:szCs w:val="26"/>
          <w:lang w:val="nl-NL"/>
        </w:rPr>
        <w:t>Ma trận</w:t>
      </w:r>
    </w:p>
    <w:tbl>
      <w:tblPr>
        <w:tblW w:w="584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2"/>
        <w:gridCol w:w="3541"/>
        <w:gridCol w:w="595"/>
        <w:gridCol w:w="687"/>
        <w:gridCol w:w="710"/>
        <w:gridCol w:w="714"/>
        <w:gridCol w:w="710"/>
        <w:gridCol w:w="852"/>
        <w:gridCol w:w="648"/>
        <w:gridCol w:w="629"/>
        <w:gridCol w:w="836"/>
      </w:tblGrid>
      <w:tr w:rsidR="00DF09AC" w:rsidRPr="008C0343" w14:paraId="228AEBB2" w14:textId="77777777" w:rsidTr="00431BE7">
        <w:tc>
          <w:tcPr>
            <w:tcW w:w="309" w:type="pct"/>
            <w:vMerge w:val="restart"/>
            <w:shd w:val="clear" w:color="auto" w:fill="auto"/>
            <w:vAlign w:val="center"/>
          </w:tcPr>
          <w:p w14:paraId="29F8E8DA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4D09B488" w14:textId="77777777" w:rsidR="00DF09AC" w:rsidRPr="008C0343" w:rsidRDefault="00DF09AC" w:rsidP="00DF09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1542" w:type="pct"/>
            <w:vMerge w:val="restart"/>
            <w:shd w:val="clear" w:color="auto" w:fill="auto"/>
            <w:vAlign w:val="center"/>
          </w:tcPr>
          <w:p w14:paraId="085FAE3C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Nội dung/đơn vị 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2414" w:type="pct"/>
            <w:gridSpan w:val="8"/>
            <w:shd w:val="clear" w:color="auto" w:fill="auto"/>
            <w:vAlign w:val="center"/>
          </w:tcPr>
          <w:p w14:paraId="59ABEBB1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364" w:type="pct"/>
            <w:vMerge w:val="restart"/>
            <w:shd w:val="clear" w:color="auto" w:fill="auto"/>
          </w:tcPr>
          <w:p w14:paraId="337DD279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  <w:p w14:paraId="7D003861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lastRenderedPageBreak/>
              <w:t>%</w:t>
            </w:r>
          </w:p>
          <w:p w14:paraId="0C7FEBE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DF09AC" w:rsidRPr="008C0343" w14:paraId="50C1DF9E" w14:textId="77777777" w:rsidTr="00431BE7">
        <w:tc>
          <w:tcPr>
            <w:tcW w:w="309" w:type="pct"/>
            <w:vMerge/>
            <w:shd w:val="clear" w:color="auto" w:fill="auto"/>
            <w:vAlign w:val="center"/>
          </w:tcPr>
          <w:p w14:paraId="4680C429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54F2311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42" w:type="pct"/>
            <w:vMerge/>
            <w:shd w:val="clear" w:color="auto" w:fill="auto"/>
            <w:vAlign w:val="center"/>
          </w:tcPr>
          <w:p w14:paraId="6A51EAD0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63AA14E3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Nhận biết</w:t>
            </w:r>
          </w:p>
          <w:p w14:paraId="0EF034D1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14:paraId="3026DC11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hiểu</w:t>
            </w:r>
          </w:p>
          <w:p w14:paraId="5DD53D1C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680" w:type="pct"/>
            <w:gridSpan w:val="2"/>
            <w:shd w:val="clear" w:color="auto" w:fill="auto"/>
            <w:vAlign w:val="center"/>
          </w:tcPr>
          <w:p w14:paraId="58963935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Vận dụng</w:t>
            </w:r>
          </w:p>
          <w:p w14:paraId="161D7E8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14:paraId="048B8D1C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Vận dụng cao</w:t>
            </w:r>
          </w:p>
          <w:p w14:paraId="78B12803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364" w:type="pct"/>
            <w:vMerge/>
            <w:shd w:val="clear" w:color="auto" w:fill="auto"/>
          </w:tcPr>
          <w:p w14:paraId="3F58E7D0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F09AC" w:rsidRPr="008C0343" w14:paraId="16373330" w14:textId="77777777" w:rsidTr="00431BE7">
        <w:tc>
          <w:tcPr>
            <w:tcW w:w="309" w:type="pct"/>
            <w:vMerge/>
            <w:shd w:val="clear" w:color="auto" w:fill="auto"/>
            <w:vAlign w:val="center"/>
          </w:tcPr>
          <w:p w14:paraId="38AC8E0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4ED2B13C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42" w:type="pct"/>
            <w:vMerge/>
            <w:shd w:val="clear" w:color="auto" w:fill="auto"/>
            <w:vAlign w:val="center"/>
          </w:tcPr>
          <w:p w14:paraId="03E63832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32069122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0FA9D51" w14:textId="3FB009CE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9720FB4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7D16014" w14:textId="211B91B7" w:rsidR="00431BE7" w:rsidRPr="008C0343" w:rsidRDefault="00431BE7" w:rsidP="00431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65FCA7E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3E7F479" w14:textId="5E219218" w:rsidR="00DF09AC" w:rsidRPr="008C0343" w:rsidRDefault="00431BE7" w:rsidP="00431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49AC8B5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112A03E" w14:textId="3BA91854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64" w:type="pct"/>
            <w:vMerge/>
            <w:shd w:val="clear" w:color="auto" w:fill="auto"/>
          </w:tcPr>
          <w:p w14:paraId="229A5838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F09AC" w:rsidRPr="008C0343" w14:paraId="2C37A1A2" w14:textId="77777777" w:rsidTr="00431BE7">
        <w:trPr>
          <w:trHeight w:val="854"/>
        </w:trPr>
        <w:tc>
          <w:tcPr>
            <w:tcW w:w="309" w:type="pct"/>
            <w:shd w:val="clear" w:color="auto" w:fill="auto"/>
          </w:tcPr>
          <w:p w14:paraId="5EB37FEB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14:paraId="273F3F27" w14:textId="77777777" w:rsidR="00DF09AC" w:rsidRPr="008C0343" w:rsidRDefault="00DF09AC" w:rsidP="00DF09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Đọc </w:t>
            </w:r>
          </w:p>
        </w:tc>
        <w:tc>
          <w:tcPr>
            <w:tcW w:w="1542" w:type="pct"/>
            <w:shd w:val="clear" w:color="auto" w:fill="auto"/>
          </w:tcPr>
          <w:p w14:paraId="40667A68" w14:textId="28649307" w:rsidR="00DF09AC" w:rsidRPr="00642911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9" w:type="pct"/>
            <w:shd w:val="clear" w:color="auto" w:fill="auto"/>
          </w:tcPr>
          <w:p w14:paraId="3672CD4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299" w:type="pct"/>
            <w:shd w:val="clear" w:color="auto" w:fill="auto"/>
          </w:tcPr>
          <w:p w14:paraId="6D3B2E42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14:paraId="126A7CA9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14:paraId="1A3D1B6A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14:paraId="355177F1" w14:textId="10324615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371" w:type="pct"/>
            <w:shd w:val="clear" w:color="auto" w:fill="auto"/>
          </w:tcPr>
          <w:p w14:paraId="11732881" w14:textId="4DC34D23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14:paraId="09E58913" w14:textId="14DB0D11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45C857D2" w14:textId="180E2B1A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14:paraId="31DDFCCA" w14:textId="0EFCE1C0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30</w:t>
            </w:r>
          </w:p>
        </w:tc>
      </w:tr>
      <w:tr w:rsidR="00DF09AC" w:rsidRPr="008C0343" w14:paraId="52CAD666" w14:textId="77777777" w:rsidTr="00431BE7">
        <w:trPr>
          <w:trHeight w:val="401"/>
        </w:trPr>
        <w:tc>
          <w:tcPr>
            <w:tcW w:w="309" w:type="pct"/>
            <w:shd w:val="clear" w:color="auto" w:fill="auto"/>
          </w:tcPr>
          <w:p w14:paraId="3B34343B" w14:textId="2DC9CF95" w:rsidR="00DF09AC" w:rsidRPr="008C0343" w:rsidRDefault="000C1429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371" w:type="pct"/>
            <w:shd w:val="clear" w:color="auto" w:fill="auto"/>
          </w:tcPr>
          <w:p w14:paraId="5CC4811E" w14:textId="58A3FEB1" w:rsidR="00DF09AC" w:rsidRPr="008C0343" w:rsidRDefault="000C1429" w:rsidP="00DF09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Viết</w:t>
            </w:r>
          </w:p>
        </w:tc>
        <w:tc>
          <w:tcPr>
            <w:tcW w:w="1542" w:type="pct"/>
            <w:shd w:val="clear" w:color="auto" w:fill="auto"/>
          </w:tcPr>
          <w:p w14:paraId="799A32E3" w14:textId="24C7301A" w:rsidR="00DF09AC" w:rsidRPr="000C1429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Nghị luận về một đoạn trích/tác phẩm văn </w:t>
            </w:r>
            <w:r w:rsidR="000C142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r w:rsidR="000C142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9" w:type="pct"/>
            <w:shd w:val="clear" w:color="auto" w:fill="auto"/>
          </w:tcPr>
          <w:p w14:paraId="2B9F2A3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99" w:type="pct"/>
            <w:shd w:val="clear" w:color="auto" w:fill="auto"/>
          </w:tcPr>
          <w:p w14:paraId="14248F6D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09" w:type="pct"/>
            <w:shd w:val="clear" w:color="auto" w:fill="auto"/>
          </w:tcPr>
          <w:p w14:paraId="599F089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14:paraId="451940FA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09" w:type="pct"/>
            <w:shd w:val="clear" w:color="auto" w:fill="auto"/>
          </w:tcPr>
          <w:p w14:paraId="74DE9288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71" w:type="pct"/>
            <w:shd w:val="clear" w:color="auto" w:fill="auto"/>
          </w:tcPr>
          <w:p w14:paraId="19A851D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82" w:type="pct"/>
            <w:shd w:val="clear" w:color="auto" w:fill="auto"/>
          </w:tcPr>
          <w:p w14:paraId="69583DE8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74" w:type="pct"/>
            <w:shd w:val="clear" w:color="auto" w:fill="auto"/>
          </w:tcPr>
          <w:p w14:paraId="794BCBD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64" w:type="pct"/>
            <w:shd w:val="clear" w:color="auto" w:fill="auto"/>
          </w:tcPr>
          <w:p w14:paraId="6BD7D9C9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F09AC" w:rsidRPr="008C0343" w14:paraId="240D1732" w14:textId="77777777" w:rsidTr="00431BE7">
        <w:tc>
          <w:tcPr>
            <w:tcW w:w="2222" w:type="pct"/>
            <w:gridSpan w:val="3"/>
            <w:shd w:val="clear" w:color="auto" w:fill="auto"/>
          </w:tcPr>
          <w:p w14:paraId="4A8FF3ED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Tỉ lệ điểm từng loại câu hỏi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F8DA205" w14:textId="3BA6DA6E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40</w:t>
            </w:r>
            <w:r w:rsidR="00DF09AC"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299" w:type="pct"/>
            <w:shd w:val="clear" w:color="auto" w:fill="auto"/>
          </w:tcPr>
          <w:p w14:paraId="478D41E7" w14:textId="0017131F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14:paraId="11261B94" w14:textId="5FF31010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40</w:t>
            </w:r>
            <w:r w:rsidR="00DF09AC"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1" w:type="pct"/>
            <w:shd w:val="clear" w:color="auto" w:fill="auto"/>
          </w:tcPr>
          <w:p w14:paraId="7DFCBC60" w14:textId="48CF7E01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14:paraId="63D3B73E" w14:textId="0A3F924B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10</w:t>
            </w:r>
            <w:r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71" w:type="pct"/>
            <w:shd w:val="clear" w:color="auto" w:fill="auto"/>
          </w:tcPr>
          <w:p w14:paraId="4C29B5D7" w14:textId="31126D60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14:paraId="7731DDA8" w14:textId="5454051A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431BE7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10%</w:t>
            </w:r>
          </w:p>
        </w:tc>
        <w:tc>
          <w:tcPr>
            <w:tcW w:w="274" w:type="pct"/>
            <w:shd w:val="clear" w:color="auto" w:fill="auto"/>
          </w:tcPr>
          <w:p w14:paraId="4F116D17" w14:textId="7BA76934" w:rsidR="00DF09AC" w:rsidRPr="008C0343" w:rsidRDefault="00431BE7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6A92FD52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DF09AC" w:rsidRPr="008C0343" w14:paraId="4A7C9C11" w14:textId="77777777" w:rsidTr="00431BE7">
        <w:tc>
          <w:tcPr>
            <w:tcW w:w="2222" w:type="pct"/>
            <w:gridSpan w:val="3"/>
            <w:shd w:val="clear" w:color="auto" w:fill="auto"/>
          </w:tcPr>
          <w:p w14:paraId="253F9BED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Tỉ lệ điểm các mức độ nhận thức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44DA6D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30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%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02076F57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7247042A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556" w:type="pct"/>
            <w:gridSpan w:val="2"/>
            <w:shd w:val="clear" w:color="auto" w:fill="auto"/>
          </w:tcPr>
          <w:p w14:paraId="2977BBDE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10%</w:t>
            </w:r>
          </w:p>
        </w:tc>
        <w:tc>
          <w:tcPr>
            <w:tcW w:w="364" w:type="pct"/>
            <w:vMerge/>
            <w:shd w:val="clear" w:color="auto" w:fill="auto"/>
          </w:tcPr>
          <w:p w14:paraId="716F00B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F09AC" w:rsidRPr="008C0343" w14:paraId="5CCA4F32" w14:textId="77777777" w:rsidTr="00431BE7">
        <w:tc>
          <w:tcPr>
            <w:tcW w:w="2222" w:type="pct"/>
            <w:gridSpan w:val="3"/>
            <w:shd w:val="clear" w:color="auto" w:fill="auto"/>
          </w:tcPr>
          <w:p w14:paraId="297C1B9B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Tổng % điểm</w:t>
            </w:r>
          </w:p>
        </w:tc>
        <w:tc>
          <w:tcPr>
            <w:tcW w:w="1178" w:type="pct"/>
            <w:gridSpan w:val="4"/>
            <w:shd w:val="clear" w:color="auto" w:fill="auto"/>
            <w:vAlign w:val="center"/>
          </w:tcPr>
          <w:p w14:paraId="193BE493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70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%</w:t>
            </w:r>
          </w:p>
        </w:tc>
        <w:tc>
          <w:tcPr>
            <w:tcW w:w="1236" w:type="pct"/>
            <w:gridSpan w:val="4"/>
            <w:shd w:val="clear" w:color="auto" w:fill="auto"/>
          </w:tcPr>
          <w:p w14:paraId="29BC9805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%</w:t>
            </w:r>
          </w:p>
        </w:tc>
        <w:tc>
          <w:tcPr>
            <w:tcW w:w="364" w:type="pct"/>
            <w:vMerge/>
            <w:shd w:val="clear" w:color="auto" w:fill="auto"/>
          </w:tcPr>
          <w:p w14:paraId="4320CFA2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F09AC" w:rsidRPr="008C0343" w14:paraId="221C5F10" w14:textId="77777777" w:rsidTr="00550F1B">
        <w:tc>
          <w:tcPr>
            <w:tcW w:w="5000" w:type="pct"/>
            <w:gridSpan w:val="12"/>
            <w:shd w:val="clear" w:color="auto" w:fill="auto"/>
          </w:tcPr>
          <w:p w14:paraId="584D06BB" w14:textId="77777777" w:rsidR="00DF09AC" w:rsidRPr="008C0343" w:rsidRDefault="00DF09AC" w:rsidP="00DF09A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/>
              </w:rPr>
            </w:pPr>
            <w:r w:rsidRPr="008C03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vi-VN"/>
              </w:rPr>
              <w:t>* Lưu ý: </w:t>
            </w:r>
          </w:p>
          <w:p w14:paraId="1E081E69" w14:textId="77777777" w:rsidR="00DF09AC" w:rsidRPr="008C0343" w:rsidRDefault="00DF09AC" w:rsidP="00DF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– </w:t>
            </w: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(1*)  k</w:t>
            </w: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ĩ năng viết có 01 câu bao gồm cả 04 mức độ </w:t>
            </w: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nhận thức (nhận biết, thông hiểu, vận dụng, vận dụng cao)</w:t>
            </w:r>
          </w:p>
          <w:p w14:paraId="388359E4" w14:textId="77777777" w:rsidR="00DF09AC" w:rsidRPr="008C0343" w:rsidRDefault="00DF09AC" w:rsidP="00DF09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– Những kĩ năng không có trong ma trận đề kiểm tra định kì (nói và nghe) sẽ được thực hiện ở các bài kiểm tra thường xuyên</w:t>
            </w:r>
          </w:p>
        </w:tc>
      </w:tr>
    </w:tbl>
    <w:p w14:paraId="3577BD7C" w14:textId="77777777" w:rsidR="00DF09AC" w:rsidRPr="008C0343" w:rsidRDefault="00DF09AC" w:rsidP="00DF0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DACFB43" w14:textId="77777777" w:rsidR="00DF09AC" w:rsidRPr="008C0343" w:rsidRDefault="00DF09AC" w:rsidP="00DF0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0343">
        <w:rPr>
          <w:rFonts w:ascii="Times New Roman" w:hAnsi="Times New Roman" w:cs="Times New Roman"/>
          <w:b/>
          <w:bCs/>
          <w:sz w:val="26"/>
          <w:szCs w:val="26"/>
        </w:rPr>
        <w:t xml:space="preserve">2. Bản đặc tả minh họa 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5245"/>
        <w:gridCol w:w="850"/>
        <w:gridCol w:w="992"/>
        <w:gridCol w:w="851"/>
        <w:gridCol w:w="850"/>
      </w:tblGrid>
      <w:tr w:rsidR="00DF09AC" w:rsidRPr="008C0343" w14:paraId="3DED5D4A" w14:textId="77777777" w:rsidTr="00944CC7">
        <w:trPr>
          <w:trHeight w:val="422"/>
        </w:trPr>
        <w:tc>
          <w:tcPr>
            <w:tcW w:w="567" w:type="dxa"/>
            <w:vMerge w:val="restart"/>
            <w:shd w:val="clear" w:color="auto" w:fill="auto"/>
          </w:tcPr>
          <w:p w14:paraId="0030228B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1A9E2D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D715D93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Đơn vị kiến thức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/Kĩ năng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011FD375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Mức độ 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đánh giá</w:t>
            </w:r>
          </w:p>
        </w:tc>
        <w:tc>
          <w:tcPr>
            <w:tcW w:w="3543" w:type="dxa"/>
            <w:gridSpan w:val="4"/>
          </w:tcPr>
          <w:p w14:paraId="3CFFD724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DF09AC" w:rsidRPr="008C0343" w14:paraId="443156A5" w14:textId="77777777" w:rsidTr="00944CC7">
        <w:trPr>
          <w:trHeight w:val="422"/>
        </w:trPr>
        <w:tc>
          <w:tcPr>
            <w:tcW w:w="567" w:type="dxa"/>
            <w:vMerge/>
            <w:shd w:val="clear" w:color="auto" w:fill="auto"/>
          </w:tcPr>
          <w:p w14:paraId="5620C3B0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2000EAE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3FF797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0C0A0F2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8F541CE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Nhận biết</w:t>
            </w:r>
          </w:p>
        </w:tc>
        <w:tc>
          <w:tcPr>
            <w:tcW w:w="992" w:type="dxa"/>
            <w:vAlign w:val="center"/>
          </w:tcPr>
          <w:p w14:paraId="73EA83D4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851" w:type="dxa"/>
            <w:vAlign w:val="center"/>
          </w:tcPr>
          <w:p w14:paraId="06D04FE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 xml:space="preserve">Vận </w:t>
            </w: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ụng</w:t>
            </w:r>
          </w:p>
        </w:tc>
        <w:tc>
          <w:tcPr>
            <w:tcW w:w="850" w:type="dxa"/>
            <w:vAlign w:val="center"/>
          </w:tcPr>
          <w:p w14:paraId="0097374E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Vận dụng cao</w:t>
            </w:r>
          </w:p>
        </w:tc>
      </w:tr>
      <w:tr w:rsidR="00DF09AC" w:rsidRPr="008C0343" w14:paraId="3EF090EA" w14:textId="77777777" w:rsidTr="00944CC7">
        <w:trPr>
          <w:trHeight w:val="710"/>
        </w:trPr>
        <w:tc>
          <w:tcPr>
            <w:tcW w:w="567" w:type="dxa"/>
            <w:vMerge w:val="restart"/>
            <w:shd w:val="clear" w:color="auto" w:fill="auto"/>
          </w:tcPr>
          <w:p w14:paraId="33D5D155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  <w:p w14:paraId="2CCC8392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CE03BC6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161FC91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722EDC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209312F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5B08C0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0F9210E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075FED7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BE2F09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01F3734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895770B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04C0D4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6666B11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2265427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3772201" w14:textId="7CA999F6" w:rsidR="00DF09AC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1846323" w14:textId="1EDBF76E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7AFF5E6" w14:textId="34796893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0AD9829" w14:textId="0EB31EAF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ACE57C" w14:textId="6BEC8B9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CB39C2E" w14:textId="417B94CF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D08AC08" w14:textId="10BC78CA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972949B" w14:textId="2BBBD321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F9F6424" w14:textId="00D19A0A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40F26C3" w14:textId="544EB20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A0F80F3" w14:textId="6FD2C7C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4475E3D" w14:textId="40F6F325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CDAB9FE" w14:textId="4E1E202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4C4AB65" w14:textId="37F02E1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425E215" w14:textId="0C5F076A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4AC216F" w14:textId="4A8B7471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2FEFA13" w14:textId="6ACCA1BC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765ACA5" w14:textId="229D1FD1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0DA61A8" w14:textId="54E11D82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B35D5E6" w14:textId="3B5BBD6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7E2B5A" w14:textId="0851FD1B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C67AD61" w14:textId="40734166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0A0B3C2" w14:textId="501CDAD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E034662" w14:textId="5EB0223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61DD208" w14:textId="610F30E8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ED4105F" w14:textId="4884C90E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921EEEF" w14:textId="15D8204B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F5B8C14" w14:textId="1619A2E6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08B1DE7" w14:textId="24072AA5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1FBBC01" w14:textId="716857D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AFDC484" w14:textId="0468E2D5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6D2C7EA" w14:textId="1F4C413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B6F83D9" w14:textId="1021E8A3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FE66FA8" w14:textId="465673F2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DAAE4C0" w14:textId="201691CA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CE3A590" w14:textId="64533B1C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80F8B0B" w14:textId="37561816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CE6DDD4" w14:textId="3FD9060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3C9FA44" w14:textId="7692B88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5BCF05F" w14:textId="6C5E5FA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B8950BA" w14:textId="5DEAEA87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83419BB" w14:textId="21CBE8DC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6B1162B" w14:textId="72AC25B7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12FE33A" w14:textId="352D0AC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C024A0F" w14:textId="1EDFE0EA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DC44515" w14:textId="3D9AE276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9EEACAB" w14:textId="54631A3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8F1F184" w14:textId="74CB5BF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8944596" w14:textId="2B3E5526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1555B7D" w14:textId="12A3853B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63AF277" w14:textId="3E74846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707BCE8" w14:textId="1EE6DC3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999D0FE" w14:textId="3CF3528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DB2C07D" w14:textId="2D8F706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2D6DB1A" w14:textId="37A0788B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23D4F54" w14:textId="25191366" w:rsidR="00944CC7" w:rsidRPr="008C0343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14:paraId="0C603EEF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35AFDA3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4C13380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2E194CE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316A4D6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6BE8547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60BBEF8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BAA298E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A08F100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4123A42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A51C4BB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DF4E9BD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7B7CD27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14634AC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D5F8CB8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5A6276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242ECAB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C7E29D3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F1744FC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ABE86BC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A43B8A2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30EECA0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E98A4C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0F6E473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AA6EE69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1151BCB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1D818EF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A4148A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58D724E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E66FE4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A27FC57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B0880D3" w14:textId="4E09E747" w:rsidR="00DF09AC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lastRenderedPageBreak/>
              <w:t>1. Đọc hiểu</w:t>
            </w:r>
          </w:p>
          <w:p w14:paraId="6CFA639C" w14:textId="1A3BCB6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2F687B0" w14:textId="46C01293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1956E9D" w14:textId="6CC16C6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3679BEE" w14:textId="48D5D972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F03B80A" w14:textId="5CB8385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25734BC" w14:textId="068EC7D3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E948D9F" w14:textId="1409C76F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634A96A" w14:textId="3D543B46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372B841" w14:textId="43138EEC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05ED07E" w14:textId="30716D08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A709E08" w14:textId="1D6B4F62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8D1181A" w14:textId="48966B72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DA4D1A0" w14:textId="470ABF77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26017FE" w14:textId="3B8523FF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DC2B45E" w14:textId="318E7CF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25D3BFE" w14:textId="0DD34975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DB5BA3C" w14:textId="3FB67A7F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68626CA" w14:textId="738AE64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2B02168" w14:textId="29FE6BDF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07D22BB" w14:textId="7BAA15CE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71370AE" w14:textId="4FD68BF7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4C46AE1" w14:textId="2E452603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DD006B3" w14:textId="209DD10E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169B943" w14:textId="2FF51B81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92CE75F" w14:textId="7AB51A9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0CA5FCA" w14:textId="3EC973C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16B068F" w14:textId="11E78C6B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B02B0FF" w14:textId="314D1575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53CF5DA" w14:textId="3EB0AFEB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B59B0CD" w14:textId="5AE0679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DF1D6E7" w14:textId="71CE42B8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0E26EC7" w14:textId="59C08B5A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AAEEB57" w14:textId="338734CF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501B89F" w14:textId="0E149A4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76F92EC" w14:textId="1E644E9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9289F93" w14:textId="767E894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F64DEC0" w14:textId="0BC25F11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AC5D7A2" w14:textId="52EE2E21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66C7E62" w14:textId="5B3939A3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D64F95B" w14:textId="65BEFB69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ABFE5CD" w14:textId="5EDFD093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B516ED8" w14:textId="0E162D56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3D6000E" w14:textId="43CCDB53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506C882" w14:textId="1046F666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D67725C" w14:textId="549AFBF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8C092E3" w14:textId="6ECFE0BC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7ED7712" w14:textId="2BFDC13C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0EAF084" w14:textId="1019CA01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86737DE" w14:textId="3AD71FA2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9E5577A" w14:textId="1E59C40E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4C313AA" w14:textId="7AD66501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DEDC822" w14:textId="76238210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B41851D" w14:textId="2B9C998E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1BBA545" w14:textId="06C002E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F3B887F" w14:textId="79F0354B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F397130" w14:textId="29B80A7E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4774544" w14:textId="3EA8EBB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16887AD" w14:textId="5229E5C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C607C07" w14:textId="0C82DAA2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30A3446" w14:textId="0984167C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B5F373D" w14:textId="7ED6EEBB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6917864" w14:textId="65C462E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A140CB1" w14:textId="2E37C00A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BCEFC07" w14:textId="3EA75B74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56C52D9" w14:textId="17B32347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E5D2978" w14:textId="670CAFCA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CC0D85C" w14:textId="3D39248D" w:rsidR="00944CC7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899D90B" w14:textId="77777777" w:rsidR="00944CC7" w:rsidRDefault="00944CC7" w:rsidP="00944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0E695CB" w14:textId="6B4E5EDB" w:rsidR="00944CC7" w:rsidRPr="008C0343" w:rsidRDefault="00944CC7" w:rsidP="00944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Viết</w:t>
            </w:r>
          </w:p>
          <w:p w14:paraId="543C1B0D" w14:textId="77777777" w:rsidR="00944CC7" w:rsidRPr="008C0343" w:rsidRDefault="00944CC7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0431C28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99C0DF5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2D071A2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1A41078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E18A368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241C87E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0B5390F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35A992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5B2BA40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49FEDF6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678BF7F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1574FC5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D9BE9F1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16AB74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6066B93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F59AA24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DE0E259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7583DCF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F4800FE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85B0576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6ED5D02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B15C0BD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C8FD02C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4322D0F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3F762B5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4926D74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07DE1B8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7171E7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CF91E7D" w14:textId="77777777" w:rsidR="00DF09AC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 xml:space="preserve">1. </w:t>
            </w:r>
          </w:p>
          <w:p w14:paraId="6C137806" w14:textId="29EA77EA" w:rsidR="00DF09AC" w:rsidRPr="000C1429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Thơ </w:t>
            </w:r>
            <w:r w:rsidR="000C14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tự</w:t>
            </w:r>
            <w:r w:rsidR="000C14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do</w:t>
            </w:r>
          </w:p>
          <w:p w14:paraId="41F07D7C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420AC8E7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2CA0B01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0C14EAFA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1987227C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7042A238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475640DE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53036EAC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45B99726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7BE85E66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1C7A67D7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1EEE7574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D1CAE85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105FF3D2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C19680D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Nhận biết: </w:t>
            </w:r>
          </w:p>
          <w:p w14:paraId="05B98D5F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sz w:val="26"/>
                <w:szCs w:val="26"/>
              </w:rPr>
              <w:t>- Xác định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thể thơ, phương thức biểu đạt, phong cách ngôn ngữ, các chi tiết, hình ảnh thơ.</w:t>
            </w:r>
          </w:p>
          <w:p w14:paraId="3A713666" w14:textId="77777777" w:rsidR="00DF09AC" w:rsidRPr="007F74B9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F1F">
              <w:rPr>
                <w:rFonts w:ascii="Times New Roman" w:eastAsia="Calibri" w:hAnsi="Times New Roman" w:cs="Times New Roman"/>
                <w:sz w:val="26"/>
                <w:szCs w:val="26"/>
              </w:rPr>
              <w:t>- Nhận biết bố cục bài thơ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, nhân vật trữ tình trong bài thơ.</w:t>
            </w:r>
          </w:p>
          <w:p w14:paraId="2440CC6F" w14:textId="09C83951" w:rsidR="00DF09AC" w:rsidRPr="00944CC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Nhận biết được chủ đề, đặc trưng của thơ </w:t>
            </w:r>
            <w:r w:rsidR="000C14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tự </w:t>
            </w:r>
            <w:r w:rsidR="003C7CA5">
              <w:rPr>
                <w:rFonts w:ascii="Times New Roman" w:eastAsia="Calibri" w:hAnsi="Times New Roman" w:cs="Times New Roman"/>
                <w:sz w:val="26"/>
                <w:szCs w:val="26"/>
              </w:rPr>
              <w:t>do</w:t>
            </w:r>
          </w:p>
          <w:p w14:paraId="64EF8EF2" w14:textId="77777777" w:rsidR="00DF09AC" w:rsidRPr="00BF1B7F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Nhận biết được bối cảnh lịch sử - văn hoá được thể hiện trong tác phẩm.</w:t>
            </w:r>
          </w:p>
          <w:p w14:paraId="554BC4D6" w14:textId="77777777" w:rsidR="00DF09AC" w:rsidRPr="00BF1B7F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hiểu:</w:t>
            </w:r>
          </w:p>
          <w:p w14:paraId="56CB274C" w14:textId="77777777" w:rsidR="00DF09AC" w:rsidRPr="007F74B9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Hiểu nhan đề bài thơ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, giải nghĩa các từ ngữ trong bài thơ.</w:t>
            </w:r>
          </w:p>
          <w:p w14:paraId="4AAF7B7B" w14:textId="77777777" w:rsidR="00DF09AC" w:rsidRPr="007F74B9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Hiểu nội dung chính của bài thơ</w:t>
            </w:r>
            <w:r w:rsidRPr="007F74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4920F49A" w14:textId="77777777" w:rsidR="00DF09AC" w:rsidRPr="00BF1B7F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Nêu được </w:t>
            </w:r>
            <w:r w:rsidRPr="001553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nội dung cụ thể,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chủ đề, tư tưởng, thông điệp của văn bản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thơ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phân tích được một số căn cứ để xác định chủ đề. </w:t>
            </w:r>
          </w:p>
          <w:p w14:paraId="10548666" w14:textId="77777777" w:rsidR="00DF09AC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Lí giải được tác dụng của các yếu tố nghệ thuật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: biện pháp tu từ, cách gieo vần, ngắt nhịp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5B4B15A" w14:textId="77777777" w:rsidR="00DF09AC" w:rsidRPr="001553D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53D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 Kết nối được với các tác phẩm khác cùng chủ đề.</w:t>
            </w:r>
          </w:p>
          <w:p w14:paraId="5004894F" w14:textId="77777777" w:rsidR="00DF09AC" w:rsidRPr="00BF1B7F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Vận dụng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59147DB4" w14:textId="77777777" w:rsidR="00DF09AC" w:rsidRPr="001553D7" w:rsidRDefault="00DF09AC" w:rsidP="00DF09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- </w:t>
            </w:r>
            <w:r w:rsidRPr="001553D7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Nhận xét về nội dung, nghệ thuật của đoạn/bài thơ.</w:t>
            </w:r>
          </w:p>
          <w:p w14:paraId="022752B6" w14:textId="77777777" w:rsidR="00DF09AC" w:rsidRPr="00BF1B7F" w:rsidRDefault="00DF09AC" w:rsidP="00DF09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1553D7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- Trình bày quan điểm của bản thân về một vấn đề đặt ra trong đoạn/bài thơ.</w:t>
            </w: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  <w:p w14:paraId="399CCE4F" w14:textId="77777777" w:rsidR="00DF09AC" w:rsidRPr="00BF1B7F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-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Nêu được ý nghĩa hay tác động của tác phẩm đối với nhận thức, tình cảm, quan niệm của bản thân.</w:t>
            </w:r>
          </w:p>
          <w:p w14:paraId="4FA37D66" w14:textId="77777777" w:rsidR="00DF09AC" w:rsidRPr="00BF1B7F" w:rsidRDefault="00DF09AC" w:rsidP="00DF09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BF1B7F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eastAsia="zh-CN"/>
              </w:rPr>
              <w:t>Vận dụng cao</w:t>
            </w: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:</w:t>
            </w:r>
          </w:p>
          <w:p w14:paraId="4E0E9496" w14:textId="77777777" w:rsidR="00DF09AC" w:rsidRPr="00BF1B7F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Vận dụng những hiểu biết về bối cảnh lịch sử – văn hoá được thể hiện trong văn bản để lí giải ý nghĩa, thông điệp của văn bản.</w:t>
            </w:r>
          </w:p>
          <w:p w14:paraId="206712DD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- Đánh giá được ý nghĩa, giá trị của thông điệp, chi tiết, hình tượng,… trong tác phẩm theo quan niệm của cá nhân.</w:t>
            </w:r>
          </w:p>
        </w:tc>
        <w:tc>
          <w:tcPr>
            <w:tcW w:w="850" w:type="dxa"/>
            <w:vMerge w:val="restart"/>
          </w:tcPr>
          <w:p w14:paraId="2D4B6FFE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lastRenderedPageBreak/>
              <w:t>4 câu TN</w:t>
            </w:r>
          </w:p>
          <w:p w14:paraId="42143698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C7F3E7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88BF528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C48D388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0E7AD45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2EF17FE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97842A4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5A15F7A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AD89341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195E67A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EB7A332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5FC9CF1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71D92FC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49C8153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31A1455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A8AF02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F2BB188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A466C13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AACDB30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4618274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BD6509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7DE9063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0561695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1AD2C31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B853A61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11D6844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035C80D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A48824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ABA9278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291D3AB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F722B4D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9F3FD32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04520EF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70D4C63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4384A75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E8D31D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9BDB596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DEC02FA" w14:textId="77777777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023AEF3D" w14:textId="418954E1" w:rsidR="00DF09AC" w:rsidRPr="008C0343" w:rsidRDefault="007E7FF8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lastRenderedPageBreak/>
              <w:t>4</w:t>
            </w:r>
            <w:r w:rsidR="00DF09AC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câu TN</w:t>
            </w:r>
          </w:p>
          <w:p w14:paraId="29F8B667" w14:textId="78FC3F8D" w:rsidR="00DF09AC" w:rsidRPr="008C0343" w:rsidRDefault="00DF09AC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457A4C96" w14:textId="5FEBCE0E" w:rsidR="00DF09AC" w:rsidRPr="008C0343" w:rsidRDefault="000C1429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2</w:t>
            </w:r>
            <w:r w:rsidR="00DF09AC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câu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TN</w:t>
            </w:r>
          </w:p>
        </w:tc>
        <w:tc>
          <w:tcPr>
            <w:tcW w:w="850" w:type="dxa"/>
            <w:vMerge w:val="restart"/>
          </w:tcPr>
          <w:p w14:paraId="7FD8E5B0" w14:textId="215EEFEC" w:rsidR="00DF09AC" w:rsidRPr="008C0343" w:rsidRDefault="000C1429" w:rsidP="00DF0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2</w:t>
            </w:r>
            <w:r w:rsidR="00DF09AC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câu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TN</w:t>
            </w:r>
          </w:p>
        </w:tc>
      </w:tr>
      <w:tr w:rsidR="00DF09AC" w:rsidRPr="008C0343" w14:paraId="2CBABFF6" w14:textId="77777777" w:rsidTr="00944CC7">
        <w:trPr>
          <w:trHeight w:val="710"/>
        </w:trPr>
        <w:tc>
          <w:tcPr>
            <w:tcW w:w="567" w:type="dxa"/>
            <w:vMerge/>
            <w:shd w:val="clear" w:color="auto" w:fill="auto"/>
          </w:tcPr>
          <w:p w14:paraId="2DF44424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E6D879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FBDC2FB" w14:textId="2504C747" w:rsidR="00DF09AC" w:rsidRPr="005F3599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2. </w:t>
            </w:r>
            <w:r w:rsidR="005F359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Truyện</w:t>
            </w:r>
            <w:r w:rsidR="005F35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ngắn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D30640F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Nhận biết</w:t>
            </w: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</w:t>
            </w:r>
          </w:p>
          <w:p w14:paraId="5B78FFF2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Nhận biết được đề tài, chi tiết tiêu biểu trong văn bản.</w:t>
            </w:r>
          </w:p>
          <w:p w14:paraId="2EE88E66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Nhận biết được ngôi kể, đặc điểm của lời kể trong truyện; sự thay đổi ngôi kể trong một văn bản.</w:t>
            </w:r>
          </w:p>
          <w:p w14:paraId="144F0F80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Nhận biết được tình huống, cốt truyện, không gian, thời gian trong truyện ngắn.</w:t>
            </w:r>
          </w:p>
          <w:p w14:paraId="0B53FD7A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6EF6ECBA" w14:textId="602F66F0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hiểu:</w:t>
            </w:r>
          </w:p>
          <w:p w14:paraId="05E8FE57" w14:textId="158CF941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Nêu được chủ đề, thông điệp mà văn bản muốn gửi đến người đọc.</w:t>
            </w:r>
          </w:p>
          <w:p w14:paraId="7157127E" w14:textId="5C42F3F3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Hiểu và nêu được tình cảm, cảm xúc, thái độ của người kể chuyện thông qua ngôn ngữ, giọng điệu kể và cách kể.</w:t>
            </w:r>
          </w:p>
          <w:p w14:paraId="64360E9A" w14:textId="0F959A1B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Nêu được tác dụng của việc thay đổi người kể chuyện (người kể chuyện ngôi thứ nhất và người kể chuyện ngôi thứ ba) trong một truyện kể.</w:t>
            </w:r>
          </w:p>
          <w:p w14:paraId="5A546C54" w14:textId="7945B5B4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Chỉ ra và phân tích được tính cách nhân vật thể hiện qua cử chỉ, hành động, lời thoại; qua lời của người kể chuyện và / hoặc lời của các nhân vật khác.</w:t>
            </w:r>
          </w:p>
          <w:p w14:paraId="73CCC680" w14:textId="2429D2CA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Giải thích được ý nghĩa, tác dụng của nghĩa của từ trong ngữ cảnh; công dụng của biện pháp tu từ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và </w:t>
            </w: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chức năng của liên kết trong văn bản.</w:t>
            </w:r>
          </w:p>
          <w:p w14:paraId="11E82399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11AA6B3E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Vận dụng:</w:t>
            </w:r>
          </w:p>
          <w:p w14:paraId="51E0E803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3C31A7A9" w14:textId="7F11AB9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Thể hiện được thái độ với những vấn đề đặt ra trong tác phẩm.</w:t>
            </w:r>
          </w:p>
          <w:p w14:paraId="57F9DFCD" w14:textId="77777777" w:rsidR="008547DC" w:rsidRPr="008547DC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26059B10" w14:textId="280B9A69" w:rsidR="00DF09AC" w:rsidRPr="001553D7" w:rsidRDefault="008547DC" w:rsidP="00854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47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Nêu được những trải nghiệm trong cuộc sống giúp bản thân hiểu thêm về nhân vật, sự việc trong tác phẩm.</w:t>
            </w:r>
          </w:p>
        </w:tc>
        <w:tc>
          <w:tcPr>
            <w:tcW w:w="850" w:type="dxa"/>
            <w:vMerge/>
          </w:tcPr>
          <w:p w14:paraId="401A76AD" w14:textId="77777777" w:rsidR="00DF09AC" w:rsidRPr="001553D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524797B9" w14:textId="77777777" w:rsidR="00DF09AC" w:rsidRPr="001553D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1F947BFC" w14:textId="77777777" w:rsidR="00DF09AC" w:rsidRPr="001553D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1E653BFB" w14:textId="77777777" w:rsidR="00DF09AC" w:rsidRPr="001553D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F09AC" w:rsidRPr="008C0343" w14:paraId="6B665376" w14:textId="77777777" w:rsidTr="00944CC7">
        <w:trPr>
          <w:trHeight w:val="1080"/>
        </w:trPr>
        <w:tc>
          <w:tcPr>
            <w:tcW w:w="567" w:type="dxa"/>
            <w:vMerge/>
            <w:shd w:val="clear" w:color="auto" w:fill="auto"/>
            <w:vAlign w:val="center"/>
          </w:tcPr>
          <w:p w14:paraId="6A4906BF" w14:textId="77777777" w:rsidR="00DF09AC" w:rsidRPr="00944CC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E94BB03" w14:textId="77777777" w:rsidR="00DF09AC" w:rsidRPr="00944CC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7AD70B99" w14:textId="77777777" w:rsidR="00DF09AC" w:rsidRPr="00944CC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44CC7">
              <w:rPr>
                <w:rFonts w:ascii="Times New Roman" w:hAnsi="Times New Roman" w:cs="Times New Roman"/>
                <w:bCs/>
                <w:sz w:val="26"/>
                <w:szCs w:val="26"/>
              </w:rPr>
              <w:t>2. Nghị luận về một đoạn trích/ tác phẩm văn học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E4DE8D" w14:textId="77777777" w:rsidR="00DF09AC" w:rsidRPr="00944CC7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4C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Nhận biết</w:t>
            </w:r>
            <w:r w:rsidRPr="00944CC7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353A8557" w14:textId="77777777" w:rsidR="00DF09AC" w:rsidRPr="00944CC7" w:rsidRDefault="00DF09AC" w:rsidP="00DF09A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4CC7">
              <w:rPr>
                <w:rFonts w:ascii="Times New Roman" w:hAnsi="Times New Roman" w:cs="Times New Roman"/>
                <w:sz w:val="26"/>
                <w:szCs w:val="26"/>
              </w:rPr>
              <w:t>-Xác định được yêu cầu về nội dung và hình thức của bài nghị luận</w:t>
            </w:r>
          </w:p>
          <w:p w14:paraId="211A2456" w14:textId="77777777" w:rsidR="00DF09AC" w:rsidRPr="00944CC7" w:rsidRDefault="00DF09AC" w:rsidP="00DF09A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4CC7">
              <w:rPr>
                <w:rFonts w:ascii="Times New Roman" w:hAnsi="Times New Roman" w:cs="Times New Roman"/>
                <w:sz w:val="26"/>
                <w:szCs w:val="26"/>
              </w:rPr>
              <w:t>- Xác định rõ mục đích, đối tượng nghị luận</w:t>
            </w:r>
          </w:p>
          <w:p w14:paraId="02F0C6E5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Thông hiểu</w:t>
            </w:r>
            <w:r w:rsidRPr="008C034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6A0AF5E3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- Triển khai vấn đề nghị luận thành những luận điểm phù hợp.</w:t>
            </w:r>
          </w:p>
          <w:p w14:paraId="4187F63C" w14:textId="77777777" w:rsidR="00DF09AC" w:rsidRPr="008A1857" w:rsidRDefault="00DF09AC" w:rsidP="00DF0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 xml:space="preserve">- Kết hợp được lí lẽ và dẫn chứng để tạo tính chặt chẽ, logic </w:t>
            </w:r>
            <w:r w:rsidRPr="008A1857">
              <w:rPr>
                <w:rFonts w:ascii="Times New Roman" w:hAnsi="Times New Roman" w:cs="Times New Roman"/>
                <w:sz w:val="26"/>
                <w:szCs w:val="26"/>
              </w:rPr>
              <w:t>cho mỗi luận điểm</w:t>
            </w:r>
          </w:p>
          <w:p w14:paraId="17FE3471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- Đảm bảo cấu trúc của một bài luận; đảm bảo chuẩn chính tả, ngữ pháp tiếng Việt</w:t>
            </w:r>
          </w:p>
          <w:p w14:paraId="0E2E81F6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93C629B" w14:textId="77777777" w:rsidR="00DF09AC" w:rsidRPr="008A1857" w:rsidRDefault="00DF09AC" w:rsidP="00DF09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857">
              <w:rPr>
                <w:rFonts w:ascii="Times New Roman" w:hAnsi="Times New Roman"/>
                <w:sz w:val="26"/>
                <w:szCs w:val="26"/>
              </w:rPr>
              <w:t>Đánh giá được giá trị nội dung, nghệ thuật của đoạn trích/tác phẩm văn học</w:t>
            </w:r>
          </w:p>
          <w:p w14:paraId="0C9F9C8B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</w:t>
            </w: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24537DE" w14:textId="77777777" w:rsidR="00DF09AC" w:rsidRPr="008A1857" w:rsidRDefault="00DF09AC" w:rsidP="00DF0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 xml:space="preserve">- Sử dụng kết hợp các </w:t>
            </w:r>
            <w:r w:rsidRPr="008A1857">
              <w:rPr>
                <w:rFonts w:ascii="Times New Roman" w:hAnsi="Times New Roman" w:cs="Times New Roman"/>
                <w:sz w:val="26"/>
                <w:szCs w:val="26"/>
              </w:rPr>
              <w:t>thao tác lập luận: giải thích, phân tích, chứng minh, so sánh, bác bỏ, bình luận để tăng sức thuyết phục cho bài viết.</w:t>
            </w:r>
          </w:p>
          <w:p w14:paraId="147D2268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1F9DB2B2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7FDD1201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5F08AB2B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6A9B85BB" w14:textId="77777777" w:rsidR="00DF09AC" w:rsidRPr="008C0343" w:rsidRDefault="00DF09AC" w:rsidP="00DF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F9CD1B9" w14:textId="77777777" w:rsidR="00DF09AC" w:rsidRPr="008C0343" w:rsidRDefault="00DF09AC" w:rsidP="00DF0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2689C9" w14:textId="77777777" w:rsidR="00DF09AC" w:rsidRPr="008C0343" w:rsidRDefault="00DF09AC" w:rsidP="00DF0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780CD38" w14:textId="77777777" w:rsidR="00DF09AC" w:rsidRPr="008C0343" w:rsidRDefault="00DF09AC" w:rsidP="00DF09AC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0343">
        <w:rPr>
          <w:rFonts w:ascii="Times New Roman" w:hAnsi="Times New Roman" w:cs="Times New Roman"/>
          <w:bCs/>
          <w:sz w:val="26"/>
          <w:szCs w:val="26"/>
        </w:rPr>
        <w:t>.</w:t>
      </w:r>
    </w:p>
    <w:p w14:paraId="634DB815" w14:textId="77777777" w:rsidR="00DF09AC" w:rsidRPr="008C0343" w:rsidRDefault="00DF09AC" w:rsidP="00DF0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79BD632" w14:textId="77777777" w:rsidR="00DF09AC" w:rsidRPr="008C0343" w:rsidRDefault="00DF09AC" w:rsidP="00DF09A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38B452F" w14:textId="77777777" w:rsidR="00221438" w:rsidRPr="00DF09AC" w:rsidRDefault="00221438" w:rsidP="00DF09AC"/>
    <w:sectPr w:rsidR="00221438" w:rsidRPr="00DF09AC" w:rsidSect="00282DD4">
      <w:footerReference w:type="default" r:id="rId8"/>
      <w:pgSz w:w="12240" w:h="15840"/>
      <w:pgMar w:top="1440" w:right="1440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D71DE" w14:textId="77777777" w:rsidR="00105052" w:rsidRDefault="00105052">
      <w:pPr>
        <w:spacing w:after="0" w:line="240" w:lineRule="auto"/>
      </w:pPr>
      <w:r>
        <w:separator/>
      </w:r>
    </w:p>
  </w:endnote>
  <w:endnote w:type="continuationSeparator" w:id="0">
    <w:p w14:paraId="08BEE15E" w14:textId="77777777" w:rsidR="00105052" w:rsidRDefault="0010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time 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620084"/>
      <w:docPartObj>
        <w:docPartGallery w:val="Page Numbers (Bottom of Page)"/>
        <w:docPartUnique/>
      </w:docPartObj>
    </w:sdtPr>
    <w:sdtEndPr/>
    <w:sdtContent>
      <w:p w14:paraId="2C64DD80" w14:textId="77777777" w:rsidR="00A865ED" w:rsidRDefault="001050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FAE">
          <w:rPr>
            <w:noProof/>
          </w:rPr>
          <w:t>5</w:t>
        </w:r>
        <w:r>
          <w:fldChar w:fldCharType="end"/>
        </w:r>
      </w:p>
    </w:sdtContent>
  </w:sdt>
  <w:p w14:paraId="34923265" w14:textId="77777777" w:rsidR="00A865ED" w:rsidRDefault="00105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DDC13" w14:textId="77777777" w:rsidR="00105052" w:rsidRDefault="00105052">
      <w:pPr>
        <w:spacing w:after="0" w:line="240" w:lineRule="auto"/>
      </w:pPr>
      <w:r>
        <w:separator/>
      </w:r>
    </w:p>
  </w:footnote>
  <w:footnote w:type="continuationSeparator" w:id="0">
    <w:p w14:paraId="4E85D2E5" w14:textId="77777777" w:rsidR="00105052" w:rsidRDefault="00105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B3F29"/>
    <w:multiLevelType w:val="hybridMultilevel"/>
    <w:tmpl w:val="7C4CF064"/>
    <w:lvl w:ilvl="0" w:tplc="B6EC2894">
      <w:numFmt w:val="bullet"/>
      <w:lvlText w:val="-"/>
      <w:lvlJc w:val="left"/>
      <w:pPr>
        <w:ind w:left="10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C9EE0DC">
      <w:numFmt w:val="bullet"/>
      <w:lvlText w:val="•"/>
      <w:lvlJc w:val="left"/>
      <w:pPr>
        <w:ind w:left="292" w:hanging="254"/>
      </w:pPr>
      <w:rPr>
        <w:rFonts w:hint="default"/>
        <w:lang w:val="vi" w:eastAsia="en-US" w:bidi="ar-SA"/>
      </w:rPr>
    </w:lvl>
    <w:lvl w:ilvl="2" w:tplc="00528F7C">
      <w:numFmt w:val="bullet"/>
      <w:lvlText w:val="•"/>
      <w:lvlJc w:val="left"/>
      <w:pPr>
        <w:ind w:left="484" w:hanging="254"/>
      </w:pPr>
      <w:rPr>
        <w:rFonts w:hint="default"/>
        <w:lang w:val="vi" w:eastAsia="en-US" w:bidi="ar-SA"/>
      </w:rPr>
    </w:lvl>
    <w:lvl w:ilvl="3" w:tplc="EA58B73C">
      <w:numFmt w:val="bullet"/>
      <w:lvlText w:val="•"/>
      <w:lvlJc w:val="left"/>
      <w:pPr>
        <w:ind w:left="676" w:hanging="254"/>
      </w:pPr>
      <w:rPr>
        <w:rFonts w:hint="default"/>
        <w:lang w:val="vi" w:eastAsia="en-US" w:bidi="ar-SA"/>
      </w:rPr>
    </w:lvl>
    <w:lvl w:ilvl="4" w:tplc="000ADE2E">
      <w:numFmt w:val="bullet"/>
      <w:lvlText w:val="•"/>
      <w:lvlJc w:val="left"/>
      <w:pPr>
        <w:ind w:left="868" w:hanging="254"/>
      </w:pPr>
      <w:rPr>
        <w:rFonts w:hint="default"/>
        <w:lang w:val="vi" w:eastAsia="en-US" w:bidi="ar-SA"/>
      </w:rPr>
    </w:lvl>
    <w:lvl w:ilvl="5" w:tplc="21E81062">
      <w:numFmt w:val="bullet"/>
      <w:lvlText w:val="•"/>
      <w:lvlJc w:val="left"/>
      <w:pPr>
        <w:ind w:left="1060" w:hanging="254"/>
      </w:pPr>
      <w:rPr>
        <w:rFonts w:hint="default"/>
        <w:lang w:val="vi" w:eastAsia="en-US" w:bidi="ar-SA"/>
      </w:rPr>
    </w:lvl>
    <w:lvl w:ilvl="6" w:tplc="FD68401A">
      <w:numFmt w:val="bullet"/>
      <w:lvlText w:val="•"/>
      <w:lvlJc w:val="left"/>
      <w:pPr>
        <w:ind w:left="1252" w:hanging="254"/>
      </w:pPr>
      <w:rPr>
        <w:rFonts w:hint="default"/>
        <w:lang w:val="vi" w:eastAsia="en-US" w:bidi="ar-SA"/>
      </w:rPr>
    </w:lvl>
    <w:lvl w:ilvl="7" w:tplc="A2320434">
      <w:numFmt w:val="bullet"/>
      <w:lvlText w:val="•"/>
      <w:lvlJc w:val="left"/>
      <w:pPr>
        <w:ind w:left="1444" w:hanging="254"/>
      </w:pPr>
      <w:rPr>
        <w:rFonts w:hint="default"/>
        <w:lang w:val="vi" w:eastAsia="en-US" w:bidi="ar-SA"/>
      </w:rPr>
    </w:lvl>
    <w:lvl w:ilvl="8" w:tplc="779C0F6C">
      <w:numFmt w:val="bullet"/>
      <w:lvlText w:val="•"/>
      <w:lvlJc w:val="left"/>
      <w:pPr>
        <w:ind w:left="1636" w:hanging="254"/>
      </w:pPr>
      <w:rPr>
        <w:rFonts w:hint="default"/>
        <w:lang w:val="vi" w:eastAsia="en-US" w:bidi="ar-SA"/>
      </w:rPr>
    </w:lvl>
  </w:abstractNum>
  <w:abstractNum w:abstractNumId="1">
    <w:nsid w:val="2D8B61A7"/>
    <w:multiLevelType w:val="hybridMultilevel"/>
    <w:tmpl w:val="38F0A75C"/>
    <w:lvl w:ilvl="0" w:tplc="797E74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8668C"/>
    <w:multiLevelType w:val="hybridMultilevel"/>
    <w:tmpl w:val="08AE5CB6"/>
    <w:lvl w:ilvl="0" w:tplc="207C921E">
      <w:start w:val="1"/>
      <w:numFmt w:val="bullet"/>
      <w:lvlText w:val="-"/>
      <w:lvlJc w:val="left"/>
      <w:pPr>
        <w:ind w:left="720" w:hanging="360"/>
      </w:pPr>
      <w:rPr>
        <w:rFonts w:ascii="New time roman" w:eastAsiaTheme="minorHAnsi" w:hAnsi="New time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E671D"/>
    <w:multiLevelType w:val="hybridMultilevel"/>
    <w:tmpl w:val="7E2E1A92"/>
    <w:lvl w:ilvl="0" w:tplc="B6742DEC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1" w:hanging="360"/>
      </w:pPr>
    </w:lvl>
    <w:lvl w:ilvl="2" w:tplc="042A001B" w:tentative="1">
      <w:start w:val="1"/>
      <w:numFmt w:val="lowerRoman"/>
      <w:lvlText w:val="%3."/>
      <w:lvlJc w:val="right"/>
      <w:pPr>
        <w:ind w:left="2161" w:hanging="180"/>
      </w:pPr>
    </w:lvl>
    <w:lvl w:ilvl="3" w:tplc="042A000F" w:tentative="1">
      <w:start w:val="1"/>
      <w:numFmt w:val="decimal"/>
      <w:lvlText w:val="%4."/>
      <w:lvlJc w:val="left"/>
      <w:pPr>
        <w:ind w:left="2881" w:hanging="360"/>
      </w:pPr>
    </w:lvl>
    <w:lvl w:ilvl="4" w:tplc="042A0019" w:tentative="1">
      <w:start w:val="1"/>
      <w:numFmt w:val="lowerLetter"/>
      <w:lvlText w:val="%5."/>
      <w:lvlJc w:val="left"/>
      <w:pPr>
        <w:ind w:left="3601" w:hanging="360"/>
      </w:pPr>
    </w:lvl>
    <w:lvl w:ilvl="5" w:tplc="042A001B" w:tentative="1">
      <w:start w:val="1"/>
      <w:numFmt w:val="lowerRoman"/>
      <w:lvlText w:val="%6."/>
      <w:lvlJc w:val="right"/>
      <w:pPr>
        <w:ind w:left="4321" w:hanging="180"/>
      </w:pPr>
    </w:lvl>
    <w:lvl w:ilvl="6" w:tplc="042A000F" w:tentative="1">
      <w:start w:val="1"/>
      <w:numFmt w:val="decimal"/>
      <w:lvlText w:val="%7."/>
      <w:lvlJc w:val="left"/>
      <w:pPr>
        <w:ind w:left="5041" w:hanging="360"/>
      </w:pPr>
    </w:lvl>
    <w:lvl w:ilvl="7" w:tplc="042A0019" w:tentative="1">
      <w:start w:val="1"/>
      <w:numFmt w:val="lowerLetter"/>
      <w:lvlText w:val="%8."/>
      <w:lvlJc w:val="left"/>
      <w:pPr>
        <w:ind w:left="5761" w:hanging="360"/>
      </w:pPr>
    </w:lvl>
    <w:lvl w:ilvl="8" w:tplc="042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B2"/>
    <w:rsid w:val="000C1429"/>
    <w:rsid w:val="000C2E61"/>
    <w:rsid w:val="00105052"/>
    <w:rsid w:val="00111577"/>
    <w:rsid w:val="0014436D"/>
    <w:rsid w:val="00221438"/>
    <w:rsid w:val="002A39DF"/>
    <w:rsid w:val="003011E3"/>
    <w:rsid w:val="0037659C"/>
    <w:rsid w:val="0038208F"/>
    <w:rsid w:val="003C7CA5"/>
    <w:rsid w:val="00431BE7"/>
    <w:rsid w:val="005D25E0"/>
    <w:rsid w:val="005E1FAE"/>
    <w:rsid w:val="005F3599"/>
    <w:rsid w:val="005F4896"/>
    <w:rsid w:val="006F46E2"/>
    <w:rsid w:val="007E7FF8"/>
    <w:rsid w:val="008547DC"/>
    <w:rsid w:val="00944CC7"/>
    <w:rsid w:val="00BF4BB2"/>
    <w:rsid w:val="00D97309"/>
    <w:rsid w:val="00DF05CA"/>
    <w:rsid w:val="00DF09AC"/>
    <w:rsid w:val="00E65124"/>
    <w:rsid w:val="00F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E5B2"/>
  <w15:chartTrackingRefBased/>
  <w15:docId w15:val="{3A3B804F-7D04-4802-9A6A-6F1F4DA0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BB2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4BB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F4BB2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AC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AFE9-781C-4848-A92E-E2428217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"Nguyen Thi Thanh Nga	"</dc:creator>
  <cp:keywords/>
  <dc:description/>
  <cp:lastModifiedBy>MR.TRUNG</cp:lastModifiedBy>
  <cp:revision>4</cp:revision>
  <cp:lastPrinted>2023-04-09T10:57:00Z</cp:lastPrinted>
  <dcterms:created xsi:type="dcterms:W3CDTF">2023-04-13T02:40:00Z</dcterms:created>
  <dcterms:modified xsi:type="dcterms:W3CDTF">2023-04-13T02:40:00Z</dcterms:modified>
</cp:coreProperties>
</file>