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B" w:rsidRPr="004B6AB6" w:rsidRDefault="001B7E5B" w:rsidP="0053363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</w:rPr>
        <w:t>SỞ GIÁO DỤC VÀ ĐÀO TẠO HÀ NỘ</w:t>
      </w:r>
      <w:r w:rsidR="00533631" w:rsidRPr="004B6AB6">
        <w:rPr>
          <w:rFonts w:ascii="Times New Roman" w:hAnsi="Times New Roman" w:cs="Times New Roman"/>
          <w:b/>
          <w:sz w:val="26"/>
          <w:szCs w:val="26"/>
        </w:rPr>
        <w:t xml:space="preserve">I   </w:t>
      </w:r>
      <w:r w:rsidRPr="004B6AB6">
        <w:rPr>
          <w:rFonts w:ascii="Times New Roman" w:hAnsi="Times New Roman" w:cs="Times New Roman"/>
          <w:b/>
          <w:sz w:val="26"/>
          <w:szCs w:val="26"/>
        </w:rPr>
        <w:t>ĐỀ CƯƠNG ÔN TẬP KIỂM TRA HỌC KÌ I</w:t>
      </w:r>
      <w:r w:rsidR="00240DD2" w:rsidRPr="004B6AB6">
        <w:rPr>
          <w:rFonts w:ascii="Times New Roman" w:hAnsi="Times New Roman" w:cs="Times New Roman"/>
          <w:b/>
          <w:sz w:val="26"/>
          <w:szCs w:val="26"/>
        </w:rPr>
        <w:t>I</w:t>
      </w:r>
      <w:r w:rsidRPr="004B6AB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</w:rPr>
        <w:t>TRƯỜNG THPT NGUYỄN VĂN CỪ        SINH HỌC LỚP 10 -NĂM HỌ</w:t>
      </w:r>
      <w:r w:rsidR="00240DD2" w:rsidRPr="004B6AB6">
        <w:rPr>
          <w:rFonts w:ascii="Times New Roman" w:hAnsi="Times New Roman" w:cs="Times New Roman"/>
          <w:b/>
          <w:sz w:val="26"/>
          <w:szCs w:val="26"/>
        </w:rPr>
        <w:t>C 2018 - 2019</w:t>
      </w:r>
    </w:p>
    <w:p w:rsidR="001B7E5B" w:rsidRPr="004B6AB6" w:rsidRDefault="001B7E5B" w:rsidP="001B7E5B">
      <w:pPr>
        <w:tabs>
          <w:tab w:val="left" w:pos="70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6AB6">
        <w:rPr>
          <w:rFonts w:ascii="Times New Roman" w:hAnsi="Times New Roman" w:cs="Times New Roman"/>
          <w:b/>
          <w:sz w:val="26"/>
          <w:szCs w:val="26"/>
          <w:u w:val="single"/>
        </w:rPr>
        <w:t>I. Mục đích, yêu cầu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i/>
          <w:sz w:val="26"/>
          <w:szCs w:val="26"/>
        </w:rPr>
        <w:t>1. Về kiến thức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Giúp học sinh ôn tập, củng cố các kiến thức về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Chuyển hóa vật chất và năng lượng ở vi sinh vật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Sinh trưởng của vi sinh vật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Cấu trúc và sự nhân lên của vi rút trong tế bào chủ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B6AB6">
        <w:rPr>
          <w:rFonts w:ascii="Times New Roman" w:hAnsi="Times New Roman" w:cs="Times New Roman"/>
          <w:b/>
          <w:i/>
          <w:sz w:val="26"/>
          <w:szCs w:val="26"/>
        </w:rPr>
        <w:t>2. Về kĩ năng</w:t>
      </w:r>
      <w:bookmarkStart w:id="0" w:name="_GoBack"/>
      <w:bookmarkEnd w:id="0"/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 xml:space="preserve">Rèn luyện các kĩ năng: 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Phân tích, so sánh, tổng hợp.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Kĩ năng làm bài trắc nghiệm khách quan và làm bài tự luận.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- Giải thích một số hiện tượng sinh học.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6AB6">
        <w:rPr>
          <w:rFonts w:ascii="Times New Roman" w:hAnsi="Times New Roman" w:cs="Times New Roman"/>
          <w:b/>
          <w:sz w:val="26"/>
          <w:szCs w:val="26"/>
          <w:u w:val="single"/>
        </w:rPr>
        <w:t>II. Nội dung ôn tập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6AB6">
        <w:rPr>
          <w:rFonts w:ascii="Times New Roman" w:hAnsi="Times New Roman" w:cs="Times New Roman"/>
          <w:b/>
          <w:sz w:val="26"/>
          <w:szCs w:val="26"/>
          <w:u w:val="single"/>
        </w:rPr>
        <w:t>1. Phần tự luận</w:t>
      </w:r>
    </w:p>
    <w:p w:rsidR="00240DD2" w:rsidRPr="004B6AB6" w:rsidRDefault="00766912" w:rsidP="00766912">
      <w:pPr>
        <w:spacing w:after="0" w:line="240" w:lineRule="auto"/>
        <w:ind w:right="-295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</w:rPr>
        <w:t>Câu 1</w:t>
      </w:r>
      <w:r w:rsidR="004B6AB6" w:rsidRPr="004B6AB6">
        <w:rPr>
          <w:rFonts w:ascii="Times New Roman" w:hAnsi="Times New Roman" w:cs="Times New Roman"/>
          <w:b/>
          <w:sz w:val="26"/>
          <w:szCs w:val="26"/>
        </w:rPr>
        <w:t>:</w:t>
      </w:r>
    </w:p>
    <w:p w:rsidR="00766912" w:rsidRPr="004B6AB6" w:rsidRDefault="00766912" w:rsidP="00766912">
      <w:pPr>
        <w:spacing w:after="0" w:line="240" w:lineRule="auto"/>
        <w:ind w:right="-295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a. Phân biệt các loại môi trường nuôi cấy vi sinh vật trong phòng thí ng</w:t>
      </w:r>
      <w:r w:rsidR="00533631" w:rsidRPr="004B6AB6">
        <w:rPr>
          <w:rFonts w:ascii="Times New Roman" w:hAnsi="Times New Roman" w:cs="Times New Roman"/>
          <w:sz w:val="26"/>
          <w:szCs w:val="26"/>
        </w:rPr>
        <w:t>h</w:t>
      </w:r>
      <w:r w:rsidRPr="004B6AB6">
        <w:rPr>
          <w:rFonts w:ascii="Times New Roman" w:hAnsi="Times New Roman" w:cs="Times New Roman"/>
          <w:sz w:val="26"/>
          <w:szCs w:val="26"/>
        </w:rPr>
        <w:t>iệm? Cho ví dụ?</w:t>
      </w:r>
    </w:p>
    <w:p w:rsidR="00766912" w:rsidRPr="004B6AB6" w:rsidRDefault="00766912" w:rsidP="00240D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 xml:space="preserve">b. Dựa vào nguồn năng lượng và nguồn cacbon người ta chia các hình thức dinh dưỡng ở </w:t>
      </w:r>
      <w:r w:rsidR="004B6AB6" w:rsidRPr="004B6AB6">
        <w:rPr>
          <w:rFonts w:ascii="Times New Roman" w:hAnsi="Times New Roman" w:cs="Times New Roman"/>
          <w:sz w:val="26"/>
          <w:szCs w:val="26"/>
        </w:rPr>
        <w:t xml:space="preserve">vi sinh vật </w:t>
      </w:r>
      <w:r w:rsidRPr="004B6AB6">
        <w:rPr>
          <w:rFonts w:ascii="Times New Roman" w:hAnsi="Times New Roman" w:cs="Times New Roman"/>
          <w:sz w:val="26"/>
          <w:szCs w:val="26"/>
        </w:rPr>
        <w:t>thành nhữ</w:t>
      </w:r>
      <w:r w:rsidR="004B6AB6" w:rsidRPr="004B6AB6">
        <w:rPr>
          <w:rFonts w:ascii="Times New Roman" w:hAnsi="Times New Roman" w:cs="Times New Roman"/>
          <w:sz w:val="26"/>
          <w:szCs w:val="26"/>
        </w:rPr>
        <w:t>ng nhóm nào? C</w:t>
      </w:r>
      <w:r w:rsidRPr="004B6AB6">
        <w:rPr>
          <w:rFonts w:ascii="Times New Roman" w:hAnsi="Times New Roman" w:cs="Times New Roman"/>
          <w:sz w:val="26"/>
          <w:szCs w:val="26"/>
        </w:rPr>
        <w:t>ho ví dụ</w:t>
      </w:r>
      <w:r w:rsidR="004B6AB6" w:rsidRPr="004B6AB6">
        <w:rPr>
          <w:rFonts w:ascii="Times New Roman" w:hAnsi="Times New Roman" w:cs="Times New Roman"/>
          <w:sz w:val="26"/>
          <w:szCs w:val="26"/>
        </w:rPr>
        <w:t>?</w:t>
      </w:r>
    </w:p>
    <w:p w:rsidR="00240DD2" w:rsidRPr="004B6AB6" w:rsidRDefault="00533631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</w:rPr>
        <w:t>Câu 2</w:t>
      </w:r>
      <w:r w:rsidR="004B6AB6" w:rsidRPr="004B6AB6">
        <w:rPr>
          <w:rFonts w:ascii="Times New Roman" w:hAnsi="Times New Roman" w:cs="Times New Roman"/>
          <w:b/>
          <w:sz w:val="26"/>
          <w:szCs w:val="26"/>
        </w:rPr>
        <w:t>:</w:t>
      </w:r>
    </w:p>
    <w:p w:rsidR="00766912" w:rsidRPr="004B6AB6" w:rsidRDefault="00240DD2" w:rsidP="001B7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a. Trình bày đặc điểm của các pha trong môi trường nuôi cấy không liên tục</w:t>
      </w:r>
    </w:p>
    <w:p w:rsidR="00240DD2" w:rsidRPr="004B6AB6" w:rsidRDefault="00240DD2" w:rsidP="00240D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4B6AB6">
        <w:rPr>
          <w:rFonts w:ascii="Times New Roman" w:hAnsi="Times New Roman" w:cs="Times New Roman"/>
          <w:sz w:val="26"/>
          <w:szCs w:val="26"/>
        </w:rPr>
        <w:t>b.</w:t>
      </w:r>
      <w:r w:rsidR="004B6AB6"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Khi nuôi cấy </w:t>
      </w:r>
      <w:r w:rsidR="00533631"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vi 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sinh vật trong môi trường dinh dưỡng bắt đầu từ 4 tế bào với thời gian pha tiềm phát kéo dài 1 giờ, thời gian thế hệ là 20 phút. Hãy tính số lượng tế bào tạo thành sau : 1 giờ ; </w:t>
      </w:r>
      <w:r w:rsidR="004B6AB6"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sau 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>3 giờ?</w:t>
      </w:r>
    </w:p>
    <w:p w:rsidR="00240DD2" w:rsidRPr="004B6AB6" w:rsidRDefault="00533631" w:rsidP="00240D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fr-FR"/>
        </w:rPr>
        <w:t>Câu 3</w:t>
      </w:r>
      <w:r w:rsidR="004B6AB6" w:rsidRPr="004B6AB6">
        <w:rPr>
          <w:rFonts w:ascii="Times New Roman" w:hAnsi="Times New Roman" w:cs="Times New Roman"/>
          <w:b/>
          <w:sz w:val="26"/>
          <w:szCs w:val="26"/>
          <w:lang w:val="fr-FR"/>
        </w:rPr>
        <w:t> :</w:t>
      </w:r>
      <w:r w:rsidRPr="004B6AB6">
        <w:rPr>
          <w:rFonts w:ascii="Times New Roman" w:hAnsi="Times New Roman" w:cs="Times New Roman"/>
          <w:b/>
          <w:sz w:val="26"/>
          <w:szCs w:val="26"/>
          <w:lang w:val="fr-FR"/>
        </w:rPr>
        <w:t> </w:t>
      </w:r>
    </w:p>
    <w:p w:rsidR="00240DD2" w:rsidRPr="004B6AB6" w:rsidRDefault="00240DD2" w:rsidP="00240D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4B6AB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="004B6AB6"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>Trình bày cấu tạo và hình thái của các lọa</w:t>
      </w:r>
      <w:r w:rsidR="00533631" w:rsidRPr="004B6AB6">
        <w:rPr>
          <w:rFonts w:ascii="Times New Roman" w:hAnsi="Times New Roman" w:cs="Times New Roman"/>
          <w:sz w:val="26"/>
          <w:szCs w:val="26"/>
          <w:lang w:val="fr-FR"/>
        </w:rPr>
        <w:t>i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 xml:space="preserve"> virut </w:t>
      </w:r>
      <w:r w:rsidR="00533631" w:rsidRPr="004B6AB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240DD2" w:rsidRPr="004B6AB6" w:rsidRDefault="00533631" w:rsidP="00240D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  <w:lang w:val="fr-FR"/>
        </w:rPr>
        <w:t>b. Trình bày chu trình nhân lê</w:t>
      </w:r>
      <w:r w:rsidR="00240DD2" w:rsidRPr="004B6AB6">
        <w:rPr>
          <w:rFonts w:ascii="Times New Roman" w:hAnsi="Times New Roman" w:cs="Times New Roman"/>
          <w:sz w:val="26"/>
          <w:szCs w:val="26"/>
          <w:lang w:val="fr-FR"/>
        </w:rPr>
        <w:t>n của virut trong tế bào chủ</w:t>
      </w:r>
      <w:r w:rsidRPr="004B6AB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1B7E5B" w:rsidRPr="004B6AB6" w:rsidRDefault="001B7E5B" w:rsidP="001B7E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u w:val="single"/>
        </w:rPr>
        <w:t xml:space="preserve">2. Phần trắc nghiệm </w:t>
      </w:r>
      <w:r w:rsidR="00533631" w:rsidRPr="004B6AB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B6AB6">
        <w:rPr>
          <w:rFonts w:ascii="Times New Roman" w:hAnsi="Times New Roman" w:cs="Times New Roman"/>
          <w:i/>
          <w:sz w:val="26"/>
          <w:szCs w:val="26"/>
        </w:rPr>
        <w:t>Chọn đáp án đúng nhất</w:t>
      </w:r>
    </w:p>
    <w:p w:rsidR="001B7E5B" w:rsidRPr="004B6AB6" w:rsidRDefault="004B6AB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1.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Dựa vào  nhu cầu  của  vi  sinh vật  đối  với  nguồn năng lượng  và nguồn  cacbon chủ yế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>u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, người ta  phân chia  làm mấy nhóm  vi sinh vật ?</w:t>
      </w:r>
    </w:p>
    <w:p w:rsidR="001B7E5B" w:rsidRPr="004B6AB6" w:rsidRDefault="001B7E5B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A. 1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B. 2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C. 3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D. 4</w:t>
      </w:r>
    </w:p>
    <w:p w:rsidR="001B7E5B" w:rsidRPr="004B6AB6" w:rsidRDefault="001B7E5B" w:rsidP="00136B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Hình thức  dinh dưỡng  bằng  nguồn cac bon chủ yếu là CO2, và năng lượng  của ánh sáng được gọi là: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Hoá  tự dưỡng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Quang  tự dưỡng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Hoá  dị dưỡng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 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Quang dị  dưỡng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Vi khuẩn  lam  dinh dưỡng  dựa vào  nguồn nào sau đây ?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Ánh sáng  và chất  hữu  cơ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CO2 và ánh sáng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Chất  vô cơ  và CO2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Ánh sáng  và chát vô cơ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="004B6AB6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Kiểu  dinh dưỡng  dựa  vào nguồn  năng lượng  từ chất  vô  cơ  và  nguồn cacbon CO2, được gọi là :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Quang  dị  dưỡng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Hoá  dị  dưỡng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 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Quang tự  dưỡng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Hoá tự dưỡng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="004B6AB6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Vi  sinh vật  sau đây  có  lối sống  dị  dưỡ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ng  là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 khuẩn chứa  diệp  lục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Tảo đơn  bào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khuẩn lam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Nấm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6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Quá  trình oxi hoá  các chất  hữu cơ  mà chất nhận   điện  tử  cuối  cùng  là ôxi phân tử, được gọ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>i là: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Lên men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Hô hấp  hiếu khí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Hô hấp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Hô hấp  kị khí 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7.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Giống nhau  giữa hô hấ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p , và lên men là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1B7E5B" w:rsidRPr="004B6AB6" w:rsidRDefault="00136BE3" w:rsidP="00136B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Đều  là  sự phân giải  chất hữu cơ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Đều xảy ra  trong môi trường có nhiề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u   ô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xi</w:t>
      </w:r>
    </w:p>
    <w:p w:rsidR="001B7E5B" w:rsidRPr="004B6AB6" w:rsidRDefault="00136BE3" w:rsidP="00136B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Đều xảy ra  trong môi trườ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ng có  ít ô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xi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Đều xảy ra  trong môi trườ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ng  không có   ô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xi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8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 Hiệ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n tượ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ng  có ở  lên men  mà  không  có  ở hô hấ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p là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Có  chất nhận  điện tử  là ôxi phân tử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Có chất nhận điện tử  là  chất  vô cơ </w:t>
      </w:r>
    </w:p>
    <w:p w:rsidR="00136BE3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Không giải phóng  ra  năng lượng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Không  có chất  nhận điện tử  từ bên ngoài </w:t>
      </w:r>
    </w:p>
    <w:p w:rsidR="001B7E5B" w:rsidRPr="004B6AB6" w:rsidRDefault="00136BE3" w:rsidP="00136B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lastRenderedPageBreak/>
        <w:t>Câu 9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 Nguồn  chất hữu cơ  đượ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c xem  là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 nguyên liệu  trực tiếp  của hai quá trình  hô hấ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p  và lên men  là</w:t>
      </w:r>
    </w:p>
    <w:p w:rsidR="001B7E5B" w:rsidRPr="004B6AB6" w:rsidRDefault="00136BE3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Prôtêin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Photpholipit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 Cacbonhidrat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axit  béo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10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Vi khuẩn  axêtic là tác nhân  của  quá trình  nào sau đây ?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A.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Biến đổi  axit axêtic thành glucôzơ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B.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Chuyển hoá rượu thành axit axêtic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C.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Chuyển hoá glucôzơ thành rượu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D.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Chuyển hoá glucôzơ thành axit axêtic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11: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Quá trình  biến đổi  rượu thành  đường glucôzơ được thực hiện  bởi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Nấm  men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Vi khuẩn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Nấm sợi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tảo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12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</w:rPr>
        <w:t>. Sản phẩm  nào sau đây  được tạo  ra từ  quá trình  lên men  lactic?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Axit glutamic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 Pôlisaccarit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Sữa  chua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 Đisaccarit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13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>Trong  gia đình , có thể  ứng  dụng hoạt động  của vi khuẩn lactic để thực hiện  quá trình  nào sau đây ?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Làm  tương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Muối  dưa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Làm  nước mắm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 Làm giấm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14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Quá trình  nào sau  đây  không phải  là ứng dụng  lên men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Muối  dưa , cà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. Tạo rượu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Làm sữa  chua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Làm  dấm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15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Thời gian  cần thiết  để  một tế bào  vi sinh  vật  phân chia  được gọi  là 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Thời  gian một  thế hệ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Thời  gian sinh trưởng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Thời  gian  sinh trưởng  và phát triển </w:t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Thời  gian  tiềm phát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16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>Có  một tế bào  vi sinh  vật có  thời gian  của một thế  hệ  là 30 phút . Số  tế  bào  tạo ra  từ tế bào  nói trên  sau 3  giờ  là bao nhiêu ?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64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.32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.16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.8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17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>Trong thời  gian 100 phút , từ  một tế  bào  vi khuẩn  đã  phân bào  tạo ra  tất cả 32  tế bào mới . Hãy  cho  biết thời gian  cần thiết  cho một  thế hệ  của tế bào  trên là  bao nhiêu ?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2 giờ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60 phút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40 phút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 20phút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18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 . Số tế bào  tạo ra từ 8 vi khuẩn E. Coli đều phân bào 4 lần  là : 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100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.110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.128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.148</w:t>
      </w:r>
    </w:p>
    <w:p w:rsidR="001B7E5B" w:rsidRPr="004B6AB6" w:rsidRDefault="00252006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19</w:t>
      </w:r>
      <w:r w:rsidRPr="004B6AB6">
        <w:rPr>
          <w:rFonts w:ascii="Times New Roman" w:hAnsi="Times New Roman" w:cs="Times New Roman"/>
          <w:b/>
          <w:sz w:val="26"/>
          <w:szCs w:val="26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 Trong môi trường  cấy không  được bổ  sung  chất  dinh dưỡng  thì quá trình  sinh trưởng  của vi sinh  vật  biểu hiện  mấy pha ? </w:t>
      </w:r>
    </w:p>
    <w:p w:rsidR="001B7E5B" w:rsidRPr="004B6AB6" w:rsidRDefault="00A855B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3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325BDF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.4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325BDF" w:rsidRPr="004B6AB6">
        <w:rPr>
          <w:rFonts w:ascii="Times New Roman" w:hAnsi="Times New Roman" w:cs="Times New Roman"/>
          <w:sz w:val="26"/>
          <w:szCs w:val="26"/>
        </w:rPr>
        <w:tab/>
      </w:r>
      <w:r w:rsidR="00325BDF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.5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="00325BDF" w:rsidRPr="004B6AB6">
        <w:rPr>
          <w:rFonts w:ascii="Times New Roman" w:hAnsi="Times New Roman" w:cs="Times New Roman"/>
          <w:sz w:val="26"/>
          <w:szCs w:val="26"/>
        </w:rPr>
        <w:tab/>
      </w:r>
      <w:r w:rsidR="00325BDF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.6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20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>Thời  gian  tính từ  lúc</w:t>
      </w:r>
      <w:r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</w:rPr>
        <w:t>vi khuẩn  được  nuôi cấy  đến khi  chúng  bắt đầu  sinh trưởng  được gọ</w:t>
      </w:r>
      <w:r w:rsidR="00533631" w:rsidRPr="004B6AB6">
        <w:rPr>
          <w:rFonts w:ascii="Times New Roman" w:hAnsi="Times New Roman" w:cs="Times New Roman"/>
          <w:sz w:val="26"/>
          <w:szCs w:val="26"/>
        </w:rPr>
        <w:t>i là</w:t>
      </w:r>
      <w:r w:rsidR="001B7E5B" w:rsidRPr="004B6AB6">
        <w:rPr>
          <w:rFonts w:ascii="Times New Roman" w:hAnsi="Times New Roman" w:cs="Times New Roman"/>
          <w:sz w:val="26"/>
          <w:szCs w:val="26"/>
        </w:rPr>
        <w:t>: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Pha  tiềm phát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 xml:space="preserve">   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Pha cân bằng động </w:t>
      </w:r>
      <w:r w:rsidRPr="004B6AB6">
        <w:rPr>
          <w:rFonts w:ascii="Times New Roman" w:hAnsi="Times New Roman" w:cs="Times New Roman"/>
          <w:sz w:val="26"/>
          <w:szCs w:val="26"/>
        </w:rPr>
        <w:t xml:space="preserve">   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Pha  luỹ thừa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 xml:space="preserve">        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Pha  suy vong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21</w:t>
      </w:r>
      <w:r w:rsidR="001B7E5B" w:rsidRPr="004B6AB6">
        <w:rPr>
          <w:rFonts w:ascii="Times New Roman" w:hAnsi="Times New Roman" w:cs="Times New Roman"/>
          <w:b/>
          <w:sz w:val="26"/>
          <w:szCs w:val="26"/>
        </w:rPr>
        <w:t>.</w:t>
      </w:r>
      <w:r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</w:rPr>
        <w:t>Biểu hiện  của vi  sinh  vật  ở pha  tiề</w:t>
      </w:r>
      <w:r w:rsidR="00533631" w:rsidRPr="004B6AB6">
        <w:rPr>
          <w:rFonts w:ascii="Times New Roman" w:hAnsi="Times New Roman" w:cs="Times New Roman"/>
          <w:sz w:val="26"/>
          <w:szCs w:val="26"/>
        </w:rPr>
        <w:t xml:space="preserve">m phát   là </w:t>
      </w:r>
      <w:r w:rsidR="001B7E5B" w:rsidRPr="004B6AB6">
        <w:rPr>
          <w:rFonts w:ascii="Times New Roman" w:hAnsi="Times New Roman" w:cs="Times New Roman"/>
          <w:sz w:val="26"/>
          <w:szCs w:val="26"/>
        </w:rPr>
        <w:t>: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 Vi sinh vật trưởng  mạnh </w:t>
      </w:r>
      <w:r w:rsidRPr="004B6AB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C.  Vi sinh vật  bắt đầu  sinh  trưởng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Vi sinh vật trưởng   yếu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   D.  Vi sinh vật  thích nghi  dần với  môi trường nuôi cấy 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22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Hoạt động  nào sau  đây  xảy ra  ở vi sinh vật  trong pha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tiềm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phát ?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Tế  bào  phân chia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C.  Lượng  tế bào  tăng mạnh mẽ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Có  sự  hình thành  và tích luỹ  các enzim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Lượng tế bào tăng ít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23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Trong môi  trường nuôi cấy , vi s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inh có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quá trình  trao đổi  chất mạnh mẽ  nhất ở: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 tiềm  phát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cân bằng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luỹ  thừa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 suy vong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24.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Biểu  hiện  sinh trưởng  của vi  sinh  vật  ở pha  cân bằng là :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Số được  sinh  ra  nhiều hơn  số chết  đi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Số chết đi nhiều  hơn  số  được  sinh ra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Số được  sinh ra  bằng  với số  chết đi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Chỉ  có chết  mà không  có sinh ra.</w:t>
      </w:r>
    </w:p>
    <w:p w:rsidR="001B7E5B" w:rsidRPr="004B6AB6" w:rsidRDefault="00325BDF" w:rsidP="00325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25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Pha  log là tên  gọi khác  của giai đoạn  nào  sau  đây ?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 tiềm phát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cân bằng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luỹ thừa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Pha suy vong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26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Biểu  hiện  sinh trưởng  của vi  sinh vât  ở pha  suy vong  là :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Số lượng  sinh  ra cân bằng  với số lượng chết đi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   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Số chết đi  ít  hơn  số  được  sinh ra </w:t>
      </w:r>
    </w:p>
    <w:p w:rsidR="001B7E5B" w:rsidRPr="004B6AB6" w:rsidRDefault="00325BDF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.Số  lượng sinh ra ít  hơn số lượng chết đi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Không  có chết , chỉ có  sinh.</w:t>
      </w:r>
    </w:p>
    <w:p w:rsidR="001B7E5B" w:rsidRPr="004B6AB6" w:rsidRDefault="00325BDF" w:rsidP="005432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27</w:t>
      </w:r>
      <w:r w:rsidR="001B7E5B" w:rsidRPr="004B6AB6">
        <w:rPr>
          <w:rFonts w:ascii="Times New Roman" w:hAnsi="Times New Roman" w:cs="Times New Roman"/>
          <w:b/>
          <w:sz w:val="26"/>
          <w:szCs w:val="26"/>
          <w:lang w:val="it-IT"/>
        </w:rPr>
        <w:t>.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Các nguyên tố  cần  cho  hoạt hoá  các enzim là :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Các nguyên tố  vi lượng ( Zn,Mn,Mo...)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C,H,O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C,H,O,N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Các  nguyên tố đại lượng 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28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Hoá chất  nào sau đây  có tác dụng  ức  chế  sự  sinh trưởng của  vi  sinh vật ?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lastRenderedPageBreak/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Prôtêin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Pôlisaccarit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Mônôsaccarit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Phênol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29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Chất  sau đây có nguồn gốc  từ hoạt động  của vi sinh vật  và có tác dụng  ức chế  hoạt động  của  vi  sinh vật  khác là :</w:t>
      </w:r>
    </w:p>
    <w:p w:rsidR="001B7E5B" w:rsidRPr="004B6AB6" w:rsidRDefault="0054329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Chất   kháng  sinh </w:t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 Alđêhit</w:t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Các hợp  chất  cacbonhidrat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 Axit amin</w:t>
      </w:r>
    </w:p>
    <w:p w:rsidR="001B7E5B" w:rsidRPr="004B6AB6" w:rsidRDefault="00543294" w:rsidP="0039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30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533631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Ngoài xạ  khuẩn  dạng  vi sinh  vật  nào sau  đây  có thể  tạo ra  chất kháng  sinh ?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Nấm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Tảo đơn  bào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Vi khuẩn  chứa  diệp lục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Vi khuẩn  lưu  huỳnh </w:t>
      </w:r>
    </w:p>
    <w:p w:rsidR="00393BB5" w:rsidRPr="004B6AB6" w:rsidRDefault="00393BB5" w:rsidP="0039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31.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Có  một dạng  vi sinh  vật  sinh trưởng  rất mạnh  ở nhiệt độ  môi trường  dưới 10 độ C. Dạng  vi  sinh vật  đó thuộc nhóm  nào sau  đây ?</w:t>
      </w:r>
    </w:p>
    <w:p w:rsidR="00393BB5" w:rsidRPr="004B6AB6" w:rsidRDefault="00393BB5" w:rsidP="0039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A. Nhóm ưa lạnh, 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B. Nhóm ưa  ấm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C. Nhóm  ưa   nóng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D. Nhóm  ưa nhiệt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32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Khoảng  nhiệt độ  thích hợp  cho  sự  sinh  trưởng  của các  vi sinh  vật thuộc  nhóm ưa ấm là :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5-10 độ 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20-40 độ C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.10-20 độ 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40-50 độ C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33.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Mức  nhiệt độ  tối ưu  cho sinh trưởng  vi sinh vật  là mức nhiệt độ  mà ở  đó :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 sinh vật  bắt đầu sinh trưởng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 sinh vật  bắt đầu  giảm sinh trưởng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 sinh vật   dừng sinh trưởng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 sinh vật  sinh trưởng  mạnh nhất </w:t>
      </w:r>
    </w:p>
    <w:p w:rsidR="001B7E5B" w:rsidRPr="004B6AB6" w:rsidRDefault="00393BB5" w:rsidP="0039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34.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Phần lớn   vi  sinh vật  sống trong nước  thuộc nhóm  vi  sinh vật  nào sau đây ?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Nhóm ưa lạnh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ưa  ấm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 kị  nóng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 chịu nhiệt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35.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Đặc  điểm  của vi sinh  vật  ưa nóng là :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Rất dễ  chết khi  môi  trường  gia tăng  nhiệt độ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Các  enzim  của  chúng  dễ mất  hoạt  tính  khi gặp  nhiệt độ  cao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Prôtêin của chúng  được tổng hợp  mạnh ở nhiệt độ ấm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Enzim và prôtêin  của c húng  thích ứng  với nhiệt độ cao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36.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Dựa  trên  tác dụng  của  độ pH lên  sự  sinh  trưởng  của  vi sinh  vật , người ta  chia  vi  sinh vật  làm các nhóm là :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Nhóm  ưa kiềm  và nhóm axit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 ưa  axit  và nhóm ưa  trung tính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 ưa kiềm   nhóm  ưa  axit và nhóm   ưa  trung tính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Nhóm  ưa  trung tính   và nhóm   ưa kiềm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37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Đa số  vi  khuẩn  sống kí  sinh  được  xếp  vào  nhóm :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A. Ưa trung  tính  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Ưa kiềm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393BB5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393BB5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Ưa  axit</w:t>
      </w:r>
      <w:r w:rsidR="00393BB5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393BB5"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Ưa kiềm và a xít</w:t>
      </w:r>
    </w:p>
    <w:p w:rsidR="001B7E5B" w:rsidRPr="004B6AB6" w:rsidRDefault="00393BB5" w:rsidP="0039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38.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Vi sinh vật  sau đây  trong hoạt động  sống tiết  ra  axit  làm giảm  độ PH của môi trườ</w:t>
      </w:r>
      <w:r w:rsidR="004B6AB6">
        <w:rPr>
          <w:rFonts w:ascii="Times New Roman" w:hAnsi="Times New Roman" w:cs="Times New Roman"/>
          <w:sz w:val="26"/>
          <w:szCs w:val="26"/>
          <w:lang w:val="nl-NL"/>
        </w:rPr>
        <w:t xml:space="preserve">ng  là </w:t>
      </w:r>
    </w:p>
    <w:p w:rsidR="001B7E5B" w:rsidRPr="004B6AB6" w:rsidRDefault="00393BB5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Xạ  khuẩn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Vi khuẩn lam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Vi khuẩn lăctic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 khuẩn lưu huỳnh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39.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Môi trường  nào sau đây  có chứa  ít vi khuẩn   ký  sinh  gây bệnh  hơn  các môi trường còn lại 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Trong đất  ẩm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 xml:space="preserve"> 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 Trong máu động vật </w:t>
      </w:r>
      <w:r w:rsidRPr="004B6AB6">
        <w:rPr>
          <w:rFonts w:ascii="Times New Roman" w:hAnsi="Times New Roman" w:cs="Times New Roman"/>
          <w:sz w:val="26"/>
          <w:szCs w:val="26"/>
        </w:rPr>
        <w:tab/>
        <w:t xml:space="preserve"> C.  Trong  không khí   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Trong sữa chua 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40.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Hình thức  sống  của vi rut là :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Sống  kí  sinh  không bắt buộc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Sống hoại sinh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Sống cộng sinh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Sống  kí  sinh  bắt buộc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41.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Đặc điểm  sinh sản  của  vi rut là: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Sinh sản  bằng cách nhân đôi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Sinh sản  dựa  vào nguyên  liệu  của tế bào  chủ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Sinh  sản  hữu tính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Sinh sản  tiếp hợp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42.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Cấu tạo  nào sau  đây  đúng vớ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i  vi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rut?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Tế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bào  có màng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, tế bào  chất ,  chưa  có  nhân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Tế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bào  có màng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, tế bào  chất ,  có  nhân  sơ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Tế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 bào  có màng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, tế bào  chất ,   có  nhân  chuẩn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 Có các  vỏ  capxit chứa  bộ gen  bên trong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43.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Vỏ capxit  của vi  rút  được cấu  tạo  bằng chấ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t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533631" w:rsidRPr="004B6AB6">
        <w:rPr>
          <w:rFonts w:ascii="Times New Roman" w:hAnsi="Times New Roman" w:cs="Times New Roman"/>
          <w:sz w:val="26"/>
          <w:szCs w:val="26"/>
          <w:lang w:val="nl-NL"/>
        </w:rPr>
        <w:t>. Axit đêô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xiriboonucleeic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Axit  ribônuclêic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 xml:space="preserve">. Prôtêin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Đisaccarit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44.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>Nuclêôcap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it là tên  gọi  dùng  để  chỉ: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B6AB6"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nl-NL"/>
        </w:rPr>
        <w:t>. Phức  hợp gồm  vỏ capxit và axit nucleic</w:t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Các vỏ capxit của vi  rút 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lastRenderedPageBreak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Bộ gen  chứa ADN của vi  rút 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Bộ  gen  chứa ARN của vi  rút 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45.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Vi  rút   trần  là vi  rút 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Có nhiều  lớp vỏ  prôtêin bao bọc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Chỉ có  lớp vỏ ngoài , không  có lớp  vỏ trong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Có cả  lớp vỏ  trong và lớp  vỏ ngoài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Không có lớp vỏ ngoài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46.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Trên  lớp vỏ  ngoài  của vi  rút   có yếu tố  nào sau đây 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Bộ  gen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Kháng nguyên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Phân tử ADN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Phân tử ARN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47.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Dựa  vào  hình  thái ngoài , virut được phân chia  thành các dạng  nào sau đây?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Dạng  que, dạng xoắn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Dạng cầu,  dạng khối đa diện,  dạng  que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Dạng  xoắn , dạng khối  đa  diện , dạng que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Dạng  xoắn , dạng  khối đa diện,  dạng  phối hợp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48.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Virut nào sau  đây  có  dạng  khối 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Virut gây bệnh  khảm ở  cây  thuốc lá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Virut gây bệnh   dại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Virut gây bệnh bại liệt   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Thể thực  khuẩn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49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Phagơ là  dạng virut sống  kí  sinh  ở :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B6AB6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Động vật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>.  Người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Thực vật 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Vi  sinh vật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50.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Quá trình  nhân  lên  của  Virut  trong tế  bào chủ  bao  gồm  mấy  giai đoạn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.3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>.4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.5</w:t>
      </w:r>
      <w:r w:rsidR="001B7E5B"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>.6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51.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B7E5B" w:rsidRPr="004B6AB6">
        <w:rPr>
          <w:rFonts w:ascii="Times New Roman" w:hAnsi="Times New Roman" w:cs="Times New Roman"/>
          <w:sz w:val="26"/>
          <w:szCs w:val="26"/>
        </w:rPr>
        <w:t>Giai đoạn  nào sau  đây  xảy ra  sự liên kết giữa các  thụ thể  củ</w:t>
      </w:r>
      <w:r w:rsidRPr="004B6AB6">
        <w:rPr>
          <w:rFonts w:ascii="Times New Roman" w:hAnsi="Times New Roman" w:cs="Times New Roman"/>
          <w:sz w:val="26"/>
          <w:szCs w:val="26"/>
        </w:rPr>
        <w:t xml:space="preserve">a. </w:t>
      </w:r>
      <w:r w:rsidR="001B7E5B" w:rsidRPr="004B6AB6">
        <w:rPr>
          <w:rFonts w:ascii="Times New Roman" w:hAnsi="Times New Roman" w:cs="Times New Roman"/>
          <w:sz w:val="26"/>
          <w:szCs w:val="26"/>
        </w:rPr>
        <w:t>Virut  với thụ thể của tế</w:t>
      </w:r>
      <w:r w:rsidRPr="004B6AB6">
        <w:rPr>
          <w:rFonts w:ascii="Times New Roman" w:hAnsi="Times New Roman" w:cs="Times New Roman"/>
          <w:sz w:val="26"/>
          <w:szCs w:val="26"/>
        </w:rPr>
        <w:t xml:space="preserve"> bào </w:t>
      </w:r>
      <w:r w:rsidR="001B7E5B" w:rsidRPr="004B6AB6">
        <w:rPr>
          <w:rFonts w:ascii="Times New Roman" w:hAnsi="Times New Roman" w:cs="Times New Roman"/>
          <w:sz w:val="26"/>
          <w:szCs w:val="26"/>
        </w:rPr>
        <w:t>chủ ?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xâm nhập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sinh tổng hợp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hấp phụ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phóng  thích </w:t>
      </w:r>
    </w:p>
    <w:p w:rsidR="001B7E5B" w:rsidRPr="004B6AB6" w:rsidRDefault="00E609A4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52.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 Ở giai đoạn  xâm nhập  của Virut  vào tế bào  chủ xảy ra  hiện  tượng  nào sau đây ?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Virut  bám trên bề mặt  của tê bào 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axit nuclêic của Virut  được  đưa  vào tê bào  chất của tế bào 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Thụ thể  của   Virut  liên kết với thụ thể  của tế bào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Virut di  chuyển  vào nhân  của tế bào 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53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1B7E5B" w:rsidRPr="004B6AB6">
        <w:rPr>
          <w:rFonts w:ascii="Times New Roman" w:hAnsi="Times New Roman" w:cs="Times New Roman"/>
          <w:sz w:val="26"/>
          <w:szCs w:val="26"/>
        </w:rPr>
        <w:t>Virut   sử  dụng enzim và nguyên  liệu của tế bào  chủ  để tổng  hợp  axit nuclêic và prôtêin. Hoạt động  này xảy ra  ở giai đoạn  nào sau đây ?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Giai đoạn  hấp  phụ</w:t>
      </w:r>
      <w:r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 Giai đoạn  xâm nhập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Giai đoạn   tổng hợ</w:t>
      </w:r>
      <w:r w:rsidRPr="004B6AB6">
        <w:rPr>
          <w:rFonts w:ascii="Times New Roman" w:hAnsi="Times New Roman" w:cs="Times New Roman"/>
          <w:sz w:val="26"/>
          <w:szCs w:val="26"/>
        </w:rPr>
        <w:t xml:space="preserve">p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 phóng thích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54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Hoạt động  xảy ra  ở giai  đoạn lắp ráp  của quá trình   xâm nhập  vào tế bào  chủ  của  virut là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Lắp axit nuclêic vào prôtêin để  tạ</w:t>
      </w:r>
      <w:r w:rsidRPr="004B6AB6">
        <w:rPr>
          <w:rFonts w:ascii="Times New Roman" w:hAnsi="Times New Roman" w:cs="Times New Roman"/>
          <w:sz w:val="26"/>
          <w:szCs w:val="26"/>
        </w:rPr>
        <w:t>o  virut</w:t>
      </w:r>
      <w:r w:rsidRPr="004B6AB6">
        <w:rPr>
          <w:rFonts w:ascii="Times New Roman" w:hAnsi="Times New Roman" w:cs="Times New Roman"/>
          <w:sz w:val="26"/>
          <w:szCs w:val="26"/>
        </w:rPr>
        <w:tab/>
        <w:t xml:space="preserve">  B</w:t>
      </w:r>
      <w:r w:rsidR="001B7E5B" w:rsidRPr="004B6AB6">
        <w:rPr>
          <w:rFonts w:ascii="Times New Roman" w:hAnsi="Times New Roman" w:cs="Times New Roman"/>
          <w:sz w:val="26"/>
          <w:szCs w:val="26"/>
        </w:rPr>
        <w:t>. Tổng  hợp  axit nuclêic  cho virut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Tổng hợ</w:t>
      </w:r>
      <w:r w:rsidRPr="004B6AB6">
        <w:rPr>
          <w:rFonts w:ascii="Times New Roman" w:hAnsi="Times New Roman" w:cs="Times New Roman"/>
          <w:sz w:val="26"/>
          <w:szCs w:val="26"/>
        </w:rPr>
        <w:t>p  prôtêin  cho  virut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Giải phóng  bộ  gen  của  virut vào tế  bào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 55.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1B7E5B" w:rsidRPr="004B6AB6">
        <w:rPr>
          <w:rFonts w:ascii="Times New Roman" w:hAnsi="Times New Roman" w:cs="Times New Roman"/>
          <w:sz w:val="26"/>
          <w:szCs w:val="26"/>
        </w:rPr>
        <w:t>Virut được tạo  ra  rời tế bào  chủ ở giai đoạn  nào sau đây ?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Giai đoạn  tổng hợ</w:t>
      </w:r>
      <w:r w:rsidRPr="004B6AB6">
        <w:rPr>
          <w:rFonts w:ascii="Times New Roman" w:hAnsi="Times New Roman" w:cs="Times New Roman"/>
          <w:sz w:val="26"/>
          <w:szCs w:val="26"/>
        </w:rPr>
        <w:t xml:space="preserve">p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 phóng thích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Giai đoạn   lắ</w:t>
      </w:r>
      <w:r w:rsidRPr="004B6AB6">
        <w:rPr>
          <w:rFonts w:ascii="Times New Roman" w:hAnsi="Times New Roman" w:cs="Times New Roman"/>
          <w:sz w:val="26"/>
          <w:szCs w:val="26"/>
        </w:rPr>
        <w:t xml:space="preserve">p ráp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Giai đoạn   xâm nhập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Câu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B6AB6">
        <w:rPr>
          <w:rFonts w:ascii="Times New Roman" w:hAnsi="Times New Roman" w:cs="Times New Roman"/>
          <w:b/>
          <w:sz w:val="26"/>
          <w:szCs w:val="26"/>
          <w:lang w:val="it-IT"/>
        </w:rPr>
        <w:t>56</w:t>
      </w:r>
      <w:r w:rsidRPr="004B6AB6">
        <w:rPr>
          <w:rFonts w:ascii="Times New Roman" w:hAnsi="Times New Roman" w:cs="Times New Roman"/>
          <w:sz w:val="26"/>
          <w:szCs w:val="26"/>
          <w:lang w:val="it-IT"/>
        </w:rPr>
        <w:t xml:space="preserve">.  </w:t>
      </w:r>
      <w:r w:rsidR="00533631" w:rsidRPr="004B6AB6">
        <w:rPr>
          <w:rFonts w:ascii="Times New Roman" w:hAnsi="Times New Roman" w:cs="Times New Roman"/>
          <w:sz w:val="26"/>
          <w:szCs w:val="26"/>
        </w:rPr>
        <w:t>Sinh  tan là quá trình</w:t>
      </w:r>
      <w:r w:rsidR="001B7E5B" w:rsidRPr="004B6AB6">
        <w:rPr>
          <w:rFonts w:ascii="Times New Roman" w:hAnsi="Times New Roman" w:cs="Times New Roman"/>
          <w:sz w:val="26"/>
          <w:szCs w:val="26"/>
        </w:rPr>
        <w:t>: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A</w:t>
      </w:r>
      <w:r w:rsidR="001B7E5B" w:rsidRPr="004B6AB6">
        <w:rPr>
          <w:rFonts w:ascii="Times New Roman" w:hAnsi="Times New Roman" w:cs="Times New Roman"/>
          <w:sz w:val="26"/>
          <w:szCs w:val="26"/>
        </w:rPr>
        <w:t>. Virut xâm nhập  vào tế bào chủ</w:t>
      </w:r>
      <w:r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</w:rPr>
        <w:tab/>
      </w:r>
      <w:r w:rsidRPr="004B6AB6">
        <w:rPr>
          <w:rFonts w:ascii="Times New Roman" w:hAnsi="Times New Roman" w:cs="Times New Roman"/>
          <w:sz w:val="26"/>
          <w:szCs w:val="26"/>
        </w:rPr>
        <w:tab/>
        <w:t>B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Virut sinh sản  trong tế bào chủ </w:t>
      </w:r>
    </w:p>
    <w:p w:rsidR="001B7E5B" w:rsidRPr="004B6AB6" w:rsidRDefault="00766912" w:rsidP="001B7E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6AB6">
        <w:rPr>
          <w:rFonts w:ascii="Times New Roman" w:hAnsi="Times New Roman" w:cs="Times New Roman"/>
          <w:sz w:val="26"/>
          <w:szCs w:val="26"/>
        </w:rPr>
        <w:t>C</w:t>
      </w:r>
      <w:r w:rsidR="001B7E5B" w:rsidRPr="004B6AB6">
        <w:rPr>
          <w:rFonts w:ascii="Times New Roman" w:hAnsi="Times New Roman" w:cs="Times New Roman"/>
          <w:sz w:val="26"/>
          <w:szCs w:val="26"/>
        </w:rPr>
        <w:t>. Virut nhân lên  và làm tan  tế bào chủ</w:t>
      </w:r>
      <w:r w:rsidRPr="004B6AB6">
        <w:rPr>
          <w:rFonts w:ascii="Times New Roman" w:hAnsi="Times New Roman" w:cs="Times New Roman"/>
          <w:sz w:val="26"/>
          <w:szCs w:val="26"/>
        </w:rPr>
        <w:t xml:space="preserve"> </w:t>
      </w:r>
      <w:r w:rsidRPr="004B6AB6">
        <w:rPr>
          <w:rFonts w:ascii="Times New Roman" w:hAnsi="Times New Roman" w:cs="Times New Roman"/>
          <w:sz w:val="26"/>
          <w:szCs w:val="26"/>
        </w:rPr>
        <w:tab/>
        <w:t>D</w:t>
      </w:r>
      <w:r w:rsidR="001B7E5B" w:rsidRPr="004B6AB6">
        <w:rPr>
          <w:rFonts w:ascii="Times New Roman" w:hAnsi="Times New Roman" w:cs="Times New Roman"/>
          <w:sz w:val="26"/>
          <w:szCs w:val="26"/>
        </w:rPr>
        <w:t xml:space="preserve">. Virut gắn  trên  bề mặt  của tế bào chủ </w:t>
      </w:r>
    </w:p>
    <w:sectPr w:rsidR="001B7E5B" w:rsidRPr="004B6AB6">
      <w:footerReference w:type="even" r:id="rId9"/>
      <w:footerReference w:type="default" r:id="rId10"/>
      <w:pgSz w:w="11907" w:h="16840"/>
      <w:pgMar w:top="540" w:right="567" w:bottom="719" w:left="72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79" w:rsidRDefault="00C12B79">
      <w:pPr>
        <w:spacing w:after="0" w:line="240" w:lineRule="auto"/>
      </w:pPr>
      <w:r>
        <w:separator/>
      </w:r>
    </w:p>
  </w:endnote>
  <w:endnote w:type="continuationSeparator" w:id="0">
    <w:p w:rsidR="00C12B79" w:rsidRDefault="00C1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4" w:rsidRDefault="00E609A4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E609A4" w:rsidRDefault="00E60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4" w:rsidRDefault="00E609A4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4B6AB6">
      <w:rPr>
        <w:rStyle w:val="PageNumber"/>
        <w:noProof/>
      </w:rPr>
      <w:t>1</w:t>
    </w:r>
    <w:r>
      <w:fldChar w:fldCharType="end"/>
    </w:r>
  </w:p>
  <w:p w:rsidR="00E609A4" w:rsidRDefault="00E609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79" w:rsidRDefault="00C12B79">
      <w:pPr>
        <w:spacing w:after="0" w:line="240" w:lineRule="auto"/>
      </w:pPr>
      <w:r>
        <w:separator/>
      </w:r>
    </w:p>
  </w:footnote>
  <w:footnote w:type="continuationSeparator" w:id="0">
    <w:p w:rsidR="00C12B79" w:rsidRDefault="00C1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345"/>
    <w:multiLevelType w:val="hybridMultilevel"/>
    <w:tmpl w:val="DE9ECFDC"/>
    <w:lvl w:ilvl="0" w:tplc="5ABC3D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B"/>
    <w:rsid w:val="000A4A57"/>
    <w:rsid w:val="00136BE3"/>
    <w:rsid w:val="001B7E5B"/>
    <w:rsid w:val="00240DD2"/>
    <w:rsid w:val="00252006"/>
    <w:rsid w:val="00325BDF"/>
    <w:rsid w:val="003545BE"/>
    <w:rsid w:val="00393BB5"/>
    <w:rsid w:val="00476BC1"/>
    <w:rsid w:val="004B6AB6"/>
    <w:rsid w:val="00516C7A"/>
    <w:rsid w:val="00533631"/>
    <w:rsid w:val="00543294"/>
    <w:rsid w:val="00766912"/>
    <w:rsid w:val="007C4300"/>
    <w:rsid w:val="00A855BF"/>
    <w:rsid w:val="00C12B79"/>
    <w:rsid w:val="00E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B7E5B"/>
  </w:style>
  <w:style w:type="paragraph" w:styleId="Header">
    <w:name w:val="header"/>
    <w:basedOn w:val="Normal"/>
    <w:link w:val="HeaderChar"/>
    <w:rsid w:val="001B7E5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B7E5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1B7E5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B7E5B"/>
    <w:rPr>
      <w:rFonts w:ascii=".VnTime" w:eastAsia="Times New Roman" w:hAnsi=".VnTime" w:cs="Times New Roman"/>
      <w:sz w:val="28"/>
      <w:szCs w:val="28"/>
    </w:rPr>
  </w:style>
  <w:style w:type="paragraph" w:styleId="NoSpacing">
    <w:name w:val="No Spacing"/>
    <w:uiPriority w:val="1"/>
    <w:qFormat/>
    <w:rsid w:val="00533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B7E5B"/>
  </w:style>
  <w:style w:type="paragraph" w:styleId="Header">
    <w:name w:val="header"/>
    <w:basedOn w:val="Normal"/>
    <w:link w:val="HeaderChar"/>
    <w:rsid w:val="001B7E5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B7E5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1B7E5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B7E5B"/>
    <w:rPr>
      <w:rFonts w:ascii=".VnTime" w:eastAsia="Times New Roman" w:hAnsi=".VnTime" w:cs="Times New Roman"/>
      <w:sz w:val="28"/>
      <w:szCs w:val="28"/>
    </w:rPr>
  </w:style>
  <w:style w:type="paragraph" w:styleId="NoSpacing">
    <w:name w:val="No Spacing"/>
    <w:uiPriority w:val="1"/>
    <w:qFormat/>
    <w:rsid w:val="0053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7413-324C-45D4-AFB4-3325B61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dcterms:created xsi:type="dcterms:W3CDTF">2019-04-11T15:04:00Z</dcterms:created>
  <dcterms:modified xsi:type="dcterms:W3CDTF">2019-04-12T03:08:00Z</dcterms:modified>
</cp:coreProperties>
</file>