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51"/>
        <w:tblW w:w="9779" w:type="dxa"/>
        <w:tblBorders>
          <w:bottom w:val="single" w:sz="4" w:space="0" w:color="auto"/>
        </w:tblBorders>
        <w:tblLayout w:type="fixed"/>
        <w:tblLook w:val="01E0" w:firstRow="1" w:lastRow="1" w:firstColumn="1" w:lastColumn="1" w:noHBand="0" w:noVBand="0"/>
      </w:tblPr>
      <w:tblGrid>
        <w:gridCol w:w="4126"/>
        <w:gridCol w:w="5653"/>
      </w:tblGrid>
      <w:tr w:rsidR="00A87971" w:rsidRPr="00C427B9" w:rsidTr="00765B4E">
        <w:trPr>
          <w:trHeight w:val="296"/>
        </w:trPr>
        <w:tc>
          <w:tcPr>
            <w:tcW w:w="4126" w:type="dxa"/>
            <w:hideMark/>
          </w:tcPr>
          <w:p w:rsidR="00A87971" w:rsidRPr="00A87971" w:rsidRDefault="00A87971" w:rsidP="00765B4E">
            <w:pPr>
              <w:tabs>
                <w:tab w:val="left" w:pos="525"/>
              </w:tabs>
              <w:autoSpaceDE w:val="0"/>
              <w:autoSpaceDN w:val="0"/>
              <w:adjustRightInd w:val="0"/>
              <w:spacing w:after="0"/>
              <w:jc w:val="center"/>
              <w:rPr>
                <w:rFonts w:ascii="Times New Roman" w:eastAsia="Calibri" w:hAnsi="Times New Roman" w:cs="Times New Roman"/>
                <w:b/>
                <w:sz w:val="25"/>
                <w:szCs w:val="25"/>
                <w:lang w:val="vi-VN"/>
              </w:rPr>
            </w:pPr>
            <w:r w:rsidRPr="00A87971">
              <w:rPr>
                <w:rFonts w:ascii="Times New Roman" w:eastAsia="Calibri" w:hAnsi="Times New Roman" w:cs="Times New Roman"/>
                <w:b/>
                <w:sz w:val="25"/>
                <w:szCs w:val="25"/>
                <w:lang w:val="vi-VN"/>
              </w:rPr>
              <w:t>TRƯỜNG THPT THƯỢNG CÁT</w:t>
            </w:r>
          </w:p>
          <w:p w:rsidR="00A87971" w:rsidRPr="00A87971" w:rsidRDefault="00A87971" w:rsidP="00765B4E">
            <w:pPr>
              <w:tabs>
                <w:tab w:val="left" w:pos="525"/>
              </w:tabs>
              <w:autoSpaceDE w:val="0"/>
              <w:autoSpaceDN w:val="0"/>
              <w:adjustRightInd w:val="0"/>
              <w:spacing w:after="0"/>
              <w:jc w:val="center"/>
              <w:rPr>
                <w:rFonts w:ascii="Times New Roman" w:eastAsia="Calibri" w:hAnsi="Times New Roman" w:cs="Times New Roman"/>
                <w:b/>
                <w:sz w:val="25"/>
                <w:szCs w:val="25"/>
                <w:lang w:val="vi-VN"/>
              </w:rPr>
            </w:pPr>
            <w:r w:rsidRPr="00A87971">
              <w:rPr>
                <w:rFonts w:ascii="Times New Roman" w:eastAsia="Calibri" w:hAnsi="Times New Roman" w:cs="Times New Roman"/>
                <w:b/>
                <w:sz w:val="25"/>
                <w:szCs w:val="25"/>
                <w:lang w:val="vi-VN"/>
              </w:rPr>
              <w:t>TỔ NGỮ VĂN</w:t>
            </w:r>
          </w:p>
        </w:tc>
        <w:tc>
          <w:tcPr>
            <w:tcW w:w="5653" w:type="dxa"/>
            <w:hideMark/>
          </w:tcPr>
          <w:p w:rsidR="00A87971" w:rsidRPr="00765B4E" w:rsidRDefault="00A87971" w:rsidP="00765B4E">
            <w:pPr>
              <w:tabs>
                <w:tab w:val="left" w:pos="525"/>
              </w:tabs>
              <w:autoSpaceDE w:val="0"/>
              <w:autoSpaceDN w:val="0"/>
              <w:adjustRightInd w:val="0"/>
              <w:spacing w:after="0"/>
              <w:jc w:val="center"/>
              <w:rPr>
                <w:rFonts w:ascii="Times New Roman" w:eastAsia="Calibri" w:hAnsi="Times New Roman" w:cs="Times New Roman"/>
                <w:b/>
                <w:sz w:val="26"/>
                <w:szCs w:val="26"/>
              </w:rPr>
            </w:pPr>
            <w:r w:rsidRPr="00A87971">
              <w:rPr>
                <w:rFonts w:ascii="Times New Roman" w:eastAsia="Calibri" w:hAnsi="Times New Roman" w:cs="Times New Roman"/>
                <w:b/>
                <w:sz w:val="25"/>
                <w:szCs w:val="25"/>
              </w:rPr>
              <w:t xml:space="preserve">               </w:t>
            </w:r>
            <w:r w:rsidRPr="00765B4E">
              <w:rPr>
                <w:rFonts w:ascii="Times New Roman" w:eastAsia="Calibri" w:hAnsi="Times New Roman" w:cs="Times New Roman"/>
                <w:b/>
                <w:sz w:val="26"/>
                <w:szCs w:val="26"/>
                <w:lang w:val="vi-VN"/>
              </w:rPr>
              <w:t xml:space="preserve">PHIẾU BÀI TẬP SỐ </w:t>
            </w:r>
            <w:r w:rsidRPr="00765B4E">
              <w:rPr>
                <w:rFonts w:ascii="Times New Roman" w:eastAsia="Calibri" w:hAnsi="Times New Roman" w:cs="Times New Roman"/>
                <w:b/>
                <w:sz w:val="26"/>
                <w:szCs w:val="26"/>
              </w:rPr>
              <w:t xml:space="preserve">2 </w:t>
            </w:r>
          </w:p>
          <w:p w:rsidR="00A87971" w:rsidRPr="00A87971" w:rsidRDefault="00A87971" w:rsidP="00765B4E">
            <w:pPr>
              <w:tabs>
                <w:tab w:val="left" w:pos="525"/>
              </w:tabs>
              <w:autoSpaceDE w:val="0"/>
              <w:autoSpaceDN w:val="0"/>
              <w:adjustRightInd w:val="0"/>
              <w:spacing w:after="0"/>
              <w:jc w:val="center"/>
              <w:rPr>
                <w:rFonts w:ascii="Times New Roman" w:eastAsia="Calibri" w:hAnsi="Times New Roman" w:cs="Times New Roman"/>
                <w:b/>
                <w:sz w:val="25"/>
                <w:szCs w:val="25"/>
              </w:rPr>
            </w:pPr>
            <w:r w:rsidRPr="00A87971">
              <w:rPr>
                <w:rFonts w:ascii="Times New Roman" w:eastAsia="Calibri" w:hAnsi="Times New Roman" w:cs="Times New Roman"/>
                <w:b/>
                <w:sz w:val="25"/>
                <w:szCs w:val="25"/>
              </w:rPr>
              <w:t xml:space="preserve">           </w:t>
            </w:r>
            <w:r>
              <w:rPr>
                <w:rFonts w:ascii="Times New Roman" w:eastAsia="Calibri" w:hAnsi="Times New Roman" w:cs="Times New Roman"/>
                <w:b/>
                <w:sz w:val="25"/>
                <w:szCs w:val="25"/>
              </w:rPr>
              <w:t xml:space="preserve">     </w:t>
            </w:r>
            <w:r w:rsidRPr="00A87971">
              <w:rPr>
                <w:rFonts w:ascii="Times New Roman" w:eastAsia="Calibri" w:hAnsi="Times New Roman" w:cs="Times New Roman"/>
                <w:b/>
                <w:sz w:val="25"/>
                <w:szCs w:val="25"/>
                <w:lang w:val="vi-VN"/>
              </w:rPr>
              <w:t xml:space="preserve">MÔN: </w:t>
            </w:r>
            <w:r w:rsidRPr="00A87971">
              <w:rPr>
                <w:rFonts w:ascii="Times New Roman" w:eastAsia="Calibri" w:hAnsi="Times New Roman" w:cs="Times New Roman"/>
                <w:b/>
                <w:sz w:val="25"/>
                <w:szCs w:val="25"/>
              </w:rPr>
              <w:t>N</w:t>
            </w:r>
            <w:r w:rsidRPr="00A87971">
              <w:rPr>
                <w:rFonts w:ascii="Times New Roman" w:eastAsia="Calibri" w:hAnsi="Times New Roman" w:cs="Times New Roman"/>
                <w:b/>
                <w:sz w:val="25"/>
                <w:szCs w:val="25"/>
                <w:lang w:val="vi-VN"/>
              </w:rPr>
              <w:t>GỮ VĂN 1</w:t>
            </w:r>
            <w:r w:rsidRPr="00A87971">
              <w:rPr>
                <w:rFonts w:ascii="Times New Roman" w:eastAsia="Calibri" w:hAnsi="Times New Roman" w:cs="Times New Roman"/>
                <w:b/>
                <w:sz w:val="25"/>
                <w:szCs w:val="25"/>
              </w:rPr>
              <w:t>2</w:t>
            </w:r>
          </w:p>
        </w:tc>
      </w:tr>
      <w:tr w:rsidR="00A87971" w:rsidRPr="00C427B9" w:rsidTr="00765B4E">
        <w:trPr>
          <w:trHeight w:val="296"/>
        </w:trPr>
        <w:tc>
          <w:tcPr>
            <w:tcW w:w="4126" w:type="dxa"/>
          </w:tcPr>
          <w:p w:rsidR="00A87971" w:rsidRPr="00A87971" w:rsidRDefault="00A87971" w:rsidP="00765B4E">
            <w:pPr>
              <w:tabs>
                <w:tab w:val="left" w:pos="525"/>
              </w:tabs>
              <w:autoSpaceDE w:val="0"/>
              <w:autoSpaceDN w:val="0"/>
              <w:adjustRightInd w:val="0"/>
              <w:spacing w:after="0"/>
              <w:rPr>
                <w:rFonts w:ascii="Times New Roman" w:eastAsia="Calibri" w:hAnsi="Times New Roman" w:cs="Times New Roman"/>
                <w:sz w:val="26"/>
                <w:szCs w:val="26"/>
                <w:lang w:val="vi-VN"/>
              </w:rPr>
            </w:pPr>
          </w:p>
        </w:tc>
        <w:tc>
          <w:tcPr>
            <w:tcW w:w="5653" w:type="dxa"/>
          </w:tcPr>
          <w:p w:rsidR="00A87971" w:rsidRDefault="00A87971" w:rsidP="00765B4E">
            <w:pPr>
              <w:tabs>
                <w:tab w:val="left" w:pos="525"/>
              </w:tabs>
              <w:autoSpaceDE w:val="0"/>
              <w:autoSpaceDN w:val="0"/>
              <w:adjustRightInd w:val="0"/>
              <w:spacing w:after="0"/>
              <w:rPr>
                <w:rFonts w:ascii="Times New Roman" w:eastAsia="Calibri" w:hAnsi="Times New Roman" w:cs="Times New Roman"/>
                <w:b/>
                <w:sz w:val="26"/>
                <w:szCs w:val="26"/>
              </w:rPr>
            </w:pPr>
          </w:p>
        </w:tc>
      </w:tr>
    </w:tbl>
    <w:p w:rsidR="00EB380A" w:rsidRPr="00A87971" w:rsidRDefault="00EB380A" w:rsidP="00A87971">
      <w:pPr>
        <w:pStyle w:val="ListParagraph"/>
        <w:numPr>
          <w:ilvl w:val="0"/>
          <w:numId w:val="1"/>
        </w:numPr>
        <w:tabs>
          <w:tab w:val="left" w:pos="180"/>
        </w:tabs>
        <w:spacing w:after="0" w:line="240" w:lineRule="auto"/>
        <w:ind w:right="142"/>
        <w:jc w:val="both"/>
        <w:rPr>
          <w:rFonts w:ascii="Times New Roman" w:hAnsi="Times New Roman" w:cs="Times New Roman"/>
          <w:b/>
          <w:sz w:val="26"/>
          <w:szCs w:val="26"/>
        </w:rPr>
      </w:pPr>
      <w:r w:rsidRPr="00A87971">
        <w:rPr>
          <w:rFonts w:ascii="Times New Roman" w:hAnsi="Times New Roman" w:cs="Times New Roman"/>
          <w:b/>
          <w:sz w:val="26"/>
          <w:szCs w:val="26"/>
        </w:rPr>
        <w:t>ĐỌC HIỂ</w:t>
      </w:r>
      <w:r w:rsidR="00A87971">
        <w:rPr>
          <w:rFonts w:ascii="Times New Roman" w:hAnsi="Times New Roman" w:cs="Times New Roman"/>
          <w:b/>
          <w:sz w:val="26"/>
          <w:szCs w:val="26"/>
        </w:rPr>
        <w:t>U (</w:t>
      </w:r>
      <w:r w:rsidRPr="00A87971">
        <w:rPr>
          <w:rFonts w:ascii="Times New Roman" w:hAnsi="Times New Roman" w:cs="Times New Roman"/>
          <w:b/>
          <w:sz w:val="26"/>
          <w:szCs w:val="26"/>
        </w:rPr>
        <w:t>3,0 điể</w:t>
      </w:r>
      <w:r w:rsidR="00A87971">
        <w:rPr>
          <w:rFonts w:ascii="Times New Roman" w:hAnsi="Times New Roman" w:cs="Times New Roman"/>
          <w:b/>
          <w:sz w:val="26"/>
          <w:szCs w:val="26"/>
        </w:rPr>
        <w:t>m</w:t>
      </w:r>
      <w:r w:rsidRPr="00A87971">
        <w:rPr>
          <w:rFonts w:ascii="Times New Roman" w:hAnsi="Times New Roman" w:cs="Times New Roman"/>
          <w:b/>
          <w:sz w:val="26"/>
          <w:szCs w:val="26"/>
        </w:rPr>
        <w:t>)</w:t>
      </w:r>
    </w:p>
    <w:p w:rsidR="00EB380A" w:rsidRDefault="00EB380A" w:rsidP="00A87971">
      <w:pPr>
        <w:spacing w:after="0"/>
        <w:ind w:left="-90" w:right="142"/>
        <w:jc w:val="both"/>
        <w:rPr>
          <w:rFonts w:ascii="Times New Roman" w:hAnsi="Times New Roman" w:cs="Times New Roman"/>
          <w:b/>
          <w:sz w:val="26"/>
          <w:szCs w:val="26"/>
        </w:rPr>
      </w:pPr>
      <w:r w:rsidRPr="001E16A7">
        <w:rPr>
          <w:rFonts w:ascii="Times New Roman" w:hAnsi="Times New Roman" w:cs="Times New Roman"/>
          <w:b/>
          <w:sz w:val="26"/>
          <w:szCs w:val="26"/>
        </w:rPr>
        <w:t xml:space="preserve">Đọc </w:t>
      </w:r>
      <w:r>
        <w:rPr>
          <w:rFonts w:ascii="Times New Roman" w:hAnsi="Times New Roman" w:cs="Times New Roman"/>
          <w:b/>
          <w:sz w:val="26"/>
          <w:szCs w:val="26"/>
        </w:rPr>
        <w:t>đoạn trích:</w:t>
      </w:r>
    </w:p>
    <w:p w:rsidR="00EB380A" w:rsidRDefault="00EB380A" w:rsidP="00A87971">
      <w:pPr>
        <w:spacing w:after="0"/>
        <w:ind w:left="-90" w:right="-846"/>
        <w:jc w:val="both"/>
        <w:rPr>
          <w:rFonts w:ascii="Times New Roman" w:hAnsi="Times New Roman" w:cs="Times New Roman"/>
          <w:i/>
          <w:sz w:val="26"/>
          <w:szCs w:val="26"/>
        </w:rPr>
      </w:pPr>
      <w:r>
        <w:rPr>
          <w:rFonts w:ascii="Times New Roman" w:hAnsi="Times New Roman" w:cs="Times New Roman"/>
          <w:b/>
          <w:sz w:val="26"/>
          <w:szCs w:val="26"/>
        </w:rPr>
        <w:t xml:space="preserve">     </w:t>
      </w:r>
      <w:r w:rsidRPr="00382AFA">
        <w:rPr>
          <w:rFonts w:ascii="Times New Roman" w:hAnsi="Times New Roman" w:cs="Times New Roman"/>
          <w:i/>
          <w:sz w:val="26"/>
          <w:szCs w:val="26"/>
        </w:rPr>
        <w:t>K</w:t>
      </w:r>
      <w:r w:rsidRPr="00797AE9">
        <w:rPr>
          <w:rFonts w:ascii="Times New Roman" w:hAnsi="Times New Roman" w:cs="Times New Roman"/>
          <w:i/>
          <w:sz w:val="26"/>
          <w:szCs w:val="26"/>
        </w:rPr>
        <w:t>hiêm tốn luôn là một thái độ đáng tôn trọng,</w:t>
      </w:r>
      <w:r w:rsidRPr="00797AE9">
        <w:rPr>
          <w:i/>
        </w:rPr>
        <w:t xml:space="preserve"> </w:t>
      </w:r>
      <w:r w:rsidRPr="00797AE9">
        <w:rPr>
          <w:rFonts w:ascii="Times New Roman" w:hAnsi="Times New Roman" w:cs="Times New Roman"/>
          <w:i/>
          <w:sz w:val="26"/>
          <w:szCs w:val="26"/>
        </w:rPr>
        <w:t>là một đức tính đáng quý mà ai cũng nên rèn luyện và gìn giữ.</w:t>
      </w:r>
      <w:r w:rsidRPr="00797AE9">
        <w:rPr>
          <w:i/>
        </w:rPr>
        <w:t xml:space="preserve"> </w:t>
      </w:r>
      <w:r w:rsidRPr="00797AE9">
        <w:rPr>
          <w:rFonts w:ascii="Times New Roman" w:hAnsi="Times New Roman" w:cs="Times New Roman"/>
          <w:i/>
          <w:sz w:val="26"/>
          <w:szCs w:val="26"/>
        </w:rPr>
        <w:t>Dù thành công đến đâu cũng hãy giữ cho mình một trái tim khiêm tốn.</w:t>
      </w:r>
      <w:r w:rsidRPr="00797AE9">
        <w:rPr>
          <w:i/>
        </w:rPr>
        <w:t xml:space="preserve"> </w:t>
      </w:r>
      <w:r w:rsidRPr="00797AE9">
        <w:rPr>
          <w:rFonts w:ascii="Times New Roman" w:hAnsi="Times New Roman" w:cs="Times New Roman"/>
          <w:i/>
          <w:sz w:val="26"/>
          <w:szCs w:val="26"/>
        </w:rPr>
        <w:t>Bởi thành công có thể mang lại cho bạn nhiều sự ganh ghét</w:t>
      </w:r>
      <w:r>
        <w:rPr>
          <w:rFonts w:ascii="Times New Roman" w:hAnsi="Times New Roman" w:cs="Times New Roman"/>
          <w:i/>
          <w:sz w:val="26"/>
          <w:szCs w:val="26"/>
        </w:rPr>
        <w:t>,</w:t>
      </w:r>
      <w:r w:rsidRPr="00797AE9">
        <w:rPr>
          <w:rFonts w:ascii="Times New Roman" w:hAnsi="Times New Roman" w:cs="Times New Roman"/>
          <w:i/>
          <w:sz w:val="26"/>
          <w:szCs w:val="26"/>
        </w:rPr>
        <w:t>nhưng khiêm tốn có thể đổi lại cho bạn vô vàn sự tôn trọng và kính nể. Sự khiêm tốn giống như mặt trời dù chói chang rực rỡ đến đâu thì ngày ngày vẫn lặng lẽ mọc từ đằng Đông, lặn ở đằng Tây, cứ như thế qua hàng triệu năm nhưng vẫn được con người tôn kính, muôn loài cần đến.</w:t>
      </w:r>
    </w:p>
    <w:p w:rsidR="00EB380A" w:rsidRPr="00797AE9" w:rsidRDefault="00EB380A" w:rsidP="00A87971">
      <w:pPr>
        <w:spacing w:after="0"/>
        <w:ind w:left="-90" w:right="-540"/>
        <w:jc w:val="both"/>
        <w:rPr>
          <w:rFonts w:ascii="Times New Roman" w:hAnsi="Times New Roman" w:cs="Times New Roman"/>
          <w:i/>
          <w:sz w:val="26"/>
          <w:szCs w:val="26"/>
        </w:rPr>
      </w:pPr>
      <w:r>
        <w:rPr>
          <w:rFonts w:ascii="Times New Roman" w:hAnsi="Times New Roman" w:cs="Times New Roman"/>
          <w:i/>
          <w:sz w:val="26"/>
          <w:szCs w:val="26"/>
        </w:rPr>
        <w:t xml:space="preserve">    Tr</w:t>
      </w:r>
      <w:r w:rsidRPr="00797AE9">
        <w:rPr>
          <w:rFonts w:ascii="Times New Roman" w:hAnsi="Times New Roman" w:cs="Times New Roman"/>
          <w:i/>
          <w:sz w:val="26"/>
          <w:szCs w:val="26"/>
        </w:rPr>
        <w:t>ên đường đời, hãy học cách sống khiêm tốn. Chỉ khi giữ cho mình một trái tim biết khiêm nhường, đó mới là sự thành công trọn vẹn.</w:t>
      </w:r>
    </w:p>
    <w:p w:rsidR="00EB380A" w:rsidRDefault="00EB380A" w:rsidP="00A87971">
      <w:pPr>
        <w:tabs>
          <w:tab w:val="left" w:pos="2240"/>
        </w:tabs>
        <w:spacing w:after="0"/>
        <w:ind w:left="-90" w:right="4" w:firstLine="6480"/>
        <w:jc w:val="both"/>
        <w:rPr>
          <w:rFonts w:ascii="Times New Roman" w:hAnsi="Times New Roman" w:cs="Times New Roman"/>
          <w:sz w:val="26"/>
          <w:szCs w:val="26"/>
        </w:rPr>
      </w:pPr>
      <w:r w:rsidRPr="00797AE9">
        <w:rPr>
          <w:rFonts w:ascii="Times New Roman" w:hAnsi="Times New Roman" w:cs="Times New Roman"/>
          <w:sz w:val="26"/>
          <w:szCs w:val="26"/>
        </w:rPr>
        <w:t xml:space="preserve">(Theo </w:t>
      </w:r>
      <w:r w:rsidRPr="00797AE9">
        <w:rPr>
          <w:rFonts w:ascii="Times New Roman" w:hAnsi="Times New Roman" w:cs="Times New Roman"/>
          <w:i/>
          <w:sz w:val="26"/>
          <w:szCs w:val="26"/>
        </w:rPr>
        <w:t>Soha.vn</w:t>
      </w:r>
      <w:r w:rsidRPr="00797AE9">
        <w:rPr>
          <w:rFonts w:ascii="Times New Roman" w:hAnsi="Times New Roman" w:cs="Times New Roman"/>
          <w:sz w:val="26"/>
          <w:szCs w:val="26"/>
        </w:rPr>
        <w:t>)</w:t>
      </w:r>
    </w:p>
    <w:p w:rsidR="00EB380A" w:rsidRPr="00797AE9" w:rsidRDefault="00EB380A" w:rsidP="00A87971">
      <w:pPr>
        <w:tabs>
          <w:tab w:val="left" w:pos="2240"/>
        </w:tabs>
        <w:spacing w:after="0"/>
        <w:ind w:left="-90" w:right="-720"/>
        <w:jc w:val="both"/>
        <w:rPr>
          <w:rFonts w:ascii="Times New Roman" w:hAnsi="Times New Roman" w:cs="Times New Roman"/>
          <w:sz w:val="26"/>
          <w:szCs w:val="26"/>
        </w:rPr>
      </w:pPr>
      <w:r>
        <w:rPr>
          <w:rFonts w:ascii="Times New Roman" w:hAnsi="Times New Roman" w:cs="Times New Roman"/>
          <w:sz w:val="26"/>
          <w:szCs w:val="26"/>
        </w:rPr>
        <w:t>Thực hiện các yêu cầu sau:</w:t>
      </w:r>
    </w:p>
    <w:p w:rsidR="00EB380A" w:rsidRDefault="00EB380A" w:rsidP="00A87971">
      <w:pPr>
        <w:spacing w:after="0"/>
        <w:ind w:left="-90" w:right="-810"/>
        <w:jc w:val="both"/>
        <w:rPr>
          <w:rFonts w:ascii="Times New Roman" w:hAnsi="Times New Roman" w:cs="Times New Roman"/>
          <w:b/>
          <w:sz w:val="26"/>
          <w:szCs w:val="26"/>
        </w:rPr>
      </w:pPr>
      <w:r>
        <w:rPr>
          <w:rFonts w:ascii="Times New Roman" w:hAnsi="Times New Roman" w:cs="Times New Roman"/>
          <w:b/>
          <w:sz w:val="26"/>
          <w:szCs w:val="26"/>
        </w:rPr>
        <w:t xml:space="preserve">Câu 1. </w:t>
      </w:r>
      <w:r w:rsidRPr="00EB380A">
        <w:rPr>
          <w:rFonts w:ascii="Times New Roman" w:hAnsi="Times New Roman" w:cs="Times New Roman"/>
          <w:i/>
          <w:sz w:val="26"/>
          <w:szCs w:val="26"/>
        </w:rPr>
        <w:t>(0.5 điểm)</w:t>
      </w:r>
      <w:r>
        <w:rPr>
          <w:rFonts w:ascii="Times New Roman" w:hAnsi="Times New Roman" w:cs="Times New Roman"/>
          <w:b/>
          <w:sz w:val="26"/>
          <w:szCs w:val="26"/>
        </w:rPr>
        <w:t xml:space="preserve"> </w:t>
      </w:r>
      <w:r w:rsidRPr="00797AE9">
        <w:rPr>
          <w:rFonts w:ascii="Times New Roman" w:hAnsi="Times New Roman" w:cs="Times New Roman"/>
          <w:sz w:val="26"/>
          <w:szCs w:val="26"/>
        </w:rPr>
        <w:t>Đoạn văn đầu</w:t>
      </w:r>
      <w:r>
        <w:rPr>
          <w:rFonts w:ascii="Times New Roman" w:hAnsi="Times New Roman" w:cs="Times New Roman"/>
          <w:sz w:val="26"/>
          <w:szCs w:val="26"/>
        </w:rPr>
        <w:t xml:space="preserve"> trong đoạn trích trên sử dụng </w:t>
      </w:r>
      <w:r w:rsidRPr="00797AE9">
        <w:rPr>
          <w:rFonts w:ascii="Times New Roman" w:hAnsi="Times New Roman" w:cs="Times New Roman"/>
          <w:sz w:val="26"/>
          <w:szCs w:val="26"/>
        </w:rPr>
        <w:t xml:space="preserve">cách </w:t>
      </w:r>
      <w:r>
        <w:rPr>
          <w:rFonts w:ascii="Times New Roman" w:hAnsi="Times New Roman" w:cs="Times New Roman"/>
          <w:sz w:val="26"/>
          <w:szCs w:val="26"/>
        </w:rPr>
        <w:t>trình bày</w:t>
      </w:r>
      <w:r w:rsidRPr="00797AE9">
        <w:rPr>
          <w:rFonts w:ascii="Times New Roman" w:hAnsi="Times New Roman" w:cs="Times New Roman"/>
          <w:sz w:val="26"/>
          <w:szCs w:val="26"/>
        </w:rPr>
        <w:t xml:space="preserve"> đoạn văn nào?</w:t>
      </w:r>
    </w:p>
    <w:p w:rsidR="00EB380A" w:rsidRDefault="00EB380A" w:rsidP="00A87971">
      <w:pPr>
        <w:spacing w:after="0"/>
        <w:ind w:left="-90" w:right="-810"/>
        <w:jc w:val="both"/>
        <w:rPr>
          <w:rFonts w:ascii="Times New Roman" w:hAnsi="Times New Roman" w:cs="Times New Roman"/>
          <w:b/>
          <w:sz w:val="26"/>
          <w:szCs w:val="26"/>
        </w:rPr>
      </w:pPr>
      <w:r>
        <w:rPr>
          <w:rFonts w:ascii="Times New Roman" w:hAnsi="Times New Roman" w:cs="Times New Roman"/>
          <w:b/>
          <w:sz w:val="26"/>
          <w:szCs w:val="26"/>
        </w:rPr>
        <w:t xml:space="preserve">Câu 2. </w:t>
      </w:r>
      <w:r w:rsidRPr="00EB380A">
        <w:rPr>
          <w:rFonts w:ascii="Times New Roman" w:hAnsi="Times New Roman" w:cs="Times New Roman"/>
          <w:i/>
          <w:sz w:val="26"/>
          <w:szCs w:val="26"/>
        </w:rPr>
        <w:t>(0.5 điểm)</w:t>
      </w:r>
      <w:r>
        <w:rPr>
          <w:rFonts w:ascii="Times New Roman" w:hAnsi="Times New Roman" w:cs="Times New Roman"/>
          <w:b/>
          <w:sz w:val="26"/>
          <w:szCs w:val="26"/>
        </w:rPr>
        <w:t xml:space="preserve"> </w:t>
      </w:r>
      <w:r w:rsidRPr="00797AE9">
        <w:rPr>
          <w:rFonts w:ascii="Times New Roman" w:hAnsi="Times New Roman" w:cs="Times New Roman"/>
          <w:sz w:val="26"/>
          <w:szCs w:val="26"/>
        </w:rPr>
        <w:t>Theo tác giả, trái tim khiêm tốn mang lại cho chúng ta điều gì?</w:t>
      </w:r>
    </w:p>
    <w:p w:rsidR="00EB380A" w:rsidRDefault="00EB380A" w:rsidP="00A87971">
      <w:pPr>
        <w:spacing w:after="0"/>
        <w:ind w:left="-90" w:right="-810"/>
        <w:jc w:val="both"/>
        <w:rPr>
          <w:rFonts w:ascii="Times New Roman" w:hAnsi="Times New Roman" w:cs="Times New Roman"/>
          <w:b/>
          <w:sz w:val="26"/>
          <w:szCs w:val="26"/>
        </w:rPr>
      </w:pPr>
      <w:r>
        <w:rPr>
          <w:rFonts w:ascii="Times New Roman" w:hAnsi="Times New Roman" w:cs="Times New Roman"/>
          <w:b/>
          <w:sz w:val="26"/>
          <w:szCs w:val="26"/>
        </w:rPr>
        <w:t xml:space="preserve">Câu 3. </w:t>
      </w:r>
      <w:r w:rsidRPr="00EB380A">
        <w:rPr>
          <w:rFonts w:ascii="Times New Roman" w:hAnsi="Times New Roman" w:cs="Times New Roman"/>
          <w:i/>
          <w:sz w:val="26"/>
          <w:szCs w:val="26"/>
        </w:rPr>
        <w:t>(1 điểm)</w:t>
      </w:r>
      <w:r>
        <w:rPr>
          <w:rFonts w:ascii="Times New Roman" w:hAnsi="Times New Roman" w:cs="Times New Roman"/>
          <w:b/>
          <w:sz w:val="26"/>
          <w:szCs w:val="26"/>
        </w:rPr>
        <w:t xml:space="preserve"> </w:t>
      </w:r>
      <w:r w:rsidRPr="00797AE9">
        <w:rPr>
          <w:rFonts w:ascii="Times New Roman" w:hAnsi="Times New Roman" w:cs="Times New Roman"/>
          <w:sz w:val="26"/>
          <w:szCs w:val="26"/>
        </w:rPr>
        <w:t xml:space="preserve">Chỉ ra và cho biết tác dụng của biện pháp tu từ trong câu văn: </w:t>
      </w:r>
      <w:r w:rsidRPr="00797AE9">
        <w:rPr>
          <w:rFonts w:ascii="Times New Roman" w:hAnsi="Times New Roman" w:cs="Times New Roman"/>
          <w:i/>
          <w:sz w:val="26"/>
          <w:szCs w:val="26"/>
        </w:rPr>
        <w:t>“Sự khiêm tốn giống như mặt trời dù chói chang rực rỡ đến đâu thì ngày ngày vẫn lặng lẽ mọc từ đằng Đông, lặn ở đằng Tây, cứ như thế qua hàng triệu năm.”</w:t>
      </w:r>
    </w:p>
    <w:p w:rsidR="00EB380A" w:rsidRPr="00802218" w:rsidRDefault="00EB380A" w:rsidP="00A87971">
      <w:pPr>
        <w:spacing w:after="0"/>
        <w:ind w:left="-90" w:right="-720"/>
        <w:jc w:val="both"/>
        <w:rPr>
          <w:rFonts w:ascii="Times New Roman" w:hAnsi="Times New Roman" w:cs="Times New Roman"/>
          <w:b/>
          <w:sz w:val="26"/>
          <w:szCs w:val="26"/>
        </w:rPr>
      </w:pPr>
      <w:r>
        <w:rPr>
          <w:rFonts w:ascii="Times New Roman" w:hAnsi="Times New Roman" w:cs="Times New Roman"/>
          <w:b/>
          <w:sz w:val="26"/>
          <w:szCs w:val="26"/>
        </w:rPr>
        <w:t xml:space="preserve">Câu 4. </w:t>
      </w:r>
      <w:r w:rsidRPr="00EB380A">
        <w:rPr>
          <w:rFonts w:ascii="Times New Roman" w:hAnsi="Times New Roman" w:cs="Times New Roman"/>
          <w:i/>
          <w:sz w:val="26"/>
          <w:szCs w:val="26"/>
        </w:rPr>
        <w:t>(1 điểm)</w:t>
      </w:r>
      <w:r>
        <w:rPr>
          <w:rFonts w:ascii="Times New Roman" w:hAnsi="Times New Roman" w:cs="Times New Roman"/>
          <w:b/>
          <w:sz w:val="26"/>
          <w:szCs w:val="26"/>
        </w:rPr>
        <w:t xml:space="preserve"> </w:t>
      </w:r>
      <w:r w:rsidRPr="00797AE9">
        <w:rPr>
          <w:rFonts w:ascii="Times New Roman" w:hAnsi="Times New Roman" w:cs="Times New Roman"/>
          <w:sz w:val="26"/>
          <w:szCs w:val="26"/>
        </w:rPr>
        <w:t>Thông điệp nào trong đoạn trích  có ý nghĩa với anh/chị?</w:t>
      </w:r>
      <w:r w:rsidRPr="001E16A7">
        <w:rPr>
          <w:rFonts w:ascii="Times New Roman" w:hAnsi="Times New Roman" w:cs="Times New Roman"/>
          <w:sz w:val="26"/>
          <w:szCs w:val="26"/>
          <w:u w:val="single"/>
        </w:rPr>
        <w:t xml:space="preserve">                                             </w:t>
      </w:r>
    </w:p>
    <w:p w:rsidR="00EB380A" w:rsidRDefault="00EB380A" w:rsidP="00A87971">
      <w:pPr>
        <w:spacing w:after="0"/>
        <w:ind w:left="-90" w:right="-720"/>
        <w:jc w:val="both"/>
        <w:rPr>
          <w:rFonts w:ascii="Times New Roman" w:hAnsi="Times New Roman" w:cs="Times New Roman"/>
          <w:b/>
          <w:sz w:val="26"/>
          <w:szCs w:val="26"/>
        </w:rPr>
      </w:pPr>
      <w:r>
        <w:rPr>
          <w:rFonts w:ascii="Times New Roman" w:hAnsi="Times New Roman" w:cs="Times New Roman"/>
          <w:b/>
          <w:sz w:val="26"/>
          <w:szCs w:val="26"/>
        </w:rPr>
        <w:t>II. LÀM VĂN (7</w:t>
      </w:r>
      <w:r w:rsidRPr="001E16A7">
        <w:rPr>
          <w:rFonts w:ascii="Times New Roman" w:hAnsi="Times New Roman" w:cs="Times New Roman"/>
          <w:b/>
          <w:sz w:val="26"/>
          <w:szCs w:val="26"/>
        </w:rPr>
        <w:t>,0 điểm)</w:t>
      </w:r>
    </w:p>
    <w:p w:rsidR="00F5426E" w:rsidRPr="00922D13" w:rsidRDefault="00EB380A" w:rsidP="00A87971">
      <w:pPr>
        <w:spacing w:after="0"/>
        <w:ind w:left="-90" w:right="-846"/>
        <w:jc w:val="both"/>
        <w:rPr>
          <w:rFonts w:ascii="Times New Roman" w:hAnsi="Times New Roman" w:cs="Times New Roman"/>
          <w:b/>
          <w:sz w:val="26"/>
          <w:szCs w:val="26"/>
        </w:rPr>
      </w:pPr>
      <w:r w:rsidRPr="00922D13">
        <w:rPr>
          <w:rFonts w:ascii="Times New Roman" w:hAnsi="Times New Roman" w:cs="Times New Roman"/>
          <w:b/>
          <w:sz w:val="26"/>
          <w:szCs w:val="26"/>
        </w:rPr>
        <w:t xml:space="preserve">      Trong truyện ngắn “</w:t>
      </w:r>
      <w:r w:rsidRPr="00922D13">
        <w:rPr>
          <w:rFonts w:ascii="Times New Roman" w:hAnsi="Times New Roman" w:cs="Times New Roman"/>
          <w:b/>
          <w:i/>
          <w:sz w:val="26"/>
          <w:szCs w:val="26"/>
        </w:rPr>
        <w:t>Vợ nhặt</w:t>
      </w:r>
      <w:r w:rsidRPr="00922D13">
        <w:rPr>
          <w:rFonts w:ascii="Times New Roman" w:hAnsi="Times New Roman" w:cs="Times New Roman"/>
          <w:b/>
          <w:sz w:val="26"/>
          <w:szCs w:val="26"/>
        </w:rPr>
        <w:t>”, khi miêu tả tâm trạng của bà cụ Tứ lần đầu gặp “</w:t>
      </w:r>
      <w:r w:rsidRPr="00922D13">
        <w:rPr>
          <w:rFonts w:ascii="Times New Roman" w:hAnsi="Times New Roman" w:cs="Times New Roman"/>
          <w:b/>
          <w:i/>
          <w:sz w:val="26"/>
          <w:szCs w:val="26"/>
        </w:rPr>
        <w:t>nàng dâu mới</w:t>
      </w:r>
      <w:r w:rsidRPr="00922D13">
        <w:rPr>
          <w:rFonts w:ascii="Times New Roman" w:hAnsi="Times New Roman" w:cs="Times New Roman"/>
          <w:b/>
          <w:sz w:val="26"/>
          <w:szCs w:val="26"/>
        </w:rPr>
        <w:t>”, nhà văn Kim Lân viết:</w:t>
      </w:r>
    </w:p>
    <w:p w:rsidR="00EB380A" w:rsidRDefault="00EB380A" w:rsidP="00922D13">
      <w:pPr>
        <w:spacing w:after="0"/>
        <w:ind w:left="-90" w:right="-846" w:firstLine="450"/>
        <w:jc w:val="both"/>
        <w:rPr>
          <w:rFonts w:ascii="Times New Roman" w:hAnsi="Times New Roman" w:cs="Times New Roman"/>
          <w:sz w:val="26"/>
          <w:szCs w:val="26"/>
        </w:rPr>
      </w:pPr>
      <w:r>
        <w:rPr>
          <w:rFonts w:ascii="Times New Roman" w:hAnsi="Times New Roman" w:cs="Times New Roman"/>
          <w:sz w:val="26"/>
          <w:szCs w:val="26"/>
        </w:rPr>
        <w:t>“</w:t>
      </w:r>
      <w:r w:rsidRPr="00382AFA">
        <w:rPr>
          <w:rFonts w:ascii="Times New Roman" w:hAnsi="Times New Roman" w:cs="Times New Roman"/>
          <w:i/>
          <w:sz w:val="26"/>
          <w:szCs w:val="26"/>
        </w:rPr>
        <w:t>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những mong sinh con đẻ cái mở mặt sau này. Còn mình thì… Trong kẽ mắt kèm nhèm của bà rỉ xuống hai dòng nước mắt…Biết rằng chúng nó có nuôi nổi nhau sống qua được cơn đói khát này không</w:t>
      </w:r>
      <w:r>
        <w:rPr>
          <w:rFonts w:ascii="Times New Roman" w:hAnsi="Times New Roman" w:cs="Times New Roman"/>
          <w:sz w:val="26"/>
          <w:szCs w:val="26"/>
        </w:rPr>
        <w:t>.”</w:t>
      </w:r>
    </w:p>
    <w:p w:rsidR="00EB380A" w:rsidRDefault="00EB380A" w:rsidP="00A87971">
      <w:pPr>
        <w:spacing w:after="0"/>
        <w:ind w:left="-90" w:right="-720" w:hanging="270"/>
        <w:jc w:val="both"/>
        <w:rPr>
          <w:rFonts w:ascii="Times New Roman" w:hAnsi="Times New Roman" w:cs="Times New Roman"/>
          <w:sz w:val="26"/>
          <w:szCs w:val="26"/>
        </w:rPr>
      </w:pPr>
      <w:r>
        <w:rPr>
          <w:rFonts w:ascii="Times New Roman" w:hAnsi="Times New Roman" w:cs="Times New Roman"/>
          <w:sz w:val="26"/>
          <w:szCs w:val="26"/>
        </w:rPr>
        <w:t xml:space="preserve">   </w:t>
      </w:r>
      <w:r w:rsidR="00F5426E">
        <w:rPr>
          <w:rFonts w:ascii="Times New Roman" w:hAnsi="Times New Roman" w:cs="Times New Roman"/>
          <w:sz w:val="26"/>
          <w:szCs w:val="26"/>
        </w:rPr>
        <w:tab/>
      </w:r>
      <w:r>
        <w:rPr>
          <w:rFonts w:ascii="Times New Roman" w:hAnsi="Times New Roman" w:cs="Times New Roman"/>
          <w:sz w:val="26"/>
          <w:szCs w:val="26"/>
        </w:rPr>
        <w:t xml:space="preserve">  </w:t>
      </w:r>
      <w:r w:rsidR="00922D13">
        <w:rPr>
          <w:rFonts w:ascii="Times New Roman" w:hAnsi="Times New Roman" w:cs="Times New Roman"/>
          <w:sz w:val="26"/>
          <w:szCs w:val="26"/>
        </w:rPr>
        <w:t xml:space="preserve">      </w:t>
      </w:r>
      <w:r>
        <w:rPr>
          <w:rFonts w:ascii="Times New Roman" w:hAnsi="Times New Roman" w:cs="Times New Roman"/>
          <w:sz w:val="26"/>
          <w:szCs w:val="26"/>
        </w:rPr>
        <w:t>Bà nói:</w:t>
      </w:r>
    </w:p>
    <w:p w:rsidR="00EB380A" w:rsidRPr="009C3003" w:rsidRDefault="00EB380A" w:rsidP="00A87971">
      <w:pPr>
        <w:spacing w:after="0"/>
        <w:ind w:left="-90" w:right="-846"/>
        <w:jc w:val="both"/>
        <w:rPr>
          <w:rFonts w:ascii="Times New Roman" w:hAnsi="Times New Roman" w:cs="Times New Roman"/>
          <w:i/>
          <w:sz w:val="26"/>
          <w:szCs w:val="26"/>
        </w:rPr>
      </w:pPr>
      <w:r w:rsidRPr="009C3003">
        <w:rPr>
          <w:rFonts w:ascii="Times New Roman" w:hAnsi="Times New Roman" w:cs="Times New Roman"/>
          <w:i/>
          <w:sz w:val="26"/>
          <w:szCs w:val="26"/>
        </w:rPr>
        <w:t>“- Ừ, thôi thì các con đã phải duyên phải kiếp với nhau, u cũng mừng lòng […].</w:t>
      </w:r>
    </w:p>
    <w:p w:rsidR="00EB380A" w:rsidRPr="009C3003" w:rsidRDefault="00EB380A" w:rsidP="00A87971">
      <w:pPr>
        <w:spacing w:after="0"/>
        <w:ind w:left="-90" w:right="-846"/>
        <w:jc w:val="both"/>
        <w:rPr>
          <w:rFonts w:ascii="Times New Roman" w:hAnsi="Times New Roman" w:cs="Times New Roman"/>
          <w:i/>
          <w:sz w:val="26"/>
          <w:szCs w:val="26"/>
        </w:rPr>
      </w:pPr>
      <w:r>
        <w:rPr>
          <w:rFonts w:ascii="Times New Roman" w:hAnsi="Times New Roman" w:cs="Times New Roman"/>
          <w:i/>
          <w:sz w:val="26"/>
          <w:szCs w:val="26"/>
        </w:rPr>
        <w:t xml:space="preserve">    -</w:t>
      </w:r>
      <w:r w:rsidRPr="009C3003">
        <w:rPr>
          <w:rFonts w:ascii="Times New Roman" w:hAnsi="Times New Roman" w:cs="Times New Roman"/>
          <w:i/>
          <w:sz w:val="26"/>
          <w:szCs w:val="26"/>
        </w:rPr>
        <w:t>Nhà ta thì nghèo con ạ. Vợ chồng chúng mày liệu</w:t>
      </w:r>
      <w:r>
        <w:rPr>
          <w:rFonts w:ascii="Times New Roman" w:hAnsi="Times New Roman" w:cs="Times New Roman"/>
          <w:i/>
          <w:sz w:val="26"/>
          <w:szCs w:val="26"/>
        </w:rPr>
        <w:t xml:space="preserve"> mà</w:t>
      </w:r>
      <w:r w:rsidRPr="009C3003">
        <w:rPr>
          <w:rFonts w:ascii="Times New Roman" w:hAnsi="Times New Roman" w:cs="Times New Roman"/>
          <w:i/>
          <w:sz w:val="26"/>
          <w:szCs w:val="26"/>
        </w:rPr>
        <w:t xml:space="preserve"> bảo nhau làm ăn. Rồi may ra ông giời cho khá…Biết thế nào hở con, ai giàu ba họ, ai khó ba đời? Có ra rồi con cái chúng mày về sau.”</w:t>
      </w:r>
    </w:p>
    <w:p w:rsidR="00EB380A" w:rsidRPr="009C3003" w:rsidRDefault="00EB380A" w:rsidP="00A87971">
      <w:pPr>
        <w:spacing w:after="0"/>
        <w:ind w:left="-90" w:right="-846"/>
        <w:jc w:val="both"/>
        <w:rPr>
          <w:rFonts w:ascii="Times New Roman" w:hAnsi="Times New Roman" w:cs="Times New Roman"/>
          <w:i/>
          <w:sz w:val="26"/>
          <w:szCs w:val="26"/>
        </w:rPr>
      </w:pPr>
      <w:r>
        <w:rPr>
          <w:rFonts w:ascii="Times New Roman" w:hAnsi="Times New Roman" w:cs="Times New Roman"/>
          <w:sz w:val="26"/>
          <w:szCs w:val="26"/>
        </w:rPr>
        <w:t xml:space="preserve">     </w:t>
      </w:r>
      <w:r w:rsidRPr="009C3003">
        <w:rPr>
          <w:rFonts w:ascii="Times New Roman" w:hAnsi="Times New Roman" w:cs="Times New Roman"/>
          <w:sz w:val="26"/>
          <w:szCs w:val="26"/>
        </w:rPr>
        <w:t>Trong bữa cơm ngày đói, bà cụ được miêu tả như sau:</w:t>
      </w:r>
      <w:r w:rsidRPr="009C3003">
        <w:rPr>
          <w:rFonts w:ascii="Times New Roman" w:hAnsi="Times New Roman" w:cs="Times New Roman"/>
          <w:i/>
          <w:sz w:val="26"/>
          <w:szCs w:val="26"/>
        </w:rPr>
        <w:t xml:space="preserve"> “Bà cụ vừa ăn vừa kể chuyện làm ăn, gia cảnh với con dâu. Bà lão nói toàn chuyện vui, toàn chuyện sung sướng về sau này:</w:t>
      </w:r>
    </w:p>
    <w:p w:rsidR="00EB380A" w:rsidRPr="009C3003" w:rsidRDefault="00EB380A" w:rsidP="00A87971">
      <w:pPr>
        <w:spacing w:after="0"/>
        <w:ind w:left="-90" w:right="-846"/>
        <w:jc w:val="both"/>
        <w:rPr>
          <w:rFonts w:ascii="Times New Roman" w:hAnsi="Times New Roman" w:cs="Times New Roman"/>
          <w:i/>
          <w:sz w:val="26"/>
          <w:szCs w:val="26"/>
        </w:rPr>
      </w:pPr>
      <w:r>
        <w:rPr>
          <w:rFonts w:ascii="Times New Roman" w:hAnsi="Times New Roman" w:cs="Times New Roman"/>
          <w:i/>
          <w:sz w:val="26"/>
          <w:szCs w:val="26"/>
        </w:rPr>
        <w:t xml:space="preserve">    -</w:t>
      </w:r>
      <w:r w:rsidRPr="009C3003">
        <w:rPr>
          <w:rFonts w:ascii="Times New Roman" w:hAnsi="Times New Roman" w:cs="Times New Roman"/>
          <w:i/>
          <w:sz w:val="26"/>
          <w:szCs w:val="26"/>
        </w:rPr>
        <w:t>Tràng ạ. Khi nào có tiền thì ta mua lấy đôi gà. Tao tính rằng cái chỗ đầu bếp kia làm cái chuồng gà thì tiện quá. Này ngoảnh đi ngoảnh lại  chẳng mấy mà có ngay đàn gà cho mà xem…”</w:t>
      </w:r>
    </w:p>
    <w:p w:rsidR="00EB380A" w:rsidRPr="00922D13" w:rsidRDefault="00EB380A" w:rsidP="00B8695D">
      <w:pPr>
        <w:pStyle w:val="ListParagraph"/>
        <w:spacing w:after="0"/>
        <w:ind w:left="-90" w:right="-846" w:firstLine="283"/>
        <w:jc w:val="both"/>
        <w:rPr>
          <w:rFonts w:ascii="Times New Roman" w:hAnsi="Times New Roman" w:cs="Times New Roman"/>
          <w:b/>
          <w:sz w:val="26"/>
          <w:szCs w:val="26"/>
        </w:rPr>
      </w:pPr>
      <w:r w:rsidRPr="00922D13">
        <w:rPr>
          <w:rFonts w:ascii="Times New Roman" w:hAnsi="Times New Roman" w:cs="Times New Roman"/>
          <w:b/>
          <w:sz w:val="26"/>
          <w:szCs w:val="26"/>
        </w:rPr>
        <w:t>Phân tích nhân vật bà cụ Tứ qua các lần nhà văn Kim Lân miêu tả phía trên để thấy được sự thay đổi của nhân vật. Từ đó nhận xét thông điệp nhà văn Kim Lân gửi gắm qua nhân vậ</w:t>
      </w:r>
      <w:r w:rsidR="00B8695D">
        <w:rPr>
          <w:rFonts w:ascii="Times New Roman" w:hAnsi="Times New Roman" w:cs="Times New Roman"/>
          <w:b/>
          <w:sz w:val="26"/>
          <w:szCs w:val="26"/>
        </w:rPr>
        <w:t>t này.</w:t>
      </w:r>
      <w:bookmarkStart w:id="0" w:name="_GoBack"/>
      <w:bookmarkEnd w:id="0"/>
    </w:p>
    <w:sectPr w:rsidR="00EB380A" w:rsidRPr="00922D13" w:rsidSect="00765B4E">
      <w:pgSz w:w="12240" w:h="15840"/>
      <w:pgMar w:top="1350" w:right="20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321B"/>
    <w:multiLevelType w:val="hybridMultilevel"/>
    <w:tmpl w:val="73920380"/>
    <w:lvl w:ilvl="0" w:tplc="54DCFF22">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0A"/>
    <w:rsid w:val="00765B4E"/>
    <w:rsid w:val="00922D13"/>
    <w:rsid w:val="00A87971"/>
    <w:rsid w:val="00B8695D"/>
    <w:rsid w:val="00EB380A"/>
    <w:rsid w:val="00F5426E"/>
    <w:rsid w:val="00FD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BE94"/>
  <w15:docId w15:val="{E3D27F0F-DF05-4578-AE1C-9F2AF709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0A"/>
    <w:pPr>
      <w:ind w:left="720"/>
      <w:contextualSpacing/>
    </w:pPr>
  </w:style>
  <w:style w:type="table" w:styleId="TableGrid">
    <w:name w:val="Table Grid"/>
    <w:basedOn w:val="TableNormal"/>
    <w:uiPriority w:val="59"/>
    <w:rsid w:val="00765B4E"/>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HEXA Co.,ltd</dc:creator>
  <cp:lastModifiedBy>Thu Hang Nguyen</cp:lastModifiedBy>
  <cp:revision>5</cp:revision>
  <dcterms:created xsi:type="dcterms:W3CDTF">2021-02-20T08:28:00Z</dcterms:created>
  <dcterms:modified xsi:type="dcterms:W3CDTF">2021-02-20T08:50:00Z</dcterms:modified>
</cp:coreProperties>
</file>