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7F1" w:rsidRDefault="00F907F1" w:rsidP="00F907F1">
      <w:pPr>
        <w:spacing w:line="360" w:lineRule="auto"/>
        <w:jc w:val="center"/>
        <w:rPr>
          <w:sz w:val="36"/>
          <w:szCs w:val="36"/>
        </w:rPr>
      </w:pPr>
      <w:r>
        <w:rPr>
          <w:sz w:val="36"/>
          <w:szCs w:val="36"/>
        </w:rPr>
        <w:t xml:space="preserve">BÀI GIỚI THIỆU SÁCH </w:t>
      </w:r>
    </w:p>
    <w:p w:rsidR="00F907F1" w:rsidRDefault="00F907F1" w:rsidP="00F907F1">
      <w:pPr>
        <w:spacing w:line="360" w:lineRule="auto"/>
        <w:jc w:val="center"/>
        <w:rPr>
          <w:sz w:val="36"/>
          <w:szCs w:val="36"/>
        </w:rPr>
      </w:pPr>
      <w:r>
        <w:rPr>
          <w:sz w:val="36"/>
          <w:szCs w:val="36"/>
        </w:rPr>
        <w:t>(THÁNG 09 NĂM 2022)</w:t>
      </w:r>
    </w:p>
    <w:p w:rsidR="00B75525" w:rsidRDefault="00F907F1" w:rsidP="00F907F1">
      <w:pPr>
        <w:spacing w:line="360" w:lineRule="auto"/>
        <w:rPr>
          <w:sz w:val="32"/>
          <w:szCs w:val="32"/>
        </w:rPr>
      </w:pPr>
      <w:r>
        <w:rPr>
          <w:sz w:val="36"/>
          <w:szCs w:val="36"/>
        </w:rPr>
        <w:t xml:space="preserve">            </w:t>
      </w:r>
      <w:r>
        <w:rPr>
          <w:b/>
          <w:i/>
          <w:sz w:val="32"/>
          <w:szCs w:val="32"/>
        </w:rPr>
        <w:t>Tên bài giới thiệu</w:t>
      </w:r>
      <w:r>
        <w:rPr>
          <w:sz w:val="32"/>
          <w:szCs w:val="32"/>
        </w:rPr>
        <w:t>: “</w:t>
      </w:r>
      <w:r w:rsidRPr="00B75525">
        <w:rPr>
          <w:b/>
          <w:sz w:val="32"/>
          <w:szCs w:val="32"/>
        </w:rPr>
        <w:t>Hiểu về trái tim</w:t>
      </w:r>
      <w:r>
        <w:rPr>
          <w:sz w:val="32"/>
          <w:szCs w:val="32"/>
        </w:rPr>
        <w:t>”</w:t>
      </w:r>
    </w:p>
    <w:p w:rsidR="00B75525" w:rsidRPr="00A12151" w:rsidRDefault="009472CE" w:rsidP="00F907F1">
      <w:pPr>
        <w:spacing w:line="360" w:lineRule="auto"/>
        <w:rPr>
          <w:b/>
          <w:i/>
          <w:sz w:val="32"/>
          <w:szCs w:val="32"/>
        </w:rPr>
      </w:pPr>
      <w:r w:rsidRPr="009472CE">
        <w:rPr>
          <w:b/>
          <w:sz w:val="32"/>
          <w:szCs w:val="32"/>
        </w:rPr>
        <w:t xml:space="preserve">   </w:t>
      </w:r>
      <w:r>
        <w:rPr>
          <w:b/>
          <w:sz w:val="32"/>
          <w:szCs w:val="32"/>
        </w:rPr>
        <w:t xml:space="preserve">   </w:t>
      </w:r>
      <w:r w:rsidRPr="00A12151">
        <w:rPr>
          <w:b/>
          <w:i/>
          <w:sz w:val="32"/>
          <w:szCs w:val="32"/>
        </w:rPr>
        <w:t xml:space="preserve">Bạn đọc </w:t>
      </w:r>
      <w:r w:rsidR="00B75525" w:rsidRPr="00A12151">
        <w:rPr>
          <w:b/>
          <w:i/>
          <w:sz w:val="32"/>
          <w:szCs w:val="32"/>
        </w:rPr>
        <w:t>thân mến!</w:t>
      </w:r>
    </w:p>
    <w:p w:rsidR="00B75525" w:rsidRPr="009472CE" w:rsidRDefault="009472CE" w:rsidP="00FF71C4">
      <w:pPr>
        <w:spacing w:line="360" w:lineRule="auto"/>
        <w:jc w:val="both"/>
        <w:rPr>
          <w:sz w:val="28"/>
          <w:szCs w:val="28"/>
        </w:rPr>
      </w:pPr>
      <w:r>
        <w:rPr>
          <w:sz w:val="32"/>
          <w:szCs w:val="32"/>
        </w:rPr>
        <w:t xml:space="preserve">   </w:t>
      </w:r>
      <w:r w:rsidR="00B75525" w:rsidRPr="009472CE">
        <w:rPr>
          <w:sz w:val="28"/>
          <w:szCs w:val="28"/>
        </w:rPr>
        <w:t>“</w:t>
      </w:r>
      <w:r w:rsidR="00B75525" w:rsidRPr="009472CE">
        <w:rPr>
          <w:b/>
          <w:i/>
          <w:sz w:val="28"/>
          <w:szCs w:val="28"/>
        </w:rPr>
        <w:t>Hiểu về trái tim</w:t>
      </w:r>
      <w:r w:rsidR="00B75525" w:rsidRPr="009472CE">
        <w:rPr>
          <w:sz w:val="28"/>
          <w:szCs w:val="28"/>
        </w:rPr>
        <w:t>” được xuất bản lần đầu vào năm 2011, là tác phẩm đầu tay của nhà sư Minh Niệm</w:t>
      </w:r>
      <w:r w:rsidR="00FF71C4" w:rsidRPr="009472CE">
        <w:rPr>
          <w:sz w:val="28"/>
          <w:szCs w:val="28"/>
        </w:rPr>
        <w:t xml:space="preserve">, người sáng lập dòng thiền hiểu biết. Kết hợp giữa tư tưởng Phật giáo Đại Thừa và Thiền nguyên thủy, nhưng </w:t>
      </w:r>
      <w:r w:rsidR="006B6280" w:rsidRPr="006B6280">
        <w:rPr>
          <w:b/>
          <w:i/>
          <w:sz w:val="28"/>
          <w:szCs w:val="28"/>
        </w:rPr>
        <w:t>H</w:t>
      </w:r>
      <w:r w:rsidR="00FF71C4" w:rsidRPr="009472CE">
        <w:rPr>
          <w:b/>
          <w:i/>
          <w:sz w:val="28"/>
          <w:szCs w:val="28"/>
        </w:rPr>
        <w:t>iểu về trái tim</w:t>
      </w:r>
      <w:r w:rsidR="00FF71C4" w:rsidRPr="009472CE">
        <w:rPr>
          <w:sz w:val="28"/>
          <w:szCs w:val="28"/>
        </w:rPr>
        <w:t xml:space="preserve"> không phải tác phẩm thuyết giáo về Phật giáo. Cuốn sách rất “đời” với những ưu tư của một người tu nhìn về cõi thế. Ở đó có hạnh phúc</w:t>
      </w:r>
      <w:r w:rsidRPr="009472CE">
        <w:rPr>
          <w:sz w:val="28"/>
          <w:szCs w:val="28"/>
        </w:rPr>
        <w:t>, có khổ đau, có tình yêu, có cô đơn, có tuyệt vọng, có lười biếng, có yếu đuối, có buông xả,..</w:t>
      </w:r>
      <w:r w:rsidR="003B16C8">
        <w:rPr>
          <w:sz w:val="28"/>
          <w:szCs w:val="28"/>
        </w:rPr>
        <w:t>.</w:t>
      </w:r>
    </w:p>
    <w:p w:rsidR="00F907F1" w:rsidRDefault="00FF71C4" w:rsidP="00FF71C4">
      <w:pPr>
        <w:jc w:val="center"/>
        <w:rPr>
          <w:sz w:val="28"/>
          <w:szCs w:val="28"/>
        </w:rPr>
      </w:pPr>
      <w:r>
        <w:rPr>
          <w:noProof/>
          <w:sz w:val="28"/>
          <w:szCs w:val="28"/>
        </w:rPr>
        <w:drawing>
          <wp:inline distT="0" distB="0" distL="0" distR="0" wp14:anchorId="0205907C" wp14:editId="2A849DC5">
            <wp:extent cx="2409825" cy="3162300"/>
            <wp:effectExtent l="0" t="0" r="9525" b="0"/>
            <wp:docPr id="1" name="Picture 1" descr="C:\Users\SKY\Desktop\z3710394323212_344d7007c0f9e80cbd3215a067521b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Y\Desktop\z3710394323212_344d7007c0f9e80cbd3215a067521bc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0583" cy="3163295"/>
                    </a:xfrm>
                    <a:prstGeom prst="rect">
                      <a:avLst/>
                    </a:prstGeom>
                    <a:noFill/>
                    <a:ln>
                      <a:noFill/>
                    </a:ln>
                  </pic:spPr>
                </pic:pic>
              </a:graphicData>
            </a:graphic>
          </wp:inline>
        </w:drawing>
      </w:r>
    </w:p>
    <w:p w:rsidR="009472CE" w:rsidRDefault="009472CE" w:rsidP="009472CE">
      <w:pPr>
        <w:jc w:val="both"/>
        <w:rPr>
          <w:sz w:val="28"/>
          <w:szCs w:val="28"/>
        </w:rPr>
      </w:pPr>
    </w:p>
    <w:p w:rsidR="002014E9" w:rsidRDefault="009472CE" w:rsidP="009472CE">
      <w:pPr>
        <w:spacing w:line="360" w:lineRule="auto"/>
        <w:jc w:val="both"/>
        <w:rPr>
          <w:sz w:val="28"/>
          <w:szCs w:val="28"/>
        </w:rPr>
      </w:pPr>
      <w:r>
        <w:rPr>
          <w:sz w:val="28"/>
          <w:szCs w:val="28"/>
        </w:rPr>
        <w:t xml:space="preserve">   Với gần 500 trang sách, </w:t>
      </w:r>
      <w:r w:rsidRPr="00D55277">
        <w:rPr>
          <w:b/>
          <w:i/>
          <w:sz w:val="28"/>
          <w:szCs w:val="28"/>
        </w:rPr>
        <w:t xml:space="preserve">Hiểu </w:t>
      </w:r>
      <w:r w:rsidR="00D55277" w:rsidRPr="00D55277">
        <w:rPr>
          <w:b/>
          <w:i/>
          <w:sz w:val="28"/>
          <w:szCs w:val="28"/>
        </w:rPr>
        <w:t>v</w:t>
      </w:r>
      <w:r w:rsidRPr="00D55277">
        <w:rPr>
          <w:b/>
          <w:i/>
          <w:sz w:val="28"/>
          <w:szCs w:val="28"/>
        </w:rPr>
        <w:t xml:space="preserve">ề </w:t>
      </w:r>
      <w:r w:rsidR="00D55277" w:rsidRPr="00D55277">
        <w:rPr>
          <w:b/>
          <w:i/>
          <w:sz w:val="28"/>
          <w:szCs w:val="28"/>
        </w:rPr>
        <w:t>t</w:t>
      </w:r>
      <w:r w:rsidRPr="00D55277">
        <w:rPr>
          <w:b/>
          <w:i/>
          <w:sz w:val="28"/>
          <w:szCs w:val="28"/>
        </w:rPr>
        <w:t xml:space="preserve">rái </w:t>
      </w:r>
      <w:r w:rsidR="00D55277" w:rsidRPr="00D55277">
        <w:rPr>
          <w:b/>
          <w:i/>
          <w:sz w:val="28"/>
          <w:szCs w:val="28"/>
        </w:rPr>
        <w:t>t</w:t>
      </w:r>
      <w:r w:rsidRPr="00D55277">
        <w:rPr>
          <w:b/>
          <w:i/>
          <w:sz w:val="28"/>
          <w:szCs w:val="28"/>
        </w:rPr>
        <w:t>im</w:t>
      </w:r>
      <w:r w:rsidR="006B6280">
        <w:rPr>
          <w:b/>
          <w:sz w:val="28"/>
          <w:szCs w:val="28"/>
        </w:rPr>
        <w:t xml:space="preserve"> </w:t>
      </w:r>
      <w:r>
        <w:rPr>
          <w:sz w:val="28"/>
          <w:szCs w:val="28"/>
        </w:rPr>
        <w:t>là những phác thảo rõ nét về bức tranh đời sống cảm xúc của tất cả mọi người. Người đọc sẽ tìm thấy căn nguyên</w:t>
      </w:r>
      <w:r w:rsidR="00453500">
        <w:rPr>
          <w:sz w:val="28"/>
          <w:szCs w:val="28"/>
        </w:rPr>
        <w:t xml:space="preserve"> thành hình của những cảm xúc, thấy cả việc chúng chi phối thế nào đến hành xử thường ngày và quan trọng hơn cả là cách thức để điều khiển chúng thế nào. Không có câu trả lời cuối cùng của việc đúng </w:t>
      </w:r>
      <w:r w:rsidR="00E75131">
        <w:rPr>
          <w:sz w:val="28"/>
          <w:szCs w:val="28"/>
        </w:rPr>
        <w:t>-</w:t>
      </w:r>
      <w:r w:rsidR="00453500">
        <w:rPr>
          <w:sz w:val="28"/>
          <w:szCs w:val="28"/>
        </w:rPr>
        <w:t xml:space="preserve"> sai trong từng tình huống nhưng </w:t>
      </w:r>
      <w:r w:rsidR="00453500" w:rsidRPr="00D55277">
        <w:rPr>
          <w:b/>
          <w:i/>
          <w:sz w:val="28"/>
          <w:szCs w:val="28"/>
        </w:rPr>
        <w:t xml:space="preserve">Hiểu </w:t>
      </w:r>
      <w:r w:rsidR="00D55277">
        <w:rPr>
          <w:b/>
          <w:i/>
          <w:sz w:val="28"/>
          <w:szCs w:val="28"/>
        </w:rPr>
        <w:t>v</w:t>
      </w:r>
      <w:r w:rsidR="00453500" w:rsidRPr="00D55277">
        <w:rPr>
          <w:b/>
          <w:i/>
          <w:sz w:val="28"/>
          <w:szCs w:val="28"/>
        </w:rPr>
        <w:t xml:space="preserve">ề </w:t>
      </w:r>
      <w:r w:rsidR="00D55277">
        <w:rPr>
          <w:b/>
          <w:i/>
          <w:sz w:val="28"/>
          <w:szCs w:val="28"/>
        </w:rPr>
        <w:t>t</w:t>
      </w:r>
      <w:r w:rsidR="00453500" w:rsidRPr="00D55277">
        <w:rPr>
          <w:b/>
          <w:i/>
          <w:sz w:val="28"/>
          <w:szCs w:val="28"/>
        </w:rPr>
        <w:t xml:space="preserve">rái </w:t>
      </w:r>
      <w:r w:rsidR="00D55277">
        <w:rPr>
          <w:b/>
          <w:i/>
          <w:sz w:val="28"/>
          <w:szCs w:val="28"/>
        </w:rPr>
        <w:t>t</w:t>
      </w:r>
      <w:r w:rsidR="00453500" w:rsidRPr="00D55277">
        <w:rPr>
          <w:b/>
          <w:i/>
          <w:sz w:val="28"/>
          <w:szCs w:val="28"/>
        </w:rPr>
        <w:t>im</w:t>
      </w:r>
      <w:r w:rsidR="00453500">
        <w:rPr>
          <w:sz w:val="28"/>
          <w:szCs w:val="28"/>
        </w:rPr>
        <w:t xml:space="preserve"> </w:t>
      </w:r>
      <w:r w:rsidR="00E75131">
        <w:rPr>
          <w:sz w:val="28"/>
          <w:szCs w:val="28"/>
        </w:rPr>
        <w:t>có chứa trong nó chìa khóa để mở ra một cánh cửa đến với thế giới mới, thế giới an lạc từ trong tâm mỗi người. Bởi suy cho cùng, mỗi trái tim - cơ quan của chúng ta thường gắn cho nhiệm vụ điều khiển trí tuệ cảm xúc của con người, đều có những nỗi niềm riêng</w:t>
      </w:r>
      <w:r w:rsidR="00E621BC">
        <w:rPr>
          <w:sz w:val="28"/>
          <w:szCs w:val="28"/>
        </w:rPr>
        <w:t xml:space="preserve">. Chỉ </w:t>
      </w:r>
      <w:r w:rsidR="00E621BC">
        <w:rPr>
          <w:sz w:val="28"/>
          <w:szCs w:val="28"/>
        </w:rPr>
        <w:lastRenderedPageBreak/>
        <w:t xml:space="preserve">cần hiểu câu chuyện của trái tim, tự khắc, mỗi người sẽ quyết định được </w:t>
      </w:r>
      <w:r w:rsidR="002014E9">
        <w:rPr>
          <w:sz w:val="28"/>
          <w:szCs w:val="28"/>
        </w:rPr>
        <w:t>câu chuyện của chính mình</w:t>
      </w:r>
    </w:p>
    <w:p w:rsidR="002014E9" w:rsidRDefault="002014E9" w:rsidP="002014E9">
      <w:pPr>
        <w:spacing w:line="360" w:lineRule="auto"/>
        <w:jc w:val="center"/>
        <w:rPr>
          <w:sz w:val="28"/>
          <w:szCs w:val="28"/>
        </w:rPr>
      </w:pPr>
      <w:r>
        <w:rPr>
          <w:noProof/>
          <w:sz w:val="28"/>
          <w:szCs w:val="28"/>
        </w:rPr>
        <w:drawing>
          <wp:inline distT="0" distB="0" distL="0" distR="0" wp14:anchorId="2783771B" wp14:editId="797D02AC">
            <wp:extent cx="3324225" cy="3905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3905250"/>
                    </a:xfrm>
                    <a:prstGeom prst="rect">
                      <a:avLst/>
                    </a:prstGeom>
                    <a:noFill/>
                  </pic:spPr>
                </pic:pic>
              </a:graphicData>
            </a:graphic>
          </wp:inline>
        </w:drawing>
      </w:r>
    </w:p>
    <w:p w:rsidR="00D55277" w:rsidRDefault="002014E9" w:rsidP="009472CE">
      <w:pPr>
        <w:spacing w:line="360" w:lineRule="auto"/>
        <w:jc w:val="both"/>
        <w:rPr>
          <w:sz w:val="28"/>
          <w:szCs w:val="28"/>
        </w:rPr>
      </w:pPr>
      <w:r>
        <w:rPr>
          <w:noProof/>
        </w:rPr>
        <mc:AlternateContent>
          <mc:Choice Requires="wps">
            <w:drawing>
              <wp:inline distT="0" distB="0" distL="0" distR="0" wp14:anchorId="5AB25306" wp14:editId="0627E141">
                <wp:extent cx="304800" cy="304800"/>
                <wp:effectExtent l="0" t="0" r="0" b="0"/>
                <wp:docPr id="6" name="AutoShape 7" descr="C:\Users\SKY\Desktop\175d52e69c01d68030aac2eb7e3d33eb.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756D8" id="AutoShap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7YMhXuwCAAD+BQAADgAAAAAA&#10;AAAAAAAAAAAuAgAAZHJzL2Uyb0RvYy54bWxQSwECLQAUAAYACAAAACEATKDpLNgAAAADAQAADwAA&#10;AAAAAAAAAAAAAABGBQAAZHJzL2Rvd25yZXYueG1sUEsFBgAAAAAEAAQA8wAAAEsGAAAAAA==&#10;" filled="f" stroked="f">
                <o:lock v:ext="edit" aspectratio="t"/>
                <w10:anchorlock/>
              </v:rect>
            </w:pict>
          </mc:Fallback>
        </mc:AlternateContent>
      </w:r>
      <w:r w:rsidR="00957CB1">
        <w:rPr>
          <w:sz w:val="28"/>
          <w:szCs w:val="28"/>
        </w:rPr>
        <w:t xml:space="preserve">   Không chỉ vậy, Minh Niệm còn đưa ra cụ thể bí quyết sống hạnh phúc, không còn đau khi thất bại, thu mình trong một phần nhỏ góc tường, khuất sau những điều u ám chẳng biết nên làm gì tiếp theo. Cho nên, đây cũng được xem là cách chữa lành vết thương cho mình và </w:t>
      </w:r>
      <w:r w:rsidR="009D0D26">
        <w:rPr>
          <w:sz w:val="28"/>
          <w:szCs w:val="28"/>
        </w:rPr>
        <w:t xml:space="preserve">người xung quanh. </w:t>
      </w:r>
      <w:r w:rsidR="00D55277">
        <w:rPr>
          <w:sz w:val="28"/>
          <w:szCs w:val="28"/>
        </w:rPr>
        <w:t>Cuộc sống</w:t>
      </w:r>
      <w:r w:rsidR="009D0D26">
        <w:rPr>
          <w:sz w:val="28"/>
          <w:szCs w:val="28"/>
        </w:rPr>
        <w:t xml:space="preserve"> vốn</w:t>
      </w:r>
      <w:r w:rsidR="00D55277">
        <w:rPr>
          <w:sz w:val="28"/>
          <w:szCs w:val="28"/>
        </w:rPr>
        <w:t xml:space="preserve"> muôn màu muôn vẻ, không ai có thể phản bác, có nhiều lúc sẽ khiến chúng ta gần như gục ngã, mất sức lực. Nhưng vẫn là sách, vẫn là những dòng chữ mang lại nhiều tâm thái, </w:t>
      </w:r>
      <w:r w:rsidR="00D55277" w:rsidRPr="007F3900">
        <w:rPr>
          <w:b/>
          <w:i/>
          <w:sz w:val="28"/>
          <w:szCs w:val="28"/>
        </w:rPr>
        <w:t>Hiểu về trái tim</w:t>
      </w:r>
      <w:r w:rsidR="00D55277">
        <w:rPr>
          <w:sz w:val="28"/>
          <w:szCs w:val="28"/>
        </w:rPr>
        <w:t xml:space="preserve"> cũng là một phần, soi sáng được tư tưởng, nhận thức của chúng ta. Hướng đến giá trị tốt đẹp</w:t>
      </w:r>
      <w:r w:rsidR="007F3900">
        <w:rPr>
          <w:sz w:val="28"/>
          <w:szCs w:val="28"/>
        </w:rPr>
        <w:t>, nơi mà mọi lí trí, cảm xúc được cân bằng. Để tìm hiểu kĩ hơn về cuốn sách mời các bạn đọc ghé qua thư viện</w:t>
      </w:r>
      <w:r w:rsidR="00A22D59">
        <w:rPr>
          <w:sz w:val="28"/>
          <w:szCs w:val="28"/>
        </w:rPr>
        <w:t xml:space="preserve"> của trường mình</w:t>
      </w:r>
      <w:r w:rsidR="007F3900">
        <w:rPr>
          <w:sz w:val="28"/>
          <w:szCs w:val="28"/>
        </w:rPr>
        <w:t xml:space="preserve"> để tìm đọc nhé.</w:t>
      </w:r>
    </w:p>
    <w:p w:rsidR="007F3900" w:rsidRDefault="007F3900" w:rsidP="009472CE">
      <w:pPr>
        <w:spacing w:line="360" w:lineRule="auto"/>
        <w:jc w:val="both"/>
        <w:rPr>
          <w:b/>
          <w:i/>
          <w:sz w:val="28"/>
          <w:szCs w:val="28"/>
        </w:rPr>
      </w:pPr>
      <w:r>
        <w:rPr>
          <w:sz w:val="28"/>
          <w:szCs w:val="28"/>
        </w:rPr>
        <w:t xml:space="preserve">     </w:t>
      </w:r>
      <w:r w:rsidR="00275AE1">
        <w:rPr>
          <w:b/>
          <w:i/>
          <w:sz w:val="28"/>
          <w:szCs w:val="28"/>
        </w:rPr>
        <w:t>Cám</w:t>
      </w:r>
      <w:r w:rsidRPr="006C44D5">
        <w:rPr>
          <w:b/>
          <w:i/>
          <w:sz w:val="28"/>
          <w:szCs w:val="28"/>
        </w:rPr>
        <w:t xml:space="preserve"> ơn các bạn đã quan tâm!</w:t>
      </w:r>
    </w:p>
    <w:p w:rsidR="006C44D5" w:rsidRPr="006C44D5" w:rsidRDefault="006C44D5" w:rsidP="006C44D5">
      <w:pPr>
        <w:jc w:val="both"/>
        <w:rPr>
          <w:sz w:val="28"/>
          <w:szCs w:val="28"/>
        </w:rPr>
      </w:pPr>
      <w:bookmarkStart w:id="0" w:name="_GoBack"/>
      <w:bookmarkEnd w:id="0"/>
    </w:p>
    <w:sectPr w:rsidR="006C44D5" w:rsidRPr="006C44D5" w:rsidSect="003122B1">
      <w:pgSz w:w="12240" w:h="15840"/>
      <w:pgMar w:top="907" w:right="1134" w:bottom="3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7F1"/>
    <w:rsid w:val="00000137"/>
    <w:rsid w:val="002014E9"/>
    <w:rsid w:val="00275AE1"/>
    <w:rsid w:val="002A6386"/>
    <w:rsid w:val="003122B1"/>
    <w:rsid w:val="00361A2B"/>
    <w:rsid w:val="003B16C8"/>
    <w:rsid w:val="00417912"/>
    <w:rsid w:val="00453500"/>
    <w:rsid w:val="006B6280"/>
    <w:rsid w:val="006C28B4"/>
    <w:rsid w:val="006C44D5"/>
    <w:rsid w:val="007E16B5"/>
    <w:rsid w:val="007F3900"/>
    <w:rsid w:val="009110B6"/>
    <w:rsid w:val="009472CE"/>
    <w:rsid w:val="00957CB1"/>
    <w:rsid w:val="009D0D26"/>
    <w:rsid w:val="00A12151"/>
    <w:rsid w:val="00A22D59"/>
    <w:rsid w:val="00B75525"/>
    <w:rsid w:val="00D55277"/>
    <w:rsid w:val="00E2181B"/>
    <w:rsid w:val="00E621BC"/>
    <w:rsid w:val="00E75131"/>
    <w:rsid w:val="00F907F1"/>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47B"/>
  <w15:docId w15:val="{36AB4A5F-772E-4D3F-9D96-0DBA23BA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7F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1C4"/>
    <w:rPr>
      <w:rFonts w:ascii="Tahoma" w:hAnsi="Tahoma" w:cs="Tahoma"/>
      <w:sz w:val="16"/>
      <w:szCs w:val="16"/>
    </w:rPr>
  </w:style>
  <w:style w:type="character" w:customStyle="1" w:styleId="BalloonTextChar">
    <w:name w:val="Balloon Text Char"/>
    <w:basedOn w:val="DefaultParagraphFont"/>
    <w:link w:val="BalloonText"/>
    <w:uiPriority w:val="99"/>
    <w:semiHidden/>
    <w:rsid w:val="00FF71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Administrator</cp:lastModifiedBy>
  <cp:revision>21</cp:revision>
  <cp:lastPrinted>2022-09-13T00:40:00Z</cp:lastPrinted>
  <dcterms:created xsi:type="dcterms:W3CDTF">2022-09-09T07:07:00Z</dcterms:created>
  <dcterms:modified xsi:type="dcterms:W3CDTF">2022-09-13T14:57:00Z</dcterms:modified>
</cp:coreProperties>
</file>